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8DA" w:rsidRDefault="001F73D8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08DA" w:rsidRPr="00AE3F63" w:rsidRDefault="001F73D8">
      <w:pPr>
        <w:spacing w:after="0"/>
        <w:rPr>
          <w:lang w:val="ru-RU"/>
        </w:rPr>
      </w:pPr>
      <w:r w:rsidRPr="00AE3F63">
        <w:rPr>
          <w:b/>
          <w:color w:val="000000"/>
          <w:sz w:val="28"/>
          <w:lang w:val="ru-RU"/>
        </w:rPr>
        <w:t>О государственном социальном заказе, государственном заказе на реализацию стратегического партнерства, грантах и премиях для неправительственных организаций в Республике Казахстан</w:t>
      </w:r>
    </w:p>
    <w:p w:rsidR="004E08DA" w:rsidRPr="00AE3F63" w:rsidRDefault="001F73D8">
      <w:pPr>
        <w:spacing w:after="0"/>
        <w:jc w:val="both"/>
        <w:rPr>
          <w:lang w:val="ru-RU"/>
        </w:rPr>
      </w:pPr>
      <w:r w:rsidRPr="00AE3F63">
        <w:rPr>
          <w:color w:val="000000"/>
          <w:sz w:val="28"/>
          <w:lang w:val="ru-RU"/>
        </w:rPr>
        <w:t xml:space="preserve">Закон Республики Казахстан от 12 апреля 2005 года </w:t>
      </w:r>
      <w:r>
        <w:rPr>
          <w:color w:val="000000"/>
          <w:sz w:val="28"/>
        </w:rPr>
        <w:t>N</w:t>
      </w:r>
      <w:r w:rsidRPr="00AE3F63">
        <w:rPr>
          <w:color w:val="000000"/>
          <w:sz w:val="28"/>
          <w:lang w:val="ru-RU"/>
        </w:rPr>
        <w:t xml:space="preserve"> 36.</w:t>
      </w:r>
    </w:p>
    <w:p w:rsidR="004E08DA" w:rsidRDefault="001F73D8">
      <w:pPr>
        <w:spacing w:after="0"/>
        <w:jc w:val="both"/>
      </w:pPr>
      <w:r w:rsidRPr="00AE3F63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AE3F63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Заголовок</w:t>
      </w:r>
      <w:proofErr w:type="spellEnd"/>
      <w:r>
        <w:rPr>
          <w:color w:val="FF0000"/>
          <w:sz w:val="28"/>
        </w:rPr>
        <w:t xml:space="preserve"> -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Закона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04.07.2022 № 134-VII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шестидесяти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</w:p>
    <w:p w:rsidR="004E08DA" w:rsidRDefault="001F73D8">
      <w:pPr>
        <w:spacing w:after="0"/>
        <w:jc w:val="both"/>
      </w:pPr>
      <w:r>
        <w:rPr>
          <w:color w:val="000000"/>
          <w:sz w:val="28"/>
        </w:rPr>
        <w:t>ОГЛАВЛЕНИЕ</w:t>
      </w:r>
    </w:p>
    <w:p w:rsidR="004E08DA" w:rsidRDefault="001F73D8">
      <w:pPr>
        <w:spacing w:after="0"/>
        <w:jc w:val="both"/>
      </w:pPr>
      <w:r>
        <w:rPr>
          <w:color w:val="FF0000"/>
          <w:sz w:val="28"/>
        </w:rPr>
        <w:t xml:space="preserve">      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Заголовок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Закона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Закона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02.1</w:t>
      </w:r>
      <w:r>
        <w:rPr>
          <w:color w:val="FF0000"/>
          <w:sz w:val="28"/>
        </w:rPr>
        <w:t>2.2015 № 429-V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</w:p>
    <w:p w:rsidR="004E08DA" w:rsidRPr="00AE3F63" w:rsidRDefault="001F73D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       </w:t>
      </w:r>
      <w:r w:rsidRPr="00AE3F63">
        <w:rPr>
          <w:color w:val="000000"/>
          <w:sz w:val="28"/>
          <w:lang w:val="ru-RU"/>
        </w:rPr>
        <w:t>Сноска. По всему тексту слово "проектов" заменено словами "социальных проектов" Законом РК от 22.12.2011 № 515-</w:t>
      </w:r>
      <w:r>
        <w:rPr>
          <w:color w:val="000000"/>
          <w:sz w:val="28"/>
        </w:rPr>
        <w:t>IV</w:t>
      </w:r>
      <w:r w:rsidRPr="00AE3F63">
        <w:rPr>
          <w:color w:val="000000"/>
          <w:sz w:val="28"/>
          <w:lang w:val="ru-RU"/>
        </w:rPr>
        <w:t xml:space="preserve"> (вводится в</w:t>
      </w:r>
      <w:r w:rsidRPr="00AE3F63">
        <w:rPr>
          <w:color w:val="000000"/>
          <w:sz w:val="28"/>
          <w:lang w:val="ru-RU"/>
        </w:rPr>
        <w:t xml:space="preserve"> действие с 01.01.2012).</w:t>
      </w:r>
    </w:p>
    <w:p w:rsidR="004E08DA" w:rsidRPr="00AE3F63" w:rsidRDefault="001F73D8">
      <w:pPr>
        <w:spacing w:after="0"/>
        <w:jc w:val="both"/>
        <w:rPr>
          <w:lang w:val="ru-RU"/>
        </w:rPr>
      </w:pPr>
      <w:bookmarkStart w:id="0" w:name="z1"/>
      <w:r>
        <w:rPr>
          <w:color w:val="000000"/>
          <w:sz w:val="28"/>
        </w:rPr>
        <w:t>     </w:t>
      </w:r>
      <w:r w:rsidRPr="00AE3F63">
        <w:rPr>
          <w:color w:val="000000"/>
          <w:sz w:val="28"/>
          <w:lang w:val="ru-RU"/>
        </w:rPr>
        <w:t xml:space="preserve"> Настоящий Закон регулирует общественные отношения, возникающие в процессе реализации государственного социального заказа, государственного заказа на реализацию стратегического партнерства, предоставления грантов и присуждения</w:t>
      </w:r>
      <w:r w:rsidRPr="00AE3F63">
        <w:rPr>
          <w:color w:val="000000"/>
          <w:sz w:val="28"/>
          <w:lang w:val="ru-RU"/>
        </w:rPr>
        <w:t xml:space="preserve"> премий для неправительственных организаций в Республике Казахстан.</w:t>
      </w:r>
    </w:p>
    <w:bookmarkEnd w:id="0"/>
    <w:p w:rsidR="004E08DA" w:rsidRDefault="001F73D8">
      <w:pPr>
        <w:spacing w:after="0"/>
      </w:pPr>
      <w:r>
        <w:rPr>
          <w:color w:val="FF0000"/>
          <w:sz w:val="28"/>
        </w:rPr>
        <w:t>     </w:t>
      </w:r>
      <w:r w:rsidRPr="00AE3F63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Преамбула</w:t>
      </w:r>
      <w:proofErr w:type="spellEnd"/>
      <w:r>
        <w:rPr>
          <w:color w:val="FF0000"/>
          <w:sz w:val="28"/>
        </w:rPr>
        <w:t xml:space="preserve"> -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Закона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04.07.2022 </w:t>
      </w:r>
      <w:r>
        <w:rPr>
          <w:color w:val="000000"/>
          <w:sz w:val="28"/>
        </w:rPr>
        <w:t>№ 134-VII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шестидесяти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r>
        <w:br/>
      </w:r>
    </w:p>
    <w:p w:rsidR="004E08DA" w:rsidRPr="00AE3F63" w:rsidRDefault="001F73D8">
      <w:pPr>
        <w:spacing w:after="0"/>
        <w:rPr>
          <w:lang w:val="ru-RU"/>
        </w:rPr>
      </w:pPr>
      <w:bookmarkStart w:id="1" w:name="z2"/>
      <w:r>
        <w:rPr>
          <w:b/>
          <w:color w:val="000000"/>
        </w:rPr>
        <w:t xml:space="preserve"> </w:t>
      </w:r>
      <w:r w:rsidRPr="00AE3F63">
        <w:rPr>
          <w:b/>
          <w:color w:val="000000"/>
          <w:lang w:val="ru-RU"/>
        </w:rPr>
        <w:t>С</w:t>
      </w:r>
      <w:r w:rsidRPr="00AE3F63">
        <w:rPr>
          <w:b/>
          <w:color w:val="000000"/>
          <w:lang w:val="ru-RU"/>
        </w:rPr>
        <w:t>татья 1. Основные понятия, используемые в настоящем Законе</w:t>
      </w:r>
    </w:p>
    <w:bookmarkEnd w:id="1"/>
    <w:p w:rsidR="004E08DA" w:rsidRPr="00AE3F63" w:rsidRDefault="001F73D8">
      <w:pPr>
        <w:spacing w:after="0"/>
        <w:jc w:val="both"/>
        <w:rPr>
          <w:lang w:val="ru-RU"/>
        </w:rPr>
      </w:pPr>
      <w:r w:rsidRPr="00AE3F6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E3F63">
        <w:rPr>
          <w:color w:val="000000"/>
          <w:sz w:val="28"/>
          <w:lang w:val="ru-RU"/>
        </w:rPr>
        <w:t xml:space="preserve"> В настоящем Законе используются следующие основные понятия: </w:t>
      </w:r>
    </w:p>
    <w:p w:rsidR="004E08DA" w:rsidRPr="00AE3F63" w:rsidRDefault="001F73D8">
      <w:pPr>
        <w:spacing w:after="0"/>
        <w:jc w:val="both"/>
        <w:rPr>
          <w:lang w:val="ru-RU"/>
        </w:rPr>
      </w:pPr>
      <w:bookmarkStart w:id="2" w:name="z3"/>
      <w:r>
        <w:rPr>
          <w:color w:val="000000"/>
          <w:sz w:val="28"/>
        </w:rPr>
        <w:t>     </w:t>
      </w:r>
      <w:r w:rsidRPr="00AE3F63">
        <w:rPr>
          <w:color w:val="000000"/>
          <w:sz w:val="28"/>
          <w:lang w:val="ru-RU"/>
        </w:rPr>
        <w:t xml:space="preserve"> 1) социальная программа – комплекс взаимосвязанных социальных проектов;</w:t>
      </w:r>
    </w:p>
    <w:p w:rsidR="004E08DA" w:rsidRPr="00AE3F63" w:rsidRDefault="001F73D8">
      <w:pPr>
        <w:spacing w:after="0"/>
        <w:jc w:val="both"/>
        <w:rPr>
          <w:lang w:val="ru-RU"/>
        </w:rPr>
      </w:pPr>
      <w:bookmarkStart w:id="3" w:name="z50"/>
      <w:bookmarkEnd w:id="2"/>
      <w:r>
        <w:rPr>
          <w:color w:val="000000"/>
          <w:sz w:val="28"/>
        </w:rPr>
        <w:t>     </w:t>
      </w:r>
      <w:r w:rsidRPr="00AE3F63">
        <w:rPr>
          <w:color w:val="000000"/>
          <w:sz w:val="28"/>
          <w:lang w:val="ru-RU"/>
        </w:rPr>
        <w:t xml:space="preserve"> 1-1) социальный проект – совокупность организ</w:t>
      </w:r>
      <w:r w:rsidRPr="00AE3F63">
        <w:rPr>
          <w:color w:val="000000"/>
          <w:sz w:val="28"/>
          <w:lang w:val="ru-RU"/>
        </w:rPr>
        <w:t>ационных, экономических и технических мер, направленных на достижение целей в социально значимых сферах, реализующихся в течение одного года и до трех лет;</w:t>
      </w:r>
    </w:p>
    <w:p w:rsidR="004E08DA" w:rsidRPr="00AE3F63" w:rsidRDefault="001F73D8">
      <w:pPr>
        <w:spacing w:after="0"/>
        <w:jc w:val="both"/>
        <w:rPr>
          <w:lang w:val="ru-RU"/>
        </w:rPr>
      </w:pPr>
      <w:bookmarkStart w:id="4" w:name="z4"/>
      <w:bookmarkEnd w:id="3"/>
      <w:r>
        <w:rPr>
          <w:color w:val="000000"/>
          <w:sz w:val="28"/>
        </w:rPr>
        <w:t>     </w:t>
      </w:r>
      <w:r w:rsidRPr="00AE3F63">
        <w:rPr>
          <w:color w:val="000000"/>
          <w:sz w:val="28"/>
          <w:lang w:val="ru-RU"/>
        </w:rPr>
        <w:t xml:space="preserve"> 2) государственный социальный заказ – форма реализации социальных программ, социальных проекто</w:t>
      </w:r>
      <w:r w:rsidRPr="00AE3F63">
        <w:rPr>
          <w:color w:val="000000"/>
          <w:sz w:val="28"/>
          <w:lang w:val="ru-RU"/>
        </w:rPr>
        <w:t>в, функций центральных и (или) местных исполнительных органов, переданных для осуществления в конкурентную среду, направленных на решение задач в социальной сфере, выполняемых неправительственными организациями за счет бюджетных средств;</w:t>
      </w:r>
    </w:p>
    <w:p w:rsidR="004E08DA" w:rsidRPr="00AE3F63" w:rsidRDefault="001F73D8">
      <w:pPr>
        <w:spacing w:after="0"/>
        <w:jc w:val="both"/>
        <w:rPr>
          <w:lang w:val="ru-RU"/>
        </w:rPr>
      </w:pPr>
      <w:bookmarkStart w:id="5" w:name="z5"/>
      <w:bookmarkEnd w:id="4"/>
      <w:r>
        <w:rPr>
          <w:color w:val="000000"/>
          <w:sz w:val="28"/>
        </w:rPr>
        <w:t>     </w:t>
      </w:r>
      <w:r w:rsidRPr="00AE3F63">
        <w:rPr>
          <w:color w:val="000000"/>
          <w:sz w:val="28"/>
          <w:lang w:val="ru-RU"/>
        </w:rPr>
        <w:t xml:space="preserve"> 3) конкурс н</w:t>
      </w:r>
      <w:r w:rsidRPr="00AE3F63">
        <w:rPr>
          <w:color w:val="000000"/>
          <w:sz w:val="28"/>
          <w:lang w:val="ru-RU"/>
        </w:rPr>
        <w:t xml:space="preserve">а получение государственного социального заказа (далее - конкурс) - способ определения потенциального поставщика, направленный на </w:t>
      </w:r>
      <w:r w:rsidRPr="00AE3F63">
        <w:rPr>
          <w:color w:val="000000"/>
          <w:sz w:val="28"/>
          <w:lang w:val="ru-RU"/>
        </w:rPr>
        <w:lastRenderedPageBreak/>
        <w:t>приобретение заказчиком работ, услуг неправительственных организаций и обеспечивающий открытую и добросовестную конкуренцию ме</w:t>
      </w:r>
      <w:r w:rsidRPr="00AE3F63">
        <w:rPr>
          <w:color w:val="000000"/>
          <w:sz w:val="28"/>
          <w:lang w:val="ru-RU"/>
        </w:rPr>
        <w:t>жду потенциальными поставщиками государственного социального заказа;</w:t>
      </w:r>
    </w:p>
    <w:p w:rsidR="004E08DA" w:rsidRPr="00AE3F63" w:rsidRDefault="001F73D8">
      <w:pPr>
        <w:spacing w:after="0"/>
        <w:jc w:val="both"/>
        <w:rPr>
          <w:lang w:val="ru-RU"/>
        </w:rPr>
      </w:pPr>
      <w:bookmarkStart w:id="6" w:name="z77"/>
      <w:bookmarkEnd w:id="5"/>
      <w:r>
        <w:rPr>
          <w:color w:val="000000"/>
          <w:sz w:val="28"/>
        </w:rPr>
        <w:t>     </w:t>
      </w:r>
      <w:r w:rsidRPr="00AE3F63">
        <w:rPr>
          <w:color w:val="000000"/>
          <w:sz w:val="28"/>
          <w:lang w:val="ru-RU"/>
        </w:rPr>
        <w:t xml:space="preserve"> 3-1) государственный орган в сфере государственного социального заказа и грантов для неправительственных организаций (далее – государственный орган) – государственный орган, в том ч</w:t>
      </w:r>
      <w:r w:rsidRPr="00AE3F63">
        <w:rPr>
          <w:color w:val="000000"/>
          <w:sz w:val="28"/>
          <w:lang w:val="ru-RU"/>
        </w:rPr>
        <w:t xml:space="preserve">исле центральный государственный и местный исполнительный органы, осуществляющий деятельность по формированию, мониторингу реализации и оценке результатов государственного социального заказа, формированию и оценке эффективности государственных грантов для </w:t>
      </w:r>
      <w:r w:rsidRPr="00AE3F63">
        <w:rPr>
          <w:color w:val="000000"/>
          <w:sz w:val="28"/>
          <w:lang w:val="ru-RU"/>
        </w:rPr>
        <w:t>неправительственных организаций;</w:t>
      </w:r>
    </w:p>
    <w:bookmarkEnd w:id="6"/>
    <w:p w:rsidR="004E08DA" w:rsidRPr="00AE3F63" w:rsidRDefault="001F73D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E3F63">
        <w:rPr>
          <w:color w:val="FF0000"/>
          <w:sz w:val="28"/>
          <w:lang w:val="ru-RU"/>
        </w:rPr>
        <w:t xml:space="preserve"> 3-2) исключен Законом РК от 02.12.2015 </w:t>
      </w:r>
      <w:r w:rsidRPr="00AE3F63">
        <w:rPr>
          <w:color w:val="000000"/>
          <w:sz w:val="28"/>
          <w:lang w:val="ru-RU"/>
        </w:rPr>
        <w:t>№ 429-</w:t>
      </w:r>
      <w:r>
        <w:rPr>
          <w:color w:val="000000"/>
          <w:sz w:val="28"/>
        </w:rPr>
        <w:t>V</w:t>
      </w:r>
      <w:r w:rsidRPr="00AE3F6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AE3F63">
        <w:rPr>
          <w:lang w:val="ru-RU"/>
        </w:rPr>
        <w:br/>
      </w:r>
    </w:p>
    <w:p w:rsidR="004E08DA" w:rsidRPr="00AE3F63" w:rsidRDefault="001F73D8">
      <w:pPr>
        <w:spacing w:after="0"/>
        <w:jc w:val="both"/>
        <w:rPr>
          <w:lang w:val="ru-RU"/>
        </w:rPr>
      </w:pPr>
      <w:bookmarkStart w:id="7" w:name="z125"/>
      <w:r>
        <w:rPr>
          <w:color w:val="000000"/>
          <w:sz w:val="28"/>
        </w:rPr>
        <w:t>     </w:t>
      </w:r>
      <w:r w:rsidRPr="00AE3F63">
        <w:rPr>
          <w:color w:val="000000"/>
          <w:sz w:val="28"/>
          <w:lang w:val="ru-RU"/>
        </w:rPr>
        <w:t xml:space="preserve"> 3-3) стандарты государственного социального заказа – н</w:t>
      </w:r>
      <w:r w:rsidRPr="00AE3F63">
        <w:rPr>
          <w:color w:val="000000"/>
          <w:sz w:val="28"/>
          <w:lang w:val="ru-RU"/>
        </w:rPr>
        <w:t>ормативные правовые акты, устанавливающие требования к качеству, условиям, содержанию услуг, оказываемых неправительственными организациями, а также критерии оценки их качества;</w:t>
      </w:r>
    </w:p>
    <w:p w:rsidR="004E08DA" w:rsidRPr="00AE3F63" w:rsidRDefault="001F73D8">
      <w:pPr>
        <w:spacing w:after="0"/>
        <w:jc w:val="both"/>
        <w:rPr>
          <w:lang w:val="ru-RU"/>
        </w:rPr>
      </w:pPr>
      <w:bookmarkStart w:id="8" w:name="z6"/>
      <w:bookmarkEnd w:id="7"/>
      <w:r w:rsidRPr="00AE3F6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E3F63">
        <w:rPr>
          <w:color w:val="000000"/>
          <w:sz w:val="28"/>
          <w:lang w:val="ru-RU"/>
        </w:rPr>
        <w:t xml:space="preserve"> 4) договор на осуществление государственного социального заказа - догов</w:t>
      </w:r>
      <w:r w:rsidRPr="00AE3F63">
        <w:rPr>
          <w:color w:val="000000"/>
          <w:sz w:val="28"/>
          <w:lang w:val="ru-RU"/>
        </w:rPr>
        <w:t xml:space="preserve">ор, заключенный между заказчиком и поставщиком в порядке, установленном законодательством Республики Казахстан; </w:t>
      </w:r>
    </w:p>
    <w:bookmarkEnd w:id="8"/>
    <w:p w:rsidR="004E08DA" w:rsidRPr="00AE3F63" w:rsidRDefault="001F73D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E3F63">
        <w:rPr>
          <w:color w:val="FF0000"/>
          <w:sz w:val="28"/>
          <w:lang w:val="ru-RU"/>
        </w:rPr>
        <w:t xml:space="preserve"> 4-1) исключен Законом РК от 02.12.2015 </w:t>
      </w:r>
      <w:r w:rsidRPr="00AE3F63">
        <w:rPr>
          <w:color w:val="000000"/>
          <w:sz w:val="28"/>
          <w:lang w:val="ru-RU"/>
        </w:rPr>
        <w:t>№ 429-</w:t>
      </w:r>
      <w:r>
        <w:rPr>
          <w:color w:val="000000"/>
          <w:sz w:val="28"/>
        </w:rPr>
        <w:t>V</w:t>
      </w:r>
      <w:r w:rsidRPr="00AE3F6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</w:t>
      </w:r>
      <w:r w:rsidRPr="00AE3F63">
        <w:rPr>
          <w:color w:val="FF0000"/>
          <w:sz w:val="28"/>
          <w:lang w:val="ru-RU"/>
        </w:rPr>
        <w:t>го опубликования);</w:t>
      </w:r>
      <w:r w:rsidRPr="00AE3F63">
        <w:rPr>
          <w:lang w:val="ru-RU"/>
        </w:rPr>
        <w:br/>
      </w:r>
    </w:p>
    <w:p w:rsidR="004E08DA" w:rsidRPr="00AE3F63" w:rsidRDefault="001F73D8">
      <w:pPr>
        <w:spacing w:after="0"/>
        <w:jc w:val="both"/>
        <w:rPr>
          <w:lang w:val="ru-RU"/>
        </w:rPr>
      </w:pPr>
      <w:bookmarkStart w:id="9" w:name="z126"/>
      <w:r>
        <w:rPr>
          <w:color w:val="000000"/>
          <w:sz w:val="28"/>
        </w:rPr>
        <w:t>     </w:t>
      </w:r>
      <w:r w:rsidRPr="00AE3F63">
        <w:rPr>
          <w:color w:val="000000"/>
          <w:sz w:val="28"/>
          <w:lang w:val="ru-RU"/>
        </w:rPr>
        <w:t xml:space="preserve"> 4-2) формирование государственного социального заказа – процесс планирования тем государственного социального заказа в соответствии с компетенцией государственного органа;</w:t>
      </w:r>
    </w:p>
    <w:p w:rsidR="004E08DA" w:rsidRPr="00AE3F63" w:rsidRDefault="001F73D8">
      <w:pPr>
        <w:spacing w:after="0"/>
        <w:jc w:val="both"/>
        <w:rPr>
          <w:lang w:val="ru-RU"/>
        </w:rPr>
      </w:pPr>
      <w:bookmarkStart w:id="10" w:name="z127"/>
      <w:bookmarkEnd w:id="9"/>
      <w:r>
        <w:rPr>
          <w:color w:val="000000"/>
          <w:sz w:val="28"/>
        </w:rPr>
        <w:t>     </w:t>
      </w:r>
      <w:r w:rsidRPr="00AE3F63">
        <w:rPr>
          <w:color w:val="000000"/>
          <w:sz w:val="28"/>
          <w:lang w:val="ru-RU"/>
        </w:rPr>
        <w:t xml:space="preserve"> 4-3) оценка результатов государственного социального</w:t>
      </w:r>
      <w:r w:rsidRPr="00AE3F63">
        <w:rPr>
          <w:color w:val="000000"/>
          <w:sz w:val="28"/>
          <w:lang w:val="ru-RU"/>
        </w:rPr>
        <w:t xml:space="preserve"> заказа – анализ эффективности реализации государственного социального заказа;</w:t>
      </w:r>
    </w:p>
    <w:p w:rsidR="004E08DA" w:rsidRPr="00AE3F63" w:rsidRDefault="001F73D8">
      <w:pPr>
        <w:spacing w:after="0"/>
        <w:jc w:val="both"/>
        <w:rPr>
          <w:lang w:val="ru-RU"/>
        </w:rPr>
      </w:pPr>
      <w:bookmarkStart w:id="11" w:name="z7"/>
      <w:bookmarkEnd w:id="10"/>
      <w:r>
        <w:rPr>
          <w:color w:val="000000"/>
          <w:sz w:val="28"/>
        </w:rPr>
        <w:t>     </w:t>
      </w:r>
      <w:r w:rsidRPr="00AE3F63">
        <w:rPr>
          <w:color w:val="000000"/>
          <w:sz w:val="28"/>
          <w:lang w:val="ru-RU"/>
        </w:rPr>
        <w:t xml:space="preserve"> 5) поставщик государственного социального заказа (далее – поставщик) – неправительственная организация, реализующая социальные программы, социальные проекты по договору на</w:t>
      </w:r>
      <w:r w:rsidRPr="00AE3F63">
        <w:rPr>
          <w:color w:val="000000"/>
          <w:sz w:val="28"/>
          <w:lang w:val="ru-RU"/>
        </w:rPr>
        <w:t xml:space="preserve"> осуществление государственного социального заказа;</w:t>
      </w:r>
    </w:p>
    <w:p w:rsidR="004E08DA" w:rsidRPr="00AE3F63" w:rsidRDefault="001F73D8">
      <w:pPr>
        <w:spacing w:after="0"/>
        <w:jc w:val="both"/>
        <w:rPr>
          <w:lang w:val="ru-RU"/>
        </w:rPr>
      </w:pPr>
      <w:bookmarkStart w:id="12" w:name="z80"/>
      <w:bookmarkEnd w:id="11"/>
      <w:r>
        <w:rPr>
          <w:color w:val="000000"/>
          <w:sz w:val="28"/>
        </w:rPr>
        <w:t>     </w:t>
      </w:r>
      <w:r w:rsidRPr="00AE3F63">
        <w:rPr>
          <w:color w:val="000000"/>
          <w:sz w:val="28"/>
          <w:lang w:val="ru-RU"/>
        </w:rPr>
        <w:t xml:space="preserve"> 5-1) мониторинг реализации государственного социального заказа – сбор, обработка и анализ информации о реализации государственного социального заказа;</w:t>
      </w:r>
    </w:p>
    <w:p w:rsidR="004E08DA" w:rsidRPr="00AE3F63" w:rsidRDefault="001F73D8">
      <w:pPr>
        <w:spacing w:after="0"/>
        <w:jc w:val="both"/>
        <w:rPr>
          <w:lang w:val="ru-RU"/>
        </w:rPr>
      </w:pPr>
      <w:bookmarkStart w:id="13" w:name="z150"/>
      <w:bookmarkEnd w:id="12"/>
      <w:r>
        <w:rPr>
          <w:color w:val="000000"/>
          <w:sz w:val="28"/>
        </w:rPr>
        <w:lastRenderedPageBreak/>
        <w:t>     </w:t>
      </w:r>
      <w:r w:rsidRPr="00AE3F63">
        <w:rPr>
          <w:color w:val="000000"/>
          <w:sz w:val="28"/>
          <w:lang w:val="ru-RU"/>
        </w:rPr>
        <w:t xml:space="preserve"> 5-2) формирование государственных грантов</w:t>
      </w:r>
      <w:r w:rsidRPr="00AE3F63">
        <w:rPr>
          <w:color w:val="000000"/>
          <w:sz w:val="28"/>
          <w:lang w:val="ru-RU"/>
        </w:rPr>
        <w:t xml:space="preserve"> – деятельность государственных органов по определению направлений государственных грантов, проведению процедуры ежегодного и (или) среднесрочного планирования и определения бюджетных средств для государственных грантов;</w:t>
      </w:r>
    </w:p>
    <w:p w:rsidR="004E08DA" w:rsidRPr="00AE3F63" w:rsidRDefault="001F73D8">
      <w:pPr>
        <w:spacing w:after="0"/>
        <w:jc w:val="both"/>
        <w:rPr>
          <w:lang w:val="ru-RU"/>
        </w:rPr>
      </w:pPr>
      <w:bookmarkStart w:id="14" w:name="z151"/>
      <w:bookmarkEnd w:id="13"/>
      <w:r>
        <w:rPr>
          <w:color w:val="000000"/>
          <w:sz w:val="28"/>
        </w:rPr>
        <w:t>     </w:t>
      </w:r>
      <w:r w:rsidRPr="00AE3F63">
        <w:rPr>
          <w:color w:val="000000"/>
          <w:sz w:val="28"/>
          <w:lang w:val="ru-RU"/>
        </w:rPr>
        <w:t xml:space="preserve"> 5-3) оценка эффективности гос</w:t>
      </w:r>
      <w:r w:rsidRPr="00AE3F63">
        <w:rPr>
          <w:color w:val="000000"/>
          <w:sz w:val="28"/>
          <w:lang w:val="ru-RU"/>
        </w:rPr>
        <w:t>ударственных грантов – процесс анализа результатов, полученных в ходе реализации проектов, их соответствия поставленным целям и ожидаемым результатам;</w:t>
      </w:r>
    </w:p>
    <w:p w:rsidR="004E08DA" w:rsidRPr="00AE3F63" w:rsidRDefault="001F73D8">
      <w:pPr>
        <w:spacing w:after="0"/>
        <w:jc w:val="both"/>
        <w:rPr>
          <w:lang w:val="ru-RU"/>
        </w:rPr>
      </w:pPr>
      <w:bookmarkStart w:id="15" w:name="z177"/>
      <w:bookmarkEnd w:id="14"/>
      <w:r>
        <w:rPr>
          <w:color w:val="000000"/>
          <w:sz w:val="28"/>
        </w:rPr>
        <w:t>     </w:t>
      </w:r>
      <w:r w:rsidRPr="00AE3F63">
        <w:rPr>
          <w:color w:val="000000"/>
          <w:sz w:val="28"/>
          <w:lang w:val="ru-RU"/>
        </w:rPr>
        <w:t xml:space="preserve"> 5-4) стратегический партнер – неправительственная организация, прошедшая конкурсный отбор в соответ</w:t>
      </w:r>
      <w:r w:rsidRPr="00AE3F63">
        <w:rPr>
          <w:color w:val="000000"/>
          <w:sz w:val="28"/>
          <w:lang w:val="ru-RU"/>
        </w:rPr>
        <w:t>ствии с правилами осуществления государственного заказа на реализацию стратегического партнерства, с которой заключен договор на выполнение государственного заказа на реализацию стратегического партнерства;</w:t>
      </w:r>
    </w:p>
    <w:p w:rsidR="004E08DA" w:rsidRPr="00AE3F63" w:rsidRDefault="001F73D8">
      <w:pPr>
        <w:spacing w:after="0"/>
        <w:jc w:val="both"/>
        <w:rPr>
          <w:lang w:val="ru-RU"/>
        </w:rPr>
      </w:pPr>
      <w:bookmarkStart w:id="16" w:name="z178"/>
      <w:bookmarkEnd w:id="15"/>
      <w:r>
        <w:rPr>
          <w:color w:val="000000"/>
          <w:sz w:val="28"/>
        </w:rPr>
        <w:t>     </w:t>
      </w:r>
      <w:r w:rsidRPr="00AE3F63">
        <w:rPr>
          <w:color w:val="000000"/>
          <w:sz w:val="28"/>
          <w:lang w:val="ru-RU"/>
        </w:rPr>
        <w:t xml:space="preserve"> 5-5) государственный заказ на реализацию ст</w:t>
      </w:r>
      <w:r w:rsidRPr="00AE3F63">
        <w:rPr>
          <w:color w:val="000000"/>
          <w:sz w:val="28"/>
          <w:lang w:val="ru-RU"/>
        </w:rPr>
        <w:t>ратегического партнерства – средства, предоставляемые неправительственным организациям центральными исполнительными органами в целях привлечения потенциала неправительственных организаций для реализации общенациональных приоритетов;</w:t>
      </w:r>
    </w:p>
    <w:p w:rsidR="004E08DA" w:rsidRPr="00AE3F63" w:rsidRDefault="001F73D8">
      <w:pPr>
        <w:spacing w:after="0"/>
        <w:jc w:val="both"/>
        <w:rPr>
          <w:lang w:val="ru-RU"/>
        </w:rPr>
      </w:pPr>
      <w:bookmarkStart w:id="17" w:name="z8"/>
      <w:bookmarkEnd w:id="16"/>
      <w:r>
        <w:rPr>
          <w:color w:val="000000"/>
          <w:sz w:val="28"/>
        </w:rPr>
        <w:t>     </w:t>
      </w:r>
      <w:r w:rsidRPr="00AE3F63">
        <w:rPr>
          <w:color w:val="000000"/>
          <w:sz w:val="28"/>
          <w:lang w:val="ru-RU"/>
        </w:rPr>
        <w:t xml:space="preserve"> 6) заказчик - </w:t>
      </w:r>
      <w:r w:rsidRPr="00AE3F63">
        <w:rPr>
          <w:color w:val="000000"/>
          <w:sz w:val="28"/>
          <w:lang w:val="ru-RU"/>
        </w:rPr>
        <w:t>администраторы республиканских и местных бюджетных программ;</w:t>
      </w:r>
    </w:p>
    <w:p w:rsidR="004E08DA" w:rsidRPr="00AE3F63" w:rsidRDefault="001F73D8">
      <w:pPr>
        <w:spacing w:after="0"/>
        <w:jc w:val="both"/>
        <w:rPr>
          <w:lang w:val="ru-RU"/>
        </w:rPr>
      </w:pPr>
      <w:bookmarkStart w:id="18" w:name="z82"/>
      <w:bookmarkEnd w:id="17"/>
      <w:r>
        <w:rPr>
          <w:color w:val="000000"/>
          <w:sz w:val="28"/>
        </w:rPr>
        <w:t>     </w:t>
      </w:r>
      <w:r w:rsidRPr="00AE3F63">
        <w:rPr>
          <w:color w:val="000000"/>
          <w:sz w:val="28"/>
          <w:lang w:val="ru-RU"/>
        </w:rPr>
        <w:t xml:space="preserve"> 6-1) Координационный совет по взаимодействию с неправительственными организациями при уполномоченном органе (далее – Координационный совет) – консультативно-совещательный орган, создаваемый</w:t>
      </w:r>
      <w:r w:rsidRPr="00AE3F63">
        <w:rPr>
          <w:color w:val="000000"/>
          <w:sz w:val="28"/>
          <w:lang w:val="ru-RU"/>
        </w:rPr>
        <w:t xml:space="preserve"> уполномоченным органом для выработки предложений по совершенствованию взаимодействия с неправительственными организациями;</w:t>
      </w:r>
    </w:p>
    <w:p w:rsidR="004E08DA" w:rsidRPr="00AE3F63" w:rsidRDefault="001F73D8">
      <w:pPr>
        <w:spacing w:after="0"/>
        <w:jc w:val="both"/>
        <w:rPr>
          <w:lang w:val="ru-RU"/>
        </w:rPr>
      </w:pPr>
      <w:bookmarkStart w:id="19" w:name="z9"/>
      <w:bookmarkEnd w:id="18"/>
      <w:r>
        <w:rPr>
          <w:color w:val="000000"/>
          <w:sz w:val="28"/>
        </w:rPr>
        <w:t>     </w:t>
      </w:r>
      <w:r w:rsidRPr="00AE3F63">
        <w:rPr>
          <w:color w:val="000000"/>
          <w:sz w:val="28"/>
          <w:lang w:val="ru-RU"/>
        </w:rPr>
        <w:t xml:space="preserve"> 7) неправительственная организация - некоммерческая организация (за исключением политических партий, профессиональных союзов и</w:t>
      </w:r>
      <w:r w:rsidRPr="00AE3F63">
        <w:rPr>
          <w:color w:val="000000"/>
          <w:sz w:val="28"/>
          <w:lang w:val="ru-RU"/>
        </w:rPr>
        <w:t xml:space="preserve"> религиозных объединений), созданная гражданами и (или) негосударственными юридическими лицами на добровольной основе для достижения ими общих целей в соответствии с законодательством Республики Казахстан;</w:t>
      </w:r>
    </w:p>
    <w:p w:rsidR="004E08DA" w:rsidRPr="00AE3F63" w:rsidRDefault="001F73D8">
      <w:pPr>
        <w:spacing w:after="0"/>
        <w:jc w:val="both"/>
        <w:rPr>
          <w:lang w:val="ru-RU"/>
        </w:rPr>
      </w:pPr>
      <w:bookmarkStart w:id="20" w:name="z83"/>
      <w:bookmarkEnd w:id="19"/>
      <w:r>
        <w:rPr>
          <w:color w:val="000000"/>
          <w:sz w:val="28"/>
        </w:rPr>
        <w:t>     </w:t>
      </w:r>
      <w:r w:rsidRPr="00AE3F63">
        <w:rPr>
          <w:color w:val="000000"/>
          <w:sz w:val="28"/>
          <w:lang w:val="ru-RU"/>
        </w:rPr>
        <w:t xml:space="preserve"> 7-1) грант для неправительственных организац</w:t>
      </w:r>
      <w:r w:rsidRPr="00AE3F63">
        <w:rPr>
          <w:color w:val="000000"/>
          <w:sz w:val="28"/>
          <w:lang w:val="ru-RU"/>
        </w:rPr>
        <w:t xml:space="preserve">ий (далее – грант) – средства, предоставляемые неправительственным организациям оператором в сфере </w:t>
      </w:r>
      <w:proofErr w:type="spellStart"/>
      <w:r w:rsidRPr="00AE3F63">
        <w:rPr>
          <w:color w:val="000000"/>
          <w:sz w:val="28"/>
          <w:lang w:val="ru-RU"/>
        </w:rPr>
        <w:t>грантового</w:t>
      </w:r>
      <w:proofErr w:type="spellEnd"/>
      <w:r w:rsidRPr="00AE3F63">
        <w:rPr>
          <w:color w:val="000000"/>
          <w:sz w:val="28"/>
          <w:lang w:val="ru-RU"/>
        </w:rPr>
        <w:t xml:space="preserve"> финансирования неправительственных организаций в целях поддержки гражданских инициатив, привлечения потенциала неправительственных организаций к р</w:t>
      </w:r>
      <w:r w:rsidRPr="00AE3F63">
        <w:rPr>
          <w:color w:val="000000"/>
          <w:sz w:val="28"/>
          <w:lang w:val="ru-RU"/>
        </w:rPr>
        <w:t>ешению актуальных вопросов развития социальной сферы;</w:t>
      </w:r>
    </w:p>
    <w:p w:rsidR="004E08DA" w:rsidRPr="00AE3F63" w:rsidRDefault="001F73D8">
      <w:pPr>
        <w:spacing w:after="0"/>
        <w:jc w:val="both"/>
        <w:rPr>
          <w:lang w:val="ru-RU"/>
        </w:rPr>
      </w:pPr>
      <w:bookmarkStart w:id="21" w:name="z84"/>
      <w:bookmarkEnd w:id="20"/>
      <w:r>
        <w:rPr>
          <w:color w:val="000000"/>
          <w:sz w:val="28"/>
        </w:rPr>
        <w:lastRenderedPageBreak/>
        <w:t>     </w:t>
      </w:r>
      <w:r w:rsidRPr="00AE3F63">
        <w:rPr>
          <w:color w:val="000000"/>
          <w:sz w:val="28"/>
          <w:lang w:val="ru-RU"/>
        </w:rPr>
        <w:t xml:space="preserve"> 7-2) мониторинг реализации грантов для неправительственных организаций – сбор, обработка и анализ информации о реализации грантов для неправительственных организаций;</w:t>
      </w:r>
    </w:p>
    <w:p w:rsidR="004E08DA" w:rsidRPr="00AE3F63" w:rsidRDefault="001F73D8">
      <w:pPr>
        <w:spacing w:after="0"/>
        <w:jc w:val="both"/>
        <w:rPr>
          <w:lang w:val="ru-RU"/>
        </w:rPr>
      </w:pPr>
      <w:bookmarkStart w:id="22" w:name="z85"/>
      <w:bookmarkEnd w:id="21"/>
      <w:r>
        <w:rPr>
          <w:color w:val="000000"/>
          <w:sz w:val="28"/>
        </w:rPr>
        <w:t>     </w:t>
      </w:r>
      <w:r w:rsidRPr="00AE3F63">
        <w:rPr>
          <w:color w:val="000000"/>
          <w:sz w:val="28"/>
          <w:lang w:val="ru-RU"/>
        </w:rPr>
        <w:t xml:space="preserve"> 7-3) премия для </w:t>
      </w:r>
      <w:r w:rsidRPr="00AE3F63">
        <w:rPr>
          <w:color w:val="000000"/>
          <w:sz w:val="28"/>
          <w:lang w:val="ru-RU"/>
        </w:rPr>
        <w:t>неправительственных организаций (далее – премия) – денежное вознаграждение, присуждаемое за счет бюджетных средств неправительственным организациям за внесенный вклад в решение социальных задач республиканского, отраслевого и регионального уровней;</w:t>
      </w:r>
    </w:p>
    <w:p w:rsidR="004E08DA" w:rsidRPr="00AE3F63" w:rsidRDefault="001F73D8">
      <w:pPr>
        <w:spacing w:after="0"/>
        <w:jc w:val="both"/>
        <w:rPr>
          <w:lang w:val="ru-RU"/>
        </w:rPr>
      </w:pPr>
      <w:bookmarkStart w:id="23" w:name="z86"/>
      <w:bookmarkEnd w:id="22"/>
      <w:r>
        <w:rPr>
          <w:color w:val="000000"/>
          <w:sz w:val="28"/>
        </w:rPr>
        <w:t>     </w:t>
      </w:r>
      <w:r w:rsidRPr="00AE3F63">
        <w:rPr>
          <w:color w:val="000000"/>
          <w:sz w:val="28"/>
          <w:lang w:val="ru-RU"/>
        </w:rPr>
        <w:t xml:space="preserve"> 7</w:t>
      </w:r>
      <w:r w:rsidRPr="00AE3F63">
        <w:rPr>
          <w:color w:val="000000"/>
          <w:sz w:val="28"/>
          <w:lang w:val="ru-RU"/>
        </w:rPr>
        <w:t xml:space="preserve">-4) оператор в сфере </w:t>
      </w:r>
      <w:proofErr w:type="spellStart"/>
      <w:r w:rsidRPr="00AE3F63">
        <w:rPr>
          <w:color w:val="000000"/>
          <w:sz w:val="28"/>
          <w:lang w:val="ru-RU"/>
        </w:rPr>
        <w:t>грантового</w:t>
      </w:r>
      <w:proofErr w:type="spellEnd"/>
      <w:r w:rsidRPr="00AE3F63">
        <w:rPr>
          <w:color w:val="000000"/>
          <w:sz w:val="28"/>
          <w:lang w:val="ru-RU"/>
        </w:rPr>
        <w:t xml:space="preserve"> финансирования неправительственных организаций (далее – оператор) – некоммерческая организация в форме акционерного общества, определяемая Правительством Республики Казахстан и имеющая право на предоставление грантов в соотв</w:t>
      </w:r>
      <w:r w:rsidRPr="00AE3F63">
        <w:rPr>
          <w:color w:val="000000"/>
          <w:sz w:val="28"/>
          <w:lang w:val="ru-RU"/>
        </w:rPr>
        <w:t>етствии с настоящим Законом;</w:t>
      </w:r>
    </w:p>
    <w:bookmarkEnd w:id="23"/>
    <w:p w:rsidR="004E08DA" w:rsidRPr="00AE3F63" w:rsidRDefault="001F73D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E3F63">
        <w:rPr>
          <w:color w:val="000000"/>
          <w:sz w:val="28"/>
          <w:lang w:val="ru-RU"/>
        </w:rPr>
        <w:t xml:space="preserve"> 7-5) База данных неправительственных организаций – информационная база данных, формируемая в целях обеспечения прозрачности деятельности неправительственных организаций и информирования общественности о них, а также для и</w:t>
      </w:r>
      <w:r w:rsidRPr="00AE3F63">
        <w:rPr>
          <w:color w:val="000000"/>
          <w:sz w:val="28"/>
          <w:lang w:val="ru-RU"/>
        </w:rPr>
        <w:t>спользования в рамках размещения государственного социального заказа, государственного заказа на реализацию стратегического партнерства, предоставления грантов и присуждения премий;</w:t>
      </w:r>
    </w:p>
    <w:p w:rsidR="004E08DA" w:rsidRPr="00AE3F63" w:rsidRDefault="001F73D8">
      <w:pPr>
        <w:spacing w:after="0"/>
        <w:jc w:val="both"/>
        <w:rPr>
          <w:lang w:val="ru-RU"/>
        </w:rPr>
      </w:pPr>
      <w:bookmarkStart w:id="24" w:name="z10"/>
      <w:r>
        <w:rPr>
          <w:color w:val="000000"/>
          <w:sz w:val="28"/>
        </w:rPr>
        <w:t>     </w:t>
      </w:r>
      <w:r w:rsidRPr="00AE3F63">
        <w:rPr>
          <w:color w:val="000000"/>
          <w:sz w:val="28"/>
          <w:lang w:val="ru-RU"/>
        </w:rPr>
        <w:t xml:space="preserve"> 8) советы по взаимодействию и сотрудничеству с неправительственными </w:t>
      </w:r>
      <w:r w:rsidRPr="00AE3F63">
        <w:rPr>
          <w:color w:val="000000"/>
          <w:sz w:val="28"/>
          <w:lang w:val="ru-RU"/>
        </w:rPr>
        <w:t>организациями – консультативно-совещательные органы, создаваемые для выработки предложений по совершенствованию взаимодействия и сотрудничества между государственным органом и неправительственными организациями, в состав которых входят представители заинте</w:t>
      </w:r>
      <w:r w:rsidRPr="00AE3F63">
        <w:rPr>
          <w:color w:val="000000"/>
          <w:sz w:val="28"/>
          <w:lang w:val="ru-RU"/>
        </w:rPr>
        <w:t>ресованных государственных органов и неправительственных организаций;</w:t>
      </w:r>
    </w:p>
    <w:bookmarkEnd w:id="24"/>
    <w:p w:rsidR="004E08DA" w:rsidRPr="00AE3F63" w:rsidRDefault="001F73D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E3F63">
        <w:rPr>
          <w:color w:val="000000"/>
          <w:sz w:val="28"/>
          <w:lang w:val="ru-RU"/>
        </w:rPr>
        <w:t xml:space="preserve"> 8-1) уполномоченный орган в сфере взаимодействия с неправительственными организациями (далее – уполномоченный орган) – государственный орган, осуществляющий руководство и межотрасл</w:t>
      </w:r>
      <w:r w:rsidRPr="00AE3F63">
        <w:rPr>
          <w:color w:val="000000"/>
          <w:sz w:val="28"/>
          <w:lang w:val="ru-RU"/>
        </w:rPr>
        <w:t>евую координацию в сфере взаимодействия с неправительственными организациями;</w:t>
      </w:r>
    </w:p>
    <w:p w:rsidR="004E08DA" w:rsidRPr="00AE3F63" w:rsidRDefault="001F73D8">
      <w:pPr>
        <w:spacing w:after="0"/>
        <w:jc w:val="both"/>
        <w:rPr>
          <w:lang w:val="ru-RU"/>
        </w:rPr>
      </w:pPr>
      <w:bookmarkStart w:id="25" w:name="z11"/>
      <w:r>
        <w:rPr>
          <w:color w:val="000000"/>
          <w:sz w:val="28"/>
        </w:rPr>
        <w:t>     </w:t>
      </w:r>
      <w:r w:rsidRPr="00AE3F63">
        <w:rPr>
          <w:color w:val="000000"/>
          <w:sz w:val="28"/>
          <w:lang w:val="ru-RU"/>
        </w:rPr>
        <w:t xml:space="preserve"> 9) потенциальный поставщик - неправительственная организация, участвующая в конкурсе;</w:t>
      </w:r>
    </w:p>
    <w:bookmarkEnd w:id="25"/>
    <w:p w:rsidR="004E08DA" w:rsidRDefault="001F73D8">
      <w:pPr>
        <w:spacing w:after="0"/>
      </w:pPr>
      <w:r>
        <w:rPr>
          <w:color w:val="FF0000"/>
          <w:sz w:val="28"/>
        </w:rPr>
        <w:t>     </w:t>
      </w:r>
      <w:r w:rsidRPr="00AE3F63">
        <w:rPr>
          <w:color w:val="FF0000"/>
          <w:sz w:val="28"/>
          <w:lang w:val="ru-RU"/>
        </w:rPr>
        <w:t xml:space="preserve"> 10) исключен Законом РК от 18.02.2014 </w:t>
      </w:r>
      <w:r w:rsidRPr="00AE3F63">
        <w:rPr>
          <w:color w:val="000000"/>
          <w:sz w:val="28"/>
          <w:lang w:val="ru-RU"/>
        </w:rPr>
        <w:t>№ 175-</w:t>
      </w:r>
      <w:r>
        <w:rPr>
          <w:color w:val="000000"/>
          <w:sz w:val="28"/>
        </w:rPr>
        <w:t>V</w:t>
      </w:r>
      <w:r w:rsidRPr="00AE3F63">
        <w:rPr>
          <w:color w:val="FF0000"/>
          <w:sz w:val="28"/>
          <w:lang w:val="ru-RU"/>
        </w:rPr>
        <w:t xml:space="preserve"> (вводится в действие по истечении </w:t>
      </w:r>
      <w:r w:rsidRPr="00AE3F63">
        <w:rPr>
          <w:color w:val="FF0000"/>
          <w:sz w:val="28"/>
          <w:lang w:val="ru-RU"/>
        </w:rPr>
        <w:t>десяти календарных дней после дня его первого официального опубликования);</w:t>
      </w:r>
      <w:r w:rsidRPr="00AE3F63">
        <w:rPr>
          <w:lang w:val="ru-RU"/>
        </w:rPr>
        <w:br/>
      </w:r>
      <w:r>
        <w:rPr>
          <w:color w:val="FF0000"/>
          <w:sz w:val="28"/>
        </w:rPr>
        <w:t>     </w:t>
      </w:r>
      <w:r w:rsidRPr="00AE3F63">
        <w:rPr>
          <w:color w:val="FF0000"/>
          <w:sz w:val="28"/>
          <w:lang w:val="ru-RU"/>
        </w:rPr>
        <w:t xml:space="preserve"> 11) исключен Законом РК от 18.02.2014 </w:t>
      </w:r>
      <w:r w:rsidRPr="00AE3F63">
        <w:rPr>
          <w:color w:val="000000"/>
          <w:sz w:val="28"/>
          <w:lang w:val="ru-RU"/>
        </w:rPr>
        <w:t>№ 175-</w:t>
      </w:r>
      <w:r>
        <w:rPr>
          <w:color w:val="000000"/>
          <w:sz w:val="28"/>
        </w:rPr>
        <w:t>V</w:t>
      </w:r>
      <w:r w:rsidRPr="00AE3F6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AE3F63">
        <w:rPr>
          <w:lang w:val="ru-RU"/>
        </w:rPr>
        <w:br/>
      </w:r>
      <w:r>
        <w:rPr>
          <w:color w:val="FF0000"/>
          <w:sz w:val="28"/>
        </w:rPr>
        <w:t>     </w:t>
      </w:r>
      <w:r w:rsidRPr="00AE3F63">
        <w:rPr>
          <w:color w:val="FF0000"/>
          <w:sz w:val="28"/>
          <w:lang w:val="ru-RU"/>
        </w:rPr>
        <w:t xml:space="preserve"> 12) исключен З</w:t>
      </w:r>
      <w:r w:rsidRPr="00AE3F63">
        <w:rPr>
          <w:color w:val="FF0000"/>
          <w:sz w:val="28"/>
          <w:lang w:val="ru-RU"/>
        </w:rPr>
        <w:t xml:space="preserve">аконом РК от 18.02.2014 </w:t>
      </w:r>
      <w:r w:rsidRPr="00AE3F63">
        <w:rPr>
          <w:color w:val="000000"/>
          <w:sz w:val="28"/>
          <w:lang w:val="ru-RU"/>
        </w:rPr>
        <w:t>№ 175-</w:t>
      </w:r>
      <w:r>
        <w:rPr>
          <w:color w:val="000000"/>
          <w:sz w:val="28"/>
        </w:rPr>
        <w:t>V</w:t>
      </w:r>
      <w:r w:rsidRPr="00AE3F6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</w:t>
      </w:r>
      <w:r w:rsidRPr="00AE3F63">
        <w:rPr>
          <w:color w:val="FF0000"/>
          <w:sz w:val="28"/>
          <w:lang w:val="ru-RU"/>
        </w:rPr>
        <w:lastRenderedPageBreak/>
        <w:t>опубликования);</w:t>
      </w:r>
      <w:r w:rsidRPr="00AE3F63">
        <w:rPr>
          <w:lang w:val="ru-RU"/>
        </w:rPr>
        <w:br/>
      </w:r>
      <w:r>
        <w:rPr>
          <w:color w:val="FF0000"/>
          <w:sz w:val="28"/>
        </w:rPr>
        <w:t>     </w:t>
      </w:r>
      <w:r w:rsidRPr="00AE3F63">
        <w:rPr>
          <w:color w:val="FF0000"/>
          <w:sz w:val="28"/>
          <w:lang w:val="ru-RU"/>
        </w:rPr>
        <w:t xml:space="preserve"> 13) исключен Законом РК от 18.02.2014 </w:t>
      </w:r>
      <w:r w:rsidRPr="00AE3F63">
        <w:rPr>
          <w:color w:val="000000"/>
          <w:sz w:val="28"/>
          <w:lang w:val="ru-RU"/>
        </w:rPr>
        <w:t>№ 175-</w:t>
      </w:r>
      <w:r>
        <w:rPr>
          <w:color w:val="000000"/>
          <w:sz w:val="28"/>
        </w:rPr>
        <w:t>V</w:t>
      </w:r>
      <w:r w:rsidRPr="00AE3F6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</w:t>
      </w:r>
      <w:r w:rsidRPr="00AE3F63">
        <w:rPr>
          <w:color w:val="FF0000"/>
          <w:sz w:val="28"/>
          <w:lang w:val="ru-RU"/>
        </w:rPr>
        <w:t xml:space="preserve"> дня его первого официального опубликования).</w:t>
      </w:r>
      <w:r w:rsidRPr="00AE3F63">
        <w:rPr>
          <w:lang w:val="ru-RU"/>
        </w:rPr>
        <w:br/>
      </w:r>
      <w:r>
        <w:rPr>
          <w:color w:val="FF0000"/>
          <w:sz w:val="28"/>
        </w:rPr>
        <w:t>     </w:t>
      </w:r>
      <w:r w:rsidRPr="00AE3F63">
        <w:rPr>
          <w:color w:val="FF0000"/>
          <w:sz w:val="28"/>
          <w:lang w:val="ru-RU"/>
        </w:rPr>
        <w:t xml:space="preserve"> </w:t>
      </w:r>
      <w:proofErr w:type="spellStart"/>
      <w:proofErr w:type="gram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Статья</w:t>
      </w:r>
      <w:proofErr w:type="spellEnd"/>
      <w:r>
        <w:rPr>
          <w:color w:val="FF0000"/>
          <w:sz w:val="28"/>
        </w:rPr>
        <w:t xml:space="preserve"> 1 с </w:t>
      </w:r>
      <w:proofErr w:type="spellStart"/>
      <w:r>
        <w:rPr>
          <w:color w:val="FF0000"/>
          <w:sz w:val="28"/>
        </w:rPr>
        <w:t>изменениями</w:t>
      </w:r>
      <w:proofErr w:type="spellEnd"/>
      <w:r>
        <w:rPr>
          <w:color w:val="FF0000"/>
          <w:sz w:val="28"/>
        </w:rPr>
        <w:t xml:space="preserve">, </w:t>
      </w:r>
      <w:proofErr w:type="spellStart"/>
      <w:r>
        <w:rPr>
          <w:color w:val="FF0000"/>
          <w:sz w:val="28"/>
        </w:rPr>
        <w:t>внесенными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законами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22.12.2011 </w:t>
      </w:r>
      <w:r>
        <w:rPr>
          <w:color w:val="000000"/>
          <w:sz w:val="28"/>
        </w:rPr>
        <w:t>№ 515-IV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с 01.01.2012);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18.02.2014 </w:t>
      </w:r>
      <w:r>
        <w:rPr>
          <w:color w:val="000000"/>
          <w:sz w:val="28"/>
        </w:rPr>
        <w:t>№ 175-V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 xml:space="preserve">);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02.12.2015 </w:t>
      </w:r>
      <w:r>
        <w:rPr>
          <w:color w:val="000000"/>
          <w:sz w:val="28"/>
        </w:rPr>
        <w:t>№ 429-V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 xml:space="preserve">);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13.06.2018 </w:t>
      </w:r>
      <w:r>
        <w:rPr>
          <w:color w:val="000000"/>
          <w:sz w:val="28"/>
        </w:rPr>
        <w:t>№ 160-VI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</w:t>
      </w:r>
      <w:r>
        <w:rPr>
          <w:color w:val="FF0000"/>
          <w:sz w:val="28"/>
        </w:rPr>
        <w:t>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 xml:space="preserve">);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19.04.2019 </w:t>
      </w:r>
      <w:r>
        <w:rPr>
          <w:color w:val="000000"/>
          <w:sz w:val="28"/>
        </w:rPr>
        <w:t>№ 250-VI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 xml:space="preserve">);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04.07.2022 </w:t>
      </w:r>
      <w:r>
        <w:rPr>
          <w:color w:val="000000"/>
          <w:sz w:val="28"/>
        </w:rPr>
        <w:t>№ 134-VII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порядок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введения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см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000000"/>
          <w:sz w:val="28"/>
        </w:rPr>
        <w:t>ст</w:t>
      </w:r>
      <w:proofErr w:type="spellEnd"/>
      <w:r>
        <w:rPr>
          <w:color w:val="000000"/>
          <w:sz w:val="28"/>
        </w:rPr>
        <w:t>. 2</w:t>
      </w:r>
      <w:r>
        <w:rPr>
          <w:color w:val="FF0000"/>
          <w:sz w:val="28"/>
        </w:rPr>
        <w:t>).</w:t>
      </w:r>
      <w:r>
        <w:br/>
      </w:r>
      <w:proofErr w:type="gramEnd"/>
    </w:p>
    <w:p w:rsidR="004E08DA" w:rsidRPr="00AE3F63" w:rsidRDefault="001F73D8">
      <w:pPr>
        <w:spacing w:after="0"/>
        <w:rPr>
          <w:lang w:val="ru-RU"/>
        </w:rPr>
      </w:pPr>
      <w:bookmarkStart w:id="26" w:name="z12"/>
      <w:r>
        <w:rPr>
          <w:b/>
          <w:color w:val="000000"/>
        </w:rPr>
        <w:t xml:space="preserve"> </w:t>
      </w:r>
      <w:r w:rsidRPr="00AE3F63">
        <w:rPr>
          <w:b/>
          <w:color w:val="000000"/>
          <w:lang w:val="ru-RU"/>
        </w:rPr>
        <w:t>Статья 2.</w:t>
      </w:r>
      <w:r w:rsidRPr="00AE3F63">
        <w:rPr>
          <w:b/>
          <w:color w:val="000000"/>
          <w:lang w:val="ru-RU"/>
        </w:rPr>
        <w:t xml:space="preserve"> Законодательство Республики Казахстан о государственном социальном заказе, государственном заказе на реализацию стратегического партнерства, грантах и премиях для неправительственных организаций в Республике Казахстан</w:t>
      </w:r>
    </w:p>
    <w:bookmarkEnd w:id="26"/>
    <w:p w:rsidR="004E08DA" w:rsidRDefault="001F73D8">
      <w:pPr>
        <w:spacing w:after="0"/>
        <w:jc w:val="both"/>
      </w:pPr>
      <w:r w:rsidRPr="00AE3F63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AE3F63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Заголовок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статьи</w:t>
      </w:r>
      <w:proofErr w:type="spellEnd"/>
      <w:r>
        <w:rPr>
          <w:color w:val="FF0000"/>
          <w:sz w:val="28"/>
        </w:rPr>
        <w:t xml:space="preserve"> 2 - в</w:t>
      </w:r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Закона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04.07.2022 № 134-VII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шестидесяти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</w:p>
    <w:p w:rsidR="004E08DA" w:rsidRPr="00AE3F63" w:rsidRDefault="001F73D8">
      <w:pPr>
        <w:spacing w:after="0"/>
        <w:jc w:val="both"/>
        <w:rPr>
          <w:lang w:val="ru-RU"/>
        </w:rPr>
      </w:pPr>
      <w:bookmarkStart w:id="27" w:name="z13"/>
      <w:r>
        <w:rPr>
          <w:color w:val="000000"/>
          <w:sz w:val="28"/>
        </w:rPr>
        <w:t xml:space="preserve">       </w:t>
      </w:r>
      <w:r w:rsidRPr="00AE3F63">
        <w:rPr>
          <w:color w:val="000000"/>
          <w:sz w:val="28"/>
          <w:lang w:val="ru-RU"/>
        </w:rPr>
        <w:t>1. Законодательство Республики Казахстан о государственном социальном заказе, государственн</w:t>
      </w:r>
      <w:r w:rsidRPr="00AE3F63">
        <w:rPr>
          <w:color w:val="000000"/>
          <w:sz w:val="28"/>
          <w:lang w:val="ru-RU"/>
        </w:rPr>
        <w:t>ом заказе на реализацию стратегического партнерства, грантах и премиях для неправительственных организаций в Республике Казахстан основывается на Конституции Республики Казахстан, состоит из настоящего Закона, а также Закона Республики Казахстан "О государ</w:t>
      </w:r>
      <w:r w:rsidRPr="00AE3F63">
        <w:rPr>
          <w:color w:val="000000"/>
          <w:sz w:val="28"/>
          <w:lang w:val="ru-RU"/>
        </w:rPr>
        <w:t>ственных закупках" и иных нормативных правовых актов Республики Казахстан.</w:t>
      </w:r>
    </w:p>
    <w:p w:rsidR="004E08DA" w:rsidRPr="00AE3F63" w:rsidRDefault="001F73D8">
      <w:pPr>
        <w:spacing w:after="0"/>
        <w:jc w:val="both"/>
        <w:rPr>
          <w:lang w:val="ru-RU"/>
        </w:rPr>
      </w:pPr>
      <w:bookmarkStart w:id="28" w:name="z14"/>
      <w:bookmarkEnd w:id="27"/>
      <w:r>
        <w:rPr>
          <w:color w:val="000000"/>
          <w:sz w:val="28"/>
        </w:rPr>
        <w:t>     </w:t>
      </w:r>
      <w:r w:rsidRPr="00AE3F63">
        <w:rPr>
          <w:color w:val="000000"/>
          <w:sz w:val="28"/>
          <w:lang w:val="ru-RU"/>
        </w:rPr>
        <w:t xml:space="preserve"> 2. Если международным договором, ратифицированным Республикой Казахстан, установлены иные правила, чем те, которые предусмотрены настоящим Законом, то применяются правила межд</w:t>
      </w:r>
      <w:r w:rsidRPr="00AE3F63">
        <w:rPr>
          <w:color w:val="000000"/>
          <w:sz w:val="28"/>
          <w:lang w:val="ru-RU"/>
        </w:rPr>
        <w:t>ународного договора.</w:t>
      </w:r>
    </w:p>
    <w:p w:rsidR="004E08DA" w:rsidRPr="00AE3F63" w:rsidRDefault="001F73D8">
      <w:pPr>
        <w:spacing w:after="0"/>
        <w:jc w:val="both"/>
        <w:rPr>
          <w:lang w:val="ru-RU"/>
        </w:rPr>
      </w:pPr>
      <w:bookmarkStart w:id="29" w:name="z128"/>
      <w:bookmarkEnd w:id="28"/>
      <w:r>
        <w:rPr>
          <w:color w:val="000000"/>
          <w:sz w:val="28"/>
        </w:rPr>
        <w:t>     </w:t>
      </w:r>
      <w:r w:rsidRPr="00AE3F63">
        <w:rPr>
          <w:color w:val="000000"/>
          <w:sz w:val="28"/>
          <w:lang w:val="ru-RU"/>
        </w:rPr>
        <w:t xml:space="preserve"> 3. Действие настоящего Закона не распространяется на стандарты, устанавливающие правила, общие принципы и характеристики применительно к объектам технического регулирования.</w:t>
      </w:r>
    </w:p>
    <w:p w:rsidR="004E08DA" w:rsidRPr="00AE3F63" w:rsidRDefault="001F73D8">
      <w:pPr>
        <w:spacing w:after="0"/>
        <w:jc w:val="both"/>
        <w:rPr>
          <w:lang w:val="ru-RU"/>
        </w:rPr>
      </w:pPr>
      <w:bookmarkStart w:id="30" w:name="z152"/>
      <w:bookmarkEnd w:id="29"/>
      <w:r w:rsidRPr="00AE3F6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E3F63">
        <w:rPr>
          <w:color w:val="000000"/>
          <w:sz w:val="28"/>
          <w:lang w:val="ru-RU"/>
        </w:rPr>
        <w:t xml:space="preserve"> 4. Действие настоящего Закона не распространяетс</w:t>
      </w:r>
      <w:r w:rsidRPr="00AE3F63">
        <w:rPr>
          <w:color w:val="000000"/>
          <w:sz w:val="28"/>
          <w:lang w:val="ru-RU"/>
        </w:rPr>
        <w:t xml:space="preserve">я на отношения, возникающие в связи с предоставлением грантов без участия оператора, а также на отношения, возникающие в процессе предоставления грантов, которые регулируются Кодексом Республики Казахстан "О налогах и других </w:t>
      </w:r>
      <w:r w:rsidRPr="00AE3F63">
        <w:rPr>
          <w:color w:val="000000"/>
          <w:sz w:val="28"/>
          <w:lang w:val="ru-RU"/>
        </w:rPr>
        <w:lastRenderedPageBreak/>
        <w:t>обязательных платежах в бюджет"</w:t>
      </w:r>
      <w:r w:rsidRPr="00AE3F63">
        <w:rPr>
          <w:color w:val="000000"/>
          <w:sz w:val="28"/>
          <w:lang w:val="ru-RU"/>
        </w:rPr>
        <w:t xml:space="preserve"> (Налоговый кодекс) и иными законами Республики Казахстан.</w:t>
      </w:r>
    </w:p>
    <w:bookmarkEnd w:id="30"/>
    <w:p w:rsidR="004E08DA" w:rsidRDefault="001F73D8">
      <w:pPr>
        <w:spacing w:after="0"/>
      </w:pPr>
      <w:r>
        <w:rPr>
          <w:color w:val="FF0000"/>
          <w:sz w:val="28"/>
        </w:rPr>
        <w:t>     </w:t>
      </w:r>
      <w:r w:rsidRPr="00AE3F63">
        <w:rPr>
          <w:color w:val="FF0000"/>
          <w:sz w:val="28"/>
          <w:lang w:val="ru-RU"/>
        </w:rPr>
        <w:t xml:space="preserve"> </w:t>
      </w:r>
      <w:proofErr w:type="spellStart"/>
      <w:proofErr w:type="gram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Статья</w:t>
      </w:r>
      <w:proofErr w:type="spellEnd"/>
      <w:r>
        <w:rPr>
          <w:color w:val="FF0000"/>
          <w:sz w:val="28"/>
        </w:rPr>
        <w:t xml:space="preserve"> 2 с </w:t>
      </w:r>
      <w:proofErr w:type="spellStart"/>
      <w:r>
        <w:rPr>
          <w:color w:val="FF0000"/>
          <w:sz w:val="28"/>
        </w:rPr>
        <w:t>изменениями</w:t>
      </w:r>
      <w:proofErr w:type="spellEnd"/>
      <w:r>
        <w:rPr>
          <w:color w:val="FF0000"/>
          <w:sz w:val="28"/>
        </w:rPr>
        <w:t xml:space="preserve">, </w:t>
      </w:r>
      <w:proofErr w:type="spellStart"/>
      <w:r>
        <w:rPr>
          <w:color w:val="FF0000"/>
          <w:sz w:val="28"/>
        </w:rPr>
        <w:t>внесенными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законами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02.12.2015 </w:t>
      </w:r>
      <w:r>
        <w:rPr>
          <w:color w:val="000000"/>
          <w:sz w:val="28"/>
        </w:rPr>
        <w:t>№ 429-V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 xml:space="preserve">);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13</w:t>
      </w:r>
      <w:r>
        <w:rPr>
          <w:color w:val="FF0000"/>
          <w:sz w:val="28"/>
        </w:rPr>
        <w:t xml:space="preserve">.06.2018 </w:t>
      </w:r>
      <w:r>
        <w:rPr>
          <w:color w:val="000000"/>
          <w:sz w:val="28"/>
        </w:rPr>
        <w:t>№ 160-VI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 xml:space="preserve">);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04.07.2022 </w:t>
      </w:r>
      <w:r>
        <w:rPr>
          <w:color w:val="000000"/>
          <w:sz w:val="28"/>
        </w:rPr>
        <w:t>№ 134-VII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шестидесяти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</w:t>
      </w:r>
      <w:r>
        <w:rPr>
          <w:color w:val="FF0000"/>
          <w:sz w:val="28"/>
        </w:rPr>
        <w:t>ования</w:t>
      </w:r>
      <w:proofErr w:type="spellEnd"/>
      <w:r>
        <w:rPr>
          <w:color w:val="FF0000"/>
          <w:sz w:val="28"/>
        </w:rPr>
        <w:t>).</w:t>
      </w:r>
      <w:r>
        <w:br/>
      </w:r>
      <w:proofErr w:type="gramEnd"/>
    </w:p>
    <w:p w:rsidR="004E08DA" w:rsidRPr="00AE3F63" w:rsidRDefault="001F73D8">
      <w:pPr>
        <w:spacing w:after="0"/>
        <w:rPr>
          <w:lang w:val="ru-RU"/>
        </w:rPr>
      </w:pPr>
      <w:bookmarkStart w:id="31" w:name="z15"/>
      <w:r>
        <w:rPr>
          <w:b/>
          <w:color w:val="000000"/>
        </w:rPr>
        <w:t xml:space="preserve"> </w:t>
      </w:r>
      <w:r w:rsidRPr="00AE3F63">
        <w:rPr>
          <w:b/>
          <w:color w:val="000000"/>
          <w:lang w:val="ru-RU"/>
        </w:rPr>
        <w:t>Статья 3. Принципы государственного социального заказа, государственного заказа на реализацию стратегического партнерства, предоставления грантов и присуждения премий</w:t>
      </w:r>
    </w:p>
    <w:p w:rsidR="004E08DA" w:rsidRPr="00AE3F63" w:rsidRDefault="001F73D8">
      <w:pPr>
        <w:spacing w:after="0"/>
        <w:jc w:val="both"/>
        <w:rPr>
          <w:lang w:val="ru-RU"/>
        </w:rPr>
      </w:pPr>
      <w:bookmarkStart w:id="32" w:name="z179"/>
      <w:bookmarkEnd w:id="31"/>
      <w:r>
        <w:rPr>
          <w:color w:val="000000"/>
          <w:sz w:val="28"/>
        </w:rPr>
        <w:t>     </w:t>
      </w:r>
      <w:r w:rsidRPr="00AE3F63">
        <w:rPr>
          <w:color w:val="000000"/>
          <w:sz w:val="28"/>
          <w:lang w:val="ru-RU"/>
        </w:rPr>
        <w:t xml:space="preserve"> Государственный социальный заказ, государственный заказ на реализацию ст</w:t>
      </w:r>
      <w:r w:rsidRPr="00AE3F63">
        <w:rPr>
          <w:color w:val="000000"/>
          <w:sz w:val="28"/>
          <w:lang w:val="ru-RU"/>
        </w:rPr>
        <w:t>ратегического партнерства, предоставление грантов и присуждение премий основываются на принципах:</w:t>
      </w:r>
    </w:p>
    <w:p w:rsidR="004E08DA" w:rsidRPr="00AE3F63" w:rsidRDefault="001F73D8">
      <w:pPr>
        <w:spacing w:after="0"/>
        <w:jc w:val="both"/>
        <w:rPr>
          <w:lang w:val="ru-RU"/>
        </w:rPr>
      </w:pPr>
      <w:bookmarkStart w:id="33" w:name="z180"/>
      <w:bookmarkEnd w:id="32"/>
      <w:r>
        <w:rPr>
          <w:color w:val="000000"/>
          <w:sz w:val="28"/>
        </w:rPr>
        <w:t>     </w:t>
      </w:r>
      <w:r w:rsidRPr="00AE3F63">
        <w:rPr>
          <w:color w:val="000000"/>
          <w:sz w:val="28"/>
          <w:lang w:val="ru-RU"/>
        </w:rPr>
        <w:t xml:space="preserve"> 1) законности;</w:t>
      </w:r>
    </w:p>
    <w:p w:rsidR="004E08DA" w:rsidRPr="00AE3F63" w:rsidRDefault="001F73D8">
      <w:pPr>
        <w:spacing w:after="0"/>
        <w:jc w:val="both"/>
        <w:rPr>
          <w:lang w:val="ru-RU"/>
        </w:rPr>
      </w:pPr>
      <w:bookmarkStart w:id="34" w:name="z181"/>
      <w:bookmarkEnd w:id="33"/>
      <w:r>
        <w:rPr>
          <w:color w:val="000000"/>
          <w:sz w:val="28"/>
        </w:rPr>
        <w:t>     </w:t>
      </w:r>
      <w:r w:rsidRPr="00AE3F63">
        <w:rPr>
          <w:color w:val="000000"/>
          <w:sz w:val="28"/>
          <w:lang w:val="ru-RU"/>
        </w:rPr>
        <w:t xml:space="preserve"> 2) повышения эффективности реализации социальных программ, социальных проектов в Республике Казахстан;</w:t>
      </w:r>
    </w:p>
    <w:p w:rsidR="004E08DA" w:rsidRPr="00AE3F63" w:rsidRDefault="001F73D8">
      <w:pPr>
        <w:spacing w:after="0"/>
        <w:jc w:val="both"/>
        <w:rPr>
          <w:lang w:val="ru-RU"/>
        </w:rPr>
      </w:pPr>
      <w:bookmarkStart w:id="35" w:name="z182"/>
      <w:bookmarkEnd w:id="34"/>
      <w:r>
        <w:rPr>
          <w:color w:val="000000"/>
          <w:sz w:val="28"/>
        </w:rPr>
        <w:t>     </w:t>
      </w:r>
      <w:r w:rsidRPr="00AE3F63">
        <w:rPr>
          <w:color w:val="000000"/>
          <w:sz w:val="28"/>
          <w:lang w:val="ru-RU"/>
        </w:rPr>
        <w:t xml:space="preserve"> 3) участия граждан Рес</w:t>
      </w:r>
      <w:r w:rsidRPr="00AE3F63">
        <w:rPr>
          <w:color w:val="000000"/>
          <w:sz w:val="28"/>
          <w:lang w:val="ru-RU"/>
        </w:rPr>
        <w:t>публики Казахстан в решении социальных задач;</w:t>
      </w:r>
    </w:p>
    <w:p w:rsidR="004E08DA" w:rsidRPr="00AE3F63" w:rsidRDefault="001F73D8">
      <w:pPr>
        <w:spacing w:after="0"/>
        <w:jc w:val="both"/>
        <w:rPr>
          <w:lang w:val="ru-RU"/>
        </w:rPr>
      </w:pPr>
      <w:bookmarkStart w:id="36" w:name="z183"/>
      <w:bookmarkEnd w:id="35"/>
      <w:r>
        <w:rPr>
          <w:color w:val="000000"/>
          <w:sz w:val="28"/>
        </w:rPr>
        <w:t>     </w:t>
      </w:r>
      <w:r w:rsidRPr="00AE3F63">
        <w:rPr>
          <w:color w:val="000000"/>
          <w:sz w:val="28"/>
          <w:lang w:val="ru-RU"/>
        </w:rPr>
        <w:t xml:space="preserve"> 4) обеспечения равных возможностей для неправительственных организаций;</w:t>
      </w:r>
    </w:p>
    <w:p w:rsidR="004E08DA" w:rsidRPr="00AE3F63" w:rsidRDefault="001F73D8">
      <w:pPr>
        <w:spacing w:after="0"/>
        <w:jc w:val="both"/>
        <w:rPr>
          <w:lang w:val="ru-RU"/>
        </w:rPr>
      </w:pPr>
      <w:bookmarkStart w:id="37" w:name="z184"/>
      <w:bookmarkEnd w:id="36"/>
      <w:r>
        <w:rPr>
          <w:color w:val="000000"/>
          <w:sz w:val="28"/>
        </w:rPr>
        <w:t>     </w:t>
      </w:r>
      <w:r w:rsidRPr="00AE3F63">
        <w:rPr>
          <w:color w:val="000000"/>
          <w:sz w:val="28"/>
          <w:lang w:val="ru-RU"/>
        </w:rPr>
        <w:t xml:space="preserve"> 5) гласности и открытости процесса государственного социального заказа, государственного заказа на реализацию стратегического </w:t>
      </w:r>
      <w:r w:rsidRPr="00AE3F63">
        <w:rPr>
          <w:color w:val="000000"/>
          <w:sz w:val="28"/>
          <w:lang w:val="ru-RU"/>
        </w:rPr>
        <w:t>партнерства, предоставления грантов и присуждения премий.</w:t>
      </w:r>
    </w:p>
    <w:bookmarkEnd w:id="37"/>
    <w:p w:rsidR="004E08DA" w:rsidRDefault="001F73D8">
      <w:pPr>
        <w:spacing w:after="0"/>
      </w:pPr>
      <w:r>
        <w:rPr>
          <w:color w:val="FF0000"/>
          <w:sz w:val="28"/>
        </w:rPr>
        <w:t>     </w:t>
      </w:r>
      <w:r w:rsidRPr="00AE3F63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Статья</w:t>
      </w:r>
      <w:proofErr w:type="spellEnd"/>
      <w:r>
        <w:rPr>
          <w:color w:val="FF0000"/>
          <w:sz w:val="28"/>
        </w:rPr>
        <w:t xml:space="preserve"> 3 -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Закона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04.07.2022 </w:t>
      </w:r>
      <w:r>
        <w:rPr>
          <w:color w:val="000000"/>
          <w:sz w:val="28"/>
        </w:rPr>
        <w:t>№ 134-VII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с 01.01.2023).</w:t>
      </w:r>
      <w:r>
        <w:br/>
      </w:r>
    </w:p>
    <w:p w:rsidR="004E08DA" w:rsidRPr="00AE3F63" w:rsidRDefault="001F73D8">
      <w:pPr>
        <w:spacing w:after="0"/>
        <w:rPr>
          <w:lang w:val="ru-RU"/>
        </w:rPr>
      </w:pPr>
      <w:bookmarkStart w:id="38" w:name="z16"/>
      <w:r>
        <w:rPr>
          <w:b/>
          <w:color w:val="000000"/>
        </w:rPr>
        <w:t xml:space="preserve"> </w:t>
      </w:r>
      <w:r w:rsidRPr="00AE3F63">
        <w:rPr>
          <w:b/>
          <w:color w:val="000000"/>
          <w:lang w:val="ru-RU"/>
        </w:rPr>
        <w:t>Статья 4. Компетенция Правительства Республики Казахстан</w:t>
      </w:r>
    </w:p>
    <w:p w:rsidR="004E08DA" w:rsidRPr="00AE3F63" w:rsidRDefault="001F73D8">
      <w:pPr>
        <w:spacing w:after="0"/>
        <w:jc w:val="both"/>
        <w:rPr>
          <w:lang w:val="ru-RU"/>
        </w:rPr>
      </w:pPr>
      <w:bookmarkStart w:id="39" w:name="z17"/>
      <w:bookmarkEnd w:id="38"/>
      <w:r w:rsidRPr="00AE3F63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AE3F63">
        <w:rPr>
          <w:color w:val="FF0000"/>
          <w:sz w:val="28"/>
          <w:lang w:val="ru-RU"/>
        </w:rPr>
        <w:t xml:space="preserve"> Сноска. Статья 4 исключена Законом РК </w:t>
      </w:r>
      <w:bookmarkStart w:id="40" w:name="_GoBack"/>
      <w:r w:rsidRPr="00AE3F63">
        <w:rPr>
          <w:color w:val="FF0000"/>
          <w:sz w:val="28"/>
          <w:lang w:val="ru-RU"/>
        </w:rPr>
        <w:t>от 19.04.2023 № 223</w:t>
      </w:r>
      <w:bookmarkEnd w:id="40"/>
      <w:r w:rsidRPr="00AE3F63">
        <w:rPr>
          <w:color w:val="FF0000"/>
          <w:sz w:val="28"/>
          <w:lang w:val="ru-RU"/>
        </w:rPr>
        <w:t>-</w:t>
      </w:r>
      <w:r>
        <w:rPr>
          <w:color w:val="FF0000"/>
          <w:sz w:val="28"/>
        </w:rPr>
        <w:t>VII</w:t>
      </w:r>
      <w:r w:rsidRPr="00AE3F6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4E08DA" w:rsidRPr="00AE3F63" w:rsidRDefault="001F73D8">
      <w:pPr>
        <w:spacing w:after="0"/>
        <w:rPr>
          <w:lang w:val="ru-RU"/>
        </w:rPr>
      </w:pPr>
      <w:bookmarkStart w:id="41" w:name="z58"/>
      <w:bookmarkEnd w:id="39"/>
      <w:r w:rsidRPr="00AE3F63">
        <w:rPr>
          <w:b/>
          <w:color w:val="000000"/>
          <w:lang w:val="ru-RU"/>
        </w:rPr>
        <w:t xml:space="preserve"> Статья 4-1. Компетенция уполномоченного органа</w:t>
      </w:r>
    </w:p>
    <w:p w:rsidR="004E08DA" w:rsidRPr="00AE3F63" w:rsidRDefault="001F73D8">
      <w:pPr>
        <w:spacing w:after="0"/>
        <w:jc w:val="both"/>
        <w:rPr>
          <w:lang w:val="ru-RU"/>
        </w:rPr>
      </w:pPr>
      <w:bookmarkStart w:id="42" w:name="z59"/>
      <w:bookmarkEnd w:id="41"/>
      <w:r>
        <w:rPr>
          <w:color w:val="000000"/>
          <w:sz w:val="28"/>
        </w:rPr>
        <w:t>     </w:t>
      </w:r>
      <w:r w:rsidRPr="00AE3F63">
        <w:rPr>
          <w:color w:val="000000"/>
          <w:sz w:val="28"/>
          <w:lang w:val="ru-RU"/>
        </w:rPr>
        <w:t xml:space="preserve"> Уполномоченный орган:</w:t>
      </w:r>
    </w:p>
    <w:p w:rsidR="004E08DA" w:rsidRPr="00AE3F63" w:rsidRDefault="001F73D8">
      <w:pPr>
        <w:spacing w:after="0"/>
        <w:jc w:val="both"/>
        <w:rPr>
          <w:lang w:val="ru-RU"/>
        </w:rPr>
      </w:pPr>
      <w:bookmarkStart w:id="43" w:name="z87"/>
      <w:bookmarkEnd w:id="42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AE3F63">
        <w:rPr>
          <w:color w:val="000000"/>
          <w:sz w:val="28"/>
          <w:lang w:val="ru-RU"/>
        </w:rPr>
        <w:t xml:space="preserve"> 1) осуществляет координацию деятельности государственных органов по формированию, мониторингу реализации и оценке результатов государственного социального заказа;</w:t>
      </w:r>
    </w:p>
    <w:p w:rsidR="004E08DA" w:rsidRPr="00AE3F63" w:rsidRDefault="001F73D8">
      <w:pPr>
        <w:spacing w:after="0"/>
        <w:jc w:val="both"/>
        <w:rPr>
          <w:lang w:val="ru-RU"/>
        </w:rPr>
      </w:pPr>
      <w:bookmarkStart w:id="44" w:name="z88"/>
      <w:bookmarkEnd w:id="43"/>
      <w:r>
        <w:rPr>
          <w:color w:val="000000"/>
          <w:sz w:val="28"/>
        </w:rPr>
        <w:t>     </w:t>
      </w:r>
      <w:r w:rsidRPr="00AE3F63">
        <w:rPr>
          <w:color w:val="000000"/>
          <w:sz w:val="28"/>
          <w:lang w:val="ru-RU"/>
        </w:rPr>
        <w:t xml:space="preserve"> 2) оказывает информационную, консультативную, методическую поддержку государственным</w:t>
      </w:r>
      <w:r w:rsidRPr="00AE3F63">
        <w:rPr>
          <w:color w:val="000000"/>
          <w:sz w:val="28"/>
          <w:lang w:val="ru-RU"/>
        </w:rPr>
        <w:t xml:space="preserve"> органам, осуществляющим формирование, мониторинг реализации и оценку результатов государственного социального заказа;</w:t>
      </w:r>
    </w:p>
    <w:p w:rsidR="004E08DA" w:rsidRPr="00AE3F63" w:rsidRDefault="001F73D8">
      <w:pPr>
        <w:spacing w:after="0"/>
        <w:jc w:val="both"/>
        <w:rPr>
          <w:lang w:val="ru-RU"/>
        </w:rPr>
      </w:pPr>
      <w:bookmarkStart w:id="45" w:name="z89"/>
      <w:bookmarkEnd w:id="44"/>
      <w:r>
        <w:rPr>
          <w:color w:val="000000"/>
          <w:sz w:val="28"/>
        </w:rPr>
        <w:lastRenderedPageBreak/>
        <w:t>     </w:t>
      </w:r>
      <w:r w:rsidRPr="00AE3F63">
        <w:rPr>
          <w:color w:val="000000"/>
          <w:sz w:val="28"/>
          <w:lang w:val="ru-RU"/>
        </w:rPr>
        <w:t xml:space="preserve"> 3) разрабатывает и утверждает правила формирования, мониторинга реализации и оценки результатов государственного социального заказа</w:t>
      </w:r>
      <w:r w:rsidRPr="00AE3F63">
        <w:rPr>
          <w:color w:val="000000"/>
          <w:sz w:val="28"/>
          <w:lang w:val="ru-RU"/>
        </w:rPr>
        <w:t>;</w:t>
      </w:r>
    </w:p>
    <w:p w:rsidR="004E08DA" w:rsidRPr="00AE3F63" w:rsidRDefault="001F73D8">
      <w:pPr>
        <w:spacing w:after="0"/>
        <w:jc w:val="both"/>
        <w:rPr>
          <w:lang w:val="ru-RU"/>
        </w:rPr>
      </w:pPr>
      <w:bookmarkStart w:id="46" w:name="z90"/>
      <w:bookmarkEnd w:id="45"/>
      <w:r>
        <w:rPr>
          <w:color w:val="000000"/>
          <w:sz w:val="28"/>
        </w:rPr>
        <w:t>     </w:t>
      </w:r>
      <w:r w:rsidRPr="00AE3F63">
        <w:rPr>
          <w:color w:val="000000"/>
          <w:sz w:val="28"/>
          <w:lang w:val="ru-RU"/>
        </w:rPr>
        <w:t xml:space="preserve"> 4) разрабатывает и утверждает стандарты государственного социального заказа;</w:t>
      </w:r>
    </w:p>
    <w:p w:rsidR="004E08DA" w:rsidRPr="00AE3F63" w:rsidRDefault="001F73D8">
      <w:pPr>
        <w:spacing w:after="0"/>
        <w:jc w:val="both"/>
        <w:rPr>
          <w:lang w:val="ru-RU"/>
        </w:rPr>
      </w:pPr>
      <w:bookmarkStart w:id="47" w:name="z91"/>
      <w:bookmarkEnd w:id="46"/>
      <w:r>
        <w:rPr>
          <w:color w:val="000000"/>
          <w:sz w:val="28"/>
        </w:rPr>
        <w:t>     </w:t>
      </w:r>
      <w:r w:rsidRPr="00AE3F63">
        <w:rPr>
          <w:color w:val="000000"/>
          <w:sz w:val="28"/>
          <w:lang w:val="ru-RU"/>
        </w:rPr>
        <w:t xml:space="preserve"> 5) размещает на своем </w:t>
      </w:r>
      <w:proofErr w:type="spellStart"/>
      <w:r w:rsidRPr="00AE3F63">
        <w:rPr>
          <w:color w:val="000000"/>
          <w:sz w:val="28"/>
          <w:lang w:val="ru-RU"/>
        </w:rPr>
        <w:t>интернет-ресурсе</w:t>
      </w:r>
      <w:proofErr w:type="spellEnd"/>
      <w:r w:rsidRPr="00AE3F63">
        <w:rPr>
          <w:color w:val="000000"/>
          <w:sz w:val="28"/>
          <w:lang w:val="ru-RU"/>
        </w:rPr>
        <w:t xml:space="preserve"> темы государственного социального заказа, формируемого государственными органами;</w:t>
      </w:r>
    </w:p>
    <w:p w:rsidR="004E08DA" w:rsidRPr="00AE3F63" w:rsidRDefault="001F73D8">
      <w:pPr>
        <w:spacing w:after="0"/>
        <w:jc w:val="both"/>
        <w:rPr>
          <w:lang w:val="ru-RU"/>
        </w:rPr>
      </w:pPr>
      <w:bookmarkStart w:id="48" w:name="z92"/>
      <w:bookmarkEnd w:id="47"/>
      <w:r>
        <w:rPr>
          <w:color w:val="000000"/>
          <w:sz w:val="28"/>
        </w:rPr>
        <w:t>     </w:t>
      </w:r>
      <w:r w:rsidRPr="00AE3F63">
        <w:rPr>
          <w:color w:val="000000"/>
          <w:sz w:val="28"/>
          <w:lang w:val="ru-RU"/>
        </w:rPr>
        <w:t xml:space="preserve"> 6) ежегодно до 31 марта предоставляет </w:t>
      </w:r>
      <w:r w:rsidRPr="00AE3F63">
        <w:rPr>
          <w:color w:val="000000"/>
          <w:sz w:val="28"/>
          <w:lang w:val="ru-RU"/>
        </w:rPr>
        <w:t>информацию в Правительство Республики Казахстан по итогам реализации государственного социального заказа в Республике Казахстан;</w:t>
      </w:r>
    </w:p>
    <w:p w:rsidR="004E08DA" w:rsidRPr="00AE3F63" w:rsidRDefault="001F73D8">
      <w:pPr>
        <w:spacing w:after="0"/>
        <w:jc w:val="both"/>
        <w:rPr>
          <w:lang w:val="ru-RU"/>
        </w:rPr>
      </w:pPr>
      <w:bookmarkStart w:id="49" w:name="z93"/>
      <w:bookmarkEnd w:id="48"/>
      <w:r>
        <w:rPr>
          <w:color w:val="000000"/>
          <w:sz w:val="28"/>
        </w:rPr>
        <w:t>     </w:t>
      </w:r>
      <w:r w:rsidRPr="00AE3F63">
        <w:rPr>
          <w:color w:val="000000"/>
          <w:sz w:val="28"/>
          <w:lang w:val="ru-RU"/>
        </w:rPr>
        <w:t xml:space="preserve"> 7) утверждает правила формирования, предоставления, мониторинга и оценки эффективности государственных грантов;</w:t>
      </w:r>
    </w:p>
    <w:p w:rsidR="004E08DA" w:rsidRPr="00AE3F63" w:rsidRDefault="001F73D8">
      <w:pPr>
        <w:spacing w:after="0"/>
        <w:jc w:val="both"/>
        <w:rPr>
          <w:lang w:val="ru-RU"/>
        </w:rPr>
      </w:pPr>
      <w:bookmarkStart w:id="50" w:name="z94"/>
      <w:bookmarkEnd w:id="49"/>
      <w:r>
        <w:rPr>
          <w:color w:val="000000"/>
          <w:sz w:val="28"/>
        </w:rPr>
        <w:t>     </w:t>
      </w:r>
      <w:r w:rsidRPr="00AE3F63">
        <w:rPr>
          <w:color w:val="000000"/>
          <w:sz w:val="28"/>
          <w:lang w:val="ru-RU"/>
        </w:rPr>
        <w:t xml:space="preserve"> 8) </w:t>
      </w:r>
      <w:r w:rsidRPr="00AE3F63">
        <w:rPr>
          <w:color w:val="000000"/>
          <w:sz w:val="28"/>
          <w:lang w:val="ru-RU"/>
        </w:rPr>
        <w:t>создает Координационный совет, утверждает положение о нем и его состав;</w:t>
      </w:r>
    </w:p>
    <w:bookmarkEnd w:id="50"/>
    <w:p w:rsidR="004E08DA" w:rsidRPr="00AE3F63" w:rsidRDefault="001F73D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E3F63">
        <w:rPr>
          <w:color w:val="000000"/>
          <w:sz w:val="28"/>
          <w:lang w:val="ru-RU"/>
        </w:rPr>
        <w:t xml:space="preserve"> 9) направляет на рассмотрение Координационного совета перечень направлений государственных грантов, относящихся к компетенции центральных государственных органов;</w:t>
      </w:r>
    </w:p>
    <w:p w:rsidR="004E08DA" w:rsidRPr="00AE3F63" w:rsidRDefault="001F73D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E3F63">
        <w:rPr>
          <w:color w:val="000000"/>
          <w:sz w:val="28"/>
          <w:lang w:val="ru-RU"/>
        </w:rPr>
        <w:t xml:space="preserve"> 10) напра</w:t>
      </w:r>
      <w:r w:rsidRPr="00AE3F63">
        <w:rPr>
          <w:color w:val="000000"/>
          <w:sz w:val="28"/>
          <w:lang w:val="ru-RU"/>
        </w:rPr>
        <w:t>вляет в центральные государственные органы рекомендации Координационного совета по направлениям государственных грантов в соответствии с их компетенцией;</w:t>
      </w:r>
    </w:p>
    <w:p w:rsidR="004E08DA" w:rsidRPr="00AE3F63" w:rsidRDefault="001F73D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E3F63">
        <w:rPr>
          <w:color w:val="000000"/>
          <w:sz w:val="28"/>
          <w:lang w:val="ru-RU"/>
        </w:rPr>
        <w:t xml:space="preserve"> 11) рассматривает отчет оператора о результатах его деятельности и утверждает его форму;</w:t>
      </w:r>
    </w:p>
    <w:p w:rsidR="004E08DA" w:rsidRPr="00AE3F63" w:rsidRDefault="001F73D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E3F63">
        <w:rPr>
          <w:color w:val="000000"/>
          <w:sz w:val="28"/>
          <w:lang w:val="ru-RU"/>
        </w:rPr>
        <w:t xml:space="preserve"> 1</w:t>
      </w:r>
      <w:r w:rsidRPr="00AE3F63">
        <w:rPr>
          <w:color w:val="000000"/>
          <w:sz w:val="28"/>
          <w:lang w:val="ru-RU"/>
        </w:rPr>
        <w:t>2) утверждает правила присуждения премий и осуществляет их присуждение;</w:t>
      </w:r>
    </w:p>
    <w:p w:rsidR="004E08DA" w:rsidRPr="00AE3F63" w:rsidRDefault="001F73D8">
      <w:pPr>
        <w:spacing w:after="0"/>
        <w:jc w:val="both"/>
        <w:rPr>
          <w:lang w:val="ru-RU"/>
        </w:rPr>
      </w:pPr>
      <w:r w:rsidRPr="00AE3F6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E3F63">
        <w:rPr>
          <w:color w:val="000000"/>
          <w:sz w:val="28"/>
          <w:lang w:val="ru-RU"/>
        </w:rPr>
        <w:t xml:space="preserve"> 13) утверждает правила осуществления государственного заказа на реализацию стратегического партнерства;</w:t>
      </w:r>
    </w:p>
    <w:p w:rsidR="004E08DA" w:rsidRPr="00AE3F63" w:rsidRDefault="001F73D8">
      <w:pPr>
        <w:spacing w:after="0"/>
        <w:jc w:val="both"/>
        <w:rPr>
          <w:lang w:val="ru-RU"/>
        </w:rPr>
      </w:pPr>
      <w:r w:rsidRPr="00AE3F6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E3F63">
        <w:rPr>
          <w:color w:val="000000"/>
          <w:sz w:val="28"/>
          <w:lang w:val="ru-RU"/>
        </w:rPr>
        <w:t xml:space="preserve"> 14) определяет направления государственного заказа на реализацию с</w:t>
      </w:r>
      <w:r w:rsidRPr="00AE3F63">
        <w:rPr>
          <w:color w:val="000000"/>
          <w:sz w:val="28"/>
          <w:lang w:val="ru-RU"/>
        </w:rPr>
        <w:t>тратегического партнерства;</w:t>
      </w:r>
    </w:p>
    <w:p w:rsidR="004E08DA" w:rsidRPr="00AE3F63" w:rsidRDefault="001F73D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E3F63">
        <w:rPr>
          <w:color w:val="FF0000"/>
          <w:sz w:val="28"/>
          <w:lang w:val="ru-RU"/>
        </w:rPr>
        <w:t xml:space="preserve"> 15) исключен Законом РК от 19.04.2023 </w:t>
      </w:r>
      <w:r w:rsidRPr="00AE3F63">
        <w:rPr>
          <w:color w:val="000000"/>
          <w:sz w:val="28"/>
          <w:lang w:val="ru-RU"/>
        </w:rPr>
        <w:t>№ 223-</w:t>
      </w:r>
      <w:r>
        <w:rPr>
          <w:color w:val="000000"/>
          <w:sz w:val="28"/>
        </w:rPr>
        <w:t>VII</w:t>
      </w:r>
      <w:r w:rsidRPr="00AE3F6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AE3F63">
        <w:rPr>
          <w:lang w:val="ru-RU"/>
        </w:rPr>
        <w:br/>
      </w:r>
    </w:p>
    <w:p w:rsidR="004E08DA" w:rsidRPr="00AE3F63" w:rsidRDefault="001F73D8">
      <w:pPr>
        <w:spacing w:after="0"/>
        <w:jc w:val="both"/>
        <w:rPr>
          <w:lang w:val="ru-RU"/>
        </w:rPr>
      </w:pPr>
      <w:r w:rsidRPr="00AE3F6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E3F63">
        <w:rPr>
          <w:color w:val="000000"/>
          <w:sz w:val="28"/>
          <w:lang w:val="ru-RU"/>
        </w:rPr>
        <w:t xml:space="preserve"> 16) осуществляет проверку сведений, представляемых в соот</w:t>
      </w:r>
      <w:r w:rsidRPr="00AE3F63">
        <w:rPr>
          <w:color w:val="000000"/>
          <w:sz w:val="28"/>
          <w:lang w:val="ru-RU"/>
        </w:rPr>
        <w:t>ветствии с пунктом 5 статьи 41 Закона Республики Казахстан "О некоммерческих организациях" для включения в Базу данных неправительственных организаций;</w:t>
      </w:r>
    </w:p>
    <w:p w:rsidR="004E08DA" w:rsidRPr="00AE3F63" w:rsidRDefault="001F73D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E3F63">
        <w:rPr>
          <w:color w:val="000000"/>
          <w:sz w:val="28"/>
          <w:lang w:val="ru-RU"/>
        </w:rPr>
        <w:t xml:space="preserve"> 17) определяет порядок формирования Базы данных неправительственных организаций;</w:t>
      </w:r>
    </w:p>
    <w:p w:rsidR="004E08DA" w:rsidRPr="00AE3F63" w:rsidRDefault="001F73D8">
      <w:pPr>
        <w:spacing w:after="0"/>
        <w:jc w:val="both"/>
        <w:rPr>
          <w:lang w:val="ru-RU"/>
        </w:rPr>
      </w:pPr>
      <w:bookmarkStart w:id="51" w:name="z104"/>
      <w:r>
        <w:rPr>
          <w:color w:val="000000"/>
          <w:sz w:val="28"/>
        </w:rPr>
        <w:t>     </w:t>
      </w:r>
      <w:r w:rsidRPr="00AE3F63">
        <w:rPr>
          <w:color w:val="000000"/>
          <w:sz w:val="28"/>
          <w:lang w:val="ru-RU"/>
        </w:rPr>
        <w:t xml:space="preserve"> 18) осущест</w:t>
      </w:r>
      <w:r w:rsidRPr="00AE3F63">
        <w:rPr>
          <w:color w:val="000000"/>
          <w:sz w:val="28"/>
          <w:lang w:val="ru-RU"/>
        </w:rPr>
        <w:t>вляет ведение Базы данных неправительственных организаций;</w:t>
      </w:r>
    </w:p>
    <w:p w:rsidR="004E08DA" w:rsidRPr="00AE3F63" w:rsidRDefault="001F73D8">
      <w:pPr>
        <w:spacing w:after="0"/>
        <w:jc w:val="both"/>
        <w:rPr>
          <w:lang w:val="ru-RU"/>
        </w:rPr>
      </w:pPr>
      <w:bookmarkStart w:id="52" w:name="z105"/>
      <w:bookmarkEnd w:id="51"/>
      <w:r>
        <w:rPr>
          <w:color w:val="000000"/>
          <w:sz w:val="28"/>
        </w:rPr>
        <w:t>     </w:t>
      </w:r>
      <w:r w:rsidRPr="00AE3F63">
        <w:rPr>
          <w:color w:val="000000"/>
          <w:sz w:val="28"/>
          <w:lang w:val="ru-RU"/>
        </w:rPr>
        <w:t xml:space="preserve"> 19)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bookmarkEnd w:id="52"/>
    <w:p w:rsidR="004E08DA" w:rsidRDefault="001F73D8">
      <w:pPr>
        <w:spacing w:after="0"/>
      </w:pPr>
      <w:r>
        <w:rPr>
          <w:color w:val="FF0000"/>
          <w:sz w:val="28"/>
        </w:rPr>
        <w:lastRenderedPageBreak/>
        <w:t>     </w:t>
      </w:r>
      <w:r w:rsidRPr="00AE3F63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</w:t>
      </w:r>
      <w:r>
        <w:rPr>
          <w:color w:val="FF0000"/>
          <w:sz w:val="28"/>
        </w:rPr>
        <w:t>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Закон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дополнен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статьей</w:t>
      </w:r>
      <w:proofErr w:type="spellEnd"/>
      <w:r>
        <w:rPr>
          <w:color w:val="FF0000"/>
          <w:sz w:val="28"/>
        </w:rPr>
        <w:t xml:space="preserve"> 4-1 в </w:t>
      </w:r>
      <w:proofErr w:type="spellStart"/>
      <w:r>
        <w:rPr>
          <w:color w:val="FF0000"/>
          <w:sz w:val="28"/>
        </w:rPr>
        <w:t>соответствии</w:t>
      </w:r>
      <w:proofErr w:type="spellEnd"/>
      <w:r>
        <w:rPr>
          <w:color w:val="FF0000"/>
          <w:sz w:val="28"/>
        </w:rPr>
        <w:t xml:space="preserve"> с </w:t>
      </w:r>
      <w:proofErr w:type="spellStart"/>
      <w:r>
        <w:rPr>
          <w:color w:val="FF0000"/>
          <w:sz w:val="28"/>
        </w:rPr>
        <w:t>Законом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22.12.2011 </w:t>
      </w:r>
      <w:r>
        <w:rPr>
          <w:color w:val="000000"/>
          <w:sz w:val="28"/>
        </w:rPr>
        <w:t>№ 515-IV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с 01.01.2012);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Закона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04.07.2022 </w:t>
      </w:r>
      <w:r>
        <w:rPr>
          <w:color w:val="000000"/>
          <w:sz w:val="28"/>
        </w:rPr>
        <w:t>№ 134-VII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порядок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введения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см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000000"/>
          <w:sz w:val="28"/>
        </w:rPr>
        <w:t>ст</w:t>
      </w:r>
      <w:proofErr w:type="spellEnd"/>
      <w:r>
        <w:rPr>
          <w:color w:val="000000"/>
          <w:sz w:val="28"/>
        </w:rPr>
        <w:t>. 2</w:t>
      </w:r>
      <w:r>
        <w:rPr>
          <w:color w:val="FF0000"/>
          <w:sz w:val="28"/>
        </w:rPr>
        <w:t>).</w:t>
      </w:r>
      <w:r>
        <w:br/>
      </w:r>
    </w:p>
    <w:p w:rsidR="004E08DA" w:rsidRPr="00AE3F63" w:rsidRDefault="001F73D8">
      <w:pPr>
        <w:spacing w:after="0"/>
        <w:rPr>
          <w:lang w:val="ru-RU"/>
        </w:rPr>
      </w:pPr>
      <w:bookmarkStart w:id="53" w:name="z68"/>
      <w:r>
        <w:rPr>
          <w:b/>
          <w:color w:val="000000"/>
        </w:rPr>
        <w:t xml:space="preserve"> </w:t>
      </w:r>
      <w:r w:rsidRPr="00AE3F63">
        <w:rPr>
          <w:b/>
          <w:color w:val="000000"/>
          <w:lang w:val="ru-RU"/>
        </w:rPr>
        <w:t>Статья 4-2. Компетенция центральных государствен</w:t>
      </w:r>
      <w:r w:rsidRPr="00AE3F63">
        <w:rPr>
          <w:b/>
          <w:color w:val="000000"/>
          <w:lang w:val="ru-RU"/>
        </w:rPr>
        <w:t>ных и местных исполнительных органов</w:t>
      </w:r>
    </w:p>
    <w:p w:rsidR="004E08DA" w:rsidRPr="00AE3F63" w:rsidRDefault="001F73D8">
      <w:pPr>
        <w:spacing w:after="0"/>
        <w:jc w:val="both"/>
        <w:rPr>
          <w:lang w:val="ru-RU"/>
        </w:rPr>
      </w:pPr>
      <w:bookmarkStart w:id="54" w:name="z69"/>
      <w:bookmarkEnd w:id="53"/>
      <w:r>
        <w:rPr>
          <w:color w:val="000000"/>
          <w:sz w:val="28"/>
        </w:rPr>
        <w:t>     </w:t>
      </w:r>
      <w:r w:rsidRPr="00AE3F63">
        <w:rPr>
          <w:color w:val="000000"/>
          <w:sz w:val="28"/>
          <w:lang w:val="ru-RU"/>
        </w:rPr>
        <w:t xml:space="preserve"> 1. Центральные государственные органы:</w:t>
      </w:r>
    </w:p>
    <w:bookmarkEnd w:id="54"/>
    <w:p w:rsidR="004E08DA" w:rsidRPr="00AE3F63" w:rsidRDefault="001F73D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E3F63">
        <w:rPr>
          <w:color w:val="000000"/>
          <w:sz w:val="28"/>
          <w:lang w:val="ru-RU"/>
        </w:rPr>
        <w:t xml:space="preserve"> 1) осуществляют формирование, мониторинг реализации и оценку результатов государственного социального заказа в порядке, определяемом уполномоченным органом;</w:t>
      </w:r>
    </w:p>
    <w:p w:rsidR="004E08DA" w:rsidRPr="00AE3F63" w:rsidRDefault="001F73D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E3F63">
        <w:rPr>
          <w:color w:val="000000"/>
          <w:sz w:val="28"/>
          <w:lang w:val="ru-RU"/>
        </w:rPr>
        <w:t xml:space="preserve"> 2) со</w:t>
      </w:r>
      <w:r w:rsidRPr="00AE3F63">
        <w:rPr>
          <w:color w:val="000000"/>
          <w:sz w:val="28"/>
          <w:lang w:val="ru-RU"/>
        </w:rPr>
        <w:t>здают советы по взаимодействию и сотрудничеству с неправительственными организациями;</w:t>
      </w:r>
    </w:p>
    <w:p w:rsidR="004E08DA" w:rsidRPr="00AE3F63" w:rsidRDefault="001F73D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E3F63">
        <w:rPr>
          <w:color w:val="000000"/>
          <w:sz w:val="28"/>
          <w:lang w:val="ru-RU"/>
        </w:rPr>
        <w:t xml:space="preserve"> 3) предоставляют информацию по реализации государственного социального заказа в уполномоченный орган;</w:t>
      </w:r>
    </w:p>
    <w:p w:rsidR="004E08DA" w:rsidRPr="00AE3F63" w:rsidRDefault="001F73D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E3F63">
        <w:rPr>
          <w:color w:val="000000"/>
          <w:sz w:val="28"/>
          <w:lang w:val="ru-RU"/>
        </w:rPr>
        <w:t xml:space="preserve"> 4) размещают на своих </w:t>
      </w:r>
      <w:proofErr w:type="spellStart"/>
      <w:r w:rsidRPr="00AE3F63">
        <w:rPr>
          <w:color w:val="000000"/>
          <w:sz w:val="28"/>
          <w:lang w:val="ru-RU"/>
        </w:rPr>
        <w:t>интернет-ресурсах</w:t>
      </w:r>
      <w:proofErr w:type="spellEnd"/>
      <w:r w:rsidRPr="00AE3F63">
        <w:rPr>
          <w:color w:val="000000"/>
          <w:sz w:val="28"/>
          <w:lang w:val="ru-RU"/>
        </w:rPr>
        <w:t xml:space="preserve"> планируемые темы</w:t>
      </w:r>
      <w:r w:rsidRPr="00AE3F63">
        <w:rPr>
          <w:color w:val="000000"/>
          <w:sz w:val="28"/>
          <w:lang w:val="ru-RU"/>
        </w:rPr>
        <w:t xml:space="preserve"> и информацию по реализации государственного социального заказа, а также оценку результатов государственного социального заказа;</w:t>
      </w:r>
    </w:p>
    <w:p w:rsidR="004E08DA" w:rsidRPr="00AE3F63" w:rsidRDefault="001F73D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E3F63">
        <w:rPr>
          <w:color w:val="000000"/>
          <w:sz w:val="28"/>
          <w:lang w:val="ru-RU"/>
        </w:rPr>
        <w:t xml:space="preserve"> 5) оказывают информационную, консультативную, методическую поддержку неправительственным организациям, осуществляющим гос</w:t>
      </w:r>
      <w:r w:rsidRPr="00AE3F63">
        <w:rPr>
          <w:color w:val="000000"/>
          <w:sz w:val="28"/>
          <w:lang w:val="ru-RU"/>
        </w:rPr>
        <w:t>ударственный социальный заказ;</w:t>
      </w:r>
    </w:p>
    <w:p w:rsidR="004E08DA" w:rsidRPr="00AE3F63" w:rsidRDefault="001F73D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E3F63">
        <w:rPr>
          <w:color w:val="000000"/>
          <w:sz w:val="28"/>
          <w:lang w:val="ru-RU"/>
        </w:rPr>
        <w:t xml:space="preserve"> 6) предоставляют государственные гранты в пределах своих компетенций через оператора и рассматривают отчет оператора о результатах реализации государственных грантов;</w:t>
      </w:r>
    </w:p>
    <w:p w:rsidR="004E08DA" w:rsidRPr="00AE3F63" w:rsidRDefault="001F73D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E3F63">
        <w:rPr>
          <w:color w:val="000000"/>
          <w:sz w:val="28"/>
          <w:lang w:val="ru-RU"/>
        </w:rPr>
        <w:t xml:space="preserve"> 7) осуществляют оценку эффективности государст</w:t>
      </w:r>
      <w:r w:rsidRPr="00AE3F63">
        <w:rPr>
          <w:color w:val="000000"/>
          <w:sz w:val="28"/>
          <w:lang w:val="ru-RU"/>
        </w:rPr>
        <w:t>венных грантов с привлечением представителей гражданского общества в соответствии с правилами формирования, предоставления, мониторинга и оценки эффективности государственных грантов;</w:t>
      </w:r>
    </w:p>
    <w:p w:rsidR="004E08DA" w:rsidRPr="00AE3F63" w:rsidRDefault="001F73D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E3F63">
        <w:rPr>
          <w:color w:val="000000"/>
          <w:sz w:val="28"/>
          <w:lang w:val="ru-RU"/>
        </w:rPr>
        <w:t xml:space="preserve"> 8) на основе рекомендаций Координационного совета формируют госуда</w:t>
      </w:r>
      <w:r w:rsidRPr="00AE3F63">
        <w:rPr>
          <w:color w:val="000000"/>
          <w:sz w:val="28"/>
          <w:lang w:val="ru-RU"/>
        </w:rPr>
        <w:t>рственные гранты по направлениям и объемам финансирования;</w:t>
      </w:r>
    </w:p>
    <w:p w:rsidR="004E08DA" w:rsidRPr="00AE3F63" w:rsidRDefault="001F73D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E3F63">
        <w:rPr>
          <w:color w:val="000000"/>
          <w:sz w:val="28"/>
          <w:lang w:val="ru-RU"/>
        </w:rPr>
        <w:t xml:space="preserve"> 9) проводят конкурсный отбор стратегических партнеров и заключают с ними договоры в соответствии с правилами осуществления государственного заказа на реализацию стратегического партнерства;</w:t>
      </w:r>
    </w:p>
    <w:p w:rsidR="004E08DA" w:rsidRPr="00AE3F63" w:rsidRDefault="001F73D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AE3F63">
        <w:rPr>
          <w:color w:val="000000"/>
          <w:sz w:val="28"/>
          <w:lang w:val="ru-RU"/>
        </w:rPr>
        <w:t xml:space="preserve"> 10) осуществляют оценку исполнения стратегическими партнерами обязательств в соответствии с заключенными договорами и правилами осуществления государственного заказа на реализацию стратегического партнерства;</w:t>
      </w:r>
    </w:p>
    <w:p w:rsidR="004E08DA" w:rsidRPr="00AE3F63" w:rsidRDefault="001F73D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E3F63">
        <w:rPr>
          <w:color w:val="000000"/>
          <w:sz w:val="28"/>
          <w:lang w:val="ru-RU"/>
        </w:rPr>
        <w:t xml:space="preserve"> 11) ежегодно до 1 декабря предоставл</w:t>
      </w:r>
      <w:r w:rsidRPr="00AE3F63">
        <w:rPr>
          <w:color w:val="000000"/>
          <w:sz w:val="28"/>
          <w:lang w:val="ru-RU"/>
        </w:rPr>
        <w:t xml:space="preserve">яют в уполномоченный орган информацию о результатах государственного заказа на реализацию </w:t>
      </w:r>
      <w:r w:rsidRPr="00AE3F63">
        <w:rPr>
          <w:color w:val="000000"/>
          <w:sz w:val="28"/>
          <w:lang w:val="ru-RU"/>
        </w:rPr>
        <w:lastRenderedPageBreak/>
        <w:t>стратегического партнерства в соответствии с правилами осуществления государственного заказа на реализацию стратегического партнерства;</w:t>
      </w:r>
    </w:p>
    <w:p w:rsidR="004E08DA" w:rsidRPr="00AE3F63" w:rsidRDefault="001F73D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E3F63">
        <w:rPr>
          <w:color w:val="000000"/>
          <w:sz w:val="28"/>
          <w:lang w:val="ru-RU"/>
        </w:rPr>
        <w:t xml:space="preserve"> 12) осуществляют иные по</w:t>
      </w:r>
      <w:r w:rsidRPr="00AE3F63">
        <w:rPr>
          <w:color w:val="000000"/>
          <w:sz w:val="28"/>
          <w:lang w:val="ru-RU"/>
        </w:rPr>
        <w:t>лномочия, предусмотренные законами Республики Казахстан, актами Президента Республики Казахстан и Правительства Республики Казахстан.</w:t>
      </w:r>
    </w:p>
    <w:p w:rsidR="004E08DA" w:rsidRPr="00AE3F63" w:rsidRDefault="001F73D8">
      <w:pPr>
        <w:spacing w:after="0"/>
        <w:jc w:val="both"/>
        <w:rPr>
          <w:lang w:val="ru-RU"/>
        </w:rPr>
      </w:pPr>
      <w:bookmarkStart w:id="55" w:name="z189"/>
      <w:r>
        <w:rPr>
          <w:color w:val="000000"/>
          <w:sz w:val="28"/>
        </w:rPr>
        <w:t>     </w:t>
      </w:r>
      <w:r w:rsidRPr="00AE3F63">
        <w:rPr>
          <w:color w:val="000000"/>
          <w:sz w:val="28"/>
          <w:lang w:val="ru-RU"/>
        </w:rPr>
        <w:t xml:space="preserve"> Действия, предусмотренные подпунктами 9) – 11) части первой настоящего пункта, не распространяются на государственны</w:t>
      </w:r>
      <w:r w:rsidRPr="00AE3F63">
        <w:rPr>
          <w:color w:val="000000"/>
          <w:sz w:val="28"/>
          <w:lang w:val="ru-RU"/>
        </w:rPr>
        <w:t>е органы, непосредственно подчиненные и подотчетные Президенту Республики Казахстан.</w:t>
      </w:r>
    </w:p>
    <w:bookmarkEnd w:id="55"/>
    <w:p w:rsidR="004E08DA" w:rsidRPr="00AE3F63" w:rsidRDefault="001F73D8">
      <w:pPr>
        <w:spacing w:after="0"/>
        <w:jc w:val="both"/>
        <w:rPr>
          <w:lang w:val="ru-RU"/>
        </w:rPr>
      </w:pPr>
      <w:r w:rsidRPr="00AE3F6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E3F63">
        <w:rPr>
          <w:color w:val="000000"/>
          <w:sz w:val="28"/>
          <w:lang w:val="ru-RU"/>
        </w:rPr>
        <w:t xml:space="preserve"> 2. Местные исполнительные органы:</w:t>
      </w:r>
    </w:p>
    <w:p w:rsidR="004E08DA" w:rsidRPr="00AE3F63" w:rsidRDefault="001F73D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E3F63">
        <w:rPr>
          <w:color w:val="000000"/>
          <w:sz w:val="28"/>
          <w:lang w:val="ru-RU"/>
        </w:rPr>
        <w:t xml:space="preserve"> 1) осуществляют формирование, мониторинг реализации и оценку результатов государственного социального заказа в порядке, </w:t>
      </w:r>
      <w:r w:rsidRPr="00AE3F63">
        <w:rPr>
          <w:color w:val="000000"/>
          <w:sz w:val="28"/>
          <w:lang w:val="ru-RU"/>
        </w:rPr>
        <w:t>определяемом уполномоченным органом;</w:t>
      </w:r>
    </w:p>
    <w:p w:rsidR="004E08DA" w:rsidRPr="00AE3F63" w:rsidRDefault="001F73D8">
      <w:pPr>
        <w:spacing w:after="0"/>
        <w:jc w:val="both"/>
        <w:rPr>
          <w:lang w:val="ru-RU"/>
        </w:rPr>
      </w:pPr>
      <w:bookmarkStart w:id="56" w:name="z123"/>
      <w:r>
        <w:rPr>
          <w:color w:val="000000"/>
          <w:sz w:val="28"/>
        </w:rPr>
        <w:t>     </w:t>
      </w:r>
      <w:r w:rsidRPr="00AE3F63">
        <w:rPr>
          <w:color w:val="000000"/>
          <w:sz w:val="28"/>
          <w:lang w:val="ru-RU"/>
        </w:rPr>
        <w:t xml:space="preserve"> 2) создают советы по взаимодействию и сотрудничеству с неправительственными организациями;</w:t>
      </w:r>
    </w:p>
    <w:p w:rsidR="004E08DA" w:rsidRPr="00AE3F63" w:rsidRDefault="001F73D8">
      <w:pPr>
        <w:spacing w:after="0"/>
        <w:jc w:val="both"/>
        <w:rPr>
          <w:lang w:val="ru-RU"/>
        </w:rPr>
      </w:pPr>
      <w:bookmarkStart w:id="57" w:name="z124"/>
      <w:bookmarkEnd w:id="56"/>
      <w:r>
        <w:rPr>
          <w:color w:val="000000"/>
          <w:sz w:val="28"/>
        </w:rPr>
        <w:t>     </w:t>
      </w:r>
      <w:r w:rsidRPr="00AE3F63">
        <w:rPr>
          <w:color w:val="000000"/>
          <w:sz w:val="28"/>
          <w:lang w:val="ru-RU"/>
        </w:rPr>
        <w:t xml:space="preserve"> 3) предоставляют информацию по реализации государственного социального заказа в уполномоченный орган;</w:t>
      </w:r>
    </w:p>
    <w:bookmarkEnd w:id="57"/>
    <w:p w:rsidR="004E08DA" w:rsidRPr="00AE3F63" w:rsidRDefault="001F73D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E3F63">
        <w:rPr>
          <w:color w:val="000000"/>
          <w:sz w:val="28"/>
          <w:lang w:val="ru-RU"/>
        </w:rPr>
        <w:t xml:space="preserve"> 4) разме</w:t>
      </w:r>
      <w:r w:rsidRPr="00AE3F63">
        <w:rPr>
          <w:color w:val="000000"/>
          <w:sz w:val="28"/>
          <w:lang w:val="ru-RU"/>
        </w:rPr>
        <w:t xml:space="preserve">щают на своих </w:t>
      </w:r>
      <w:proofErr w:type="spellStart"/>
      <w:r w:rsidRPr="00AE3F63">
        <w:rPr>
          <w:color w:val="000000"/>
          <w:sz w:val="28"/>
          <w:lang w:val="ru-RU"/>
        </w:rPr>
        <w:t>интернет-ресурсах</w:t>
      </w:r>
      <w:proofErr w:type="spellEnd"/>
      <w:r w:rsidRPr="00AE3F63">
        <w:rPr>
          <w:color w:val="000000"/>
          <w:sz w:val="28"/>
          <w:lang w:val="ru-RU"/>
        </w:rPr>
        <w:t xml:space="preserve"> планируемые темы и информацию по реализации государственного социального заказа, а также оценку результатов государственного социального заказа;</w:t>
      </w:r>
    </w:p>
    <w:p w:rsidR="004E08DA" w:rsidRPr="00AE3F63" w:rsidRDefault="001F73D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E3F63">
        <w:rPr>
          <w:color w:val="000000"/>
          <w:sz w:val="28"/>
          <w:lang w:val="ru-RU"/>
        </w:rPr>
        <w:t xml:space="preserve"> 5) оказывают информационную, консультативную, методическую поддержку непр</w:t>
      </w:r>
      <w:r w:rsidRPr="00AE3F63">
        <w:rPr>
          <w:color w:val="000000"/>
          <w:sz w:val="28"/>
          <w:lang w:val="ru-RU"/>
        </w:rPr>
        <w:t>авительственным организациям, осуществляющим государственный социальный заказ;</w:t>
      </w:r>
    </w:p>
    <w:p w:rsidR="004E08DA" w:rsidRPr="00AE3F63" w:rsidRDefault="001F73D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E3F63">
        <w:rPr>
          <w:color w:val="000000"/>
          <w:sz w:val="28"/>
          <w:lang w:val="ru-RU"/>
        </w:rPr>
        <w:t xml:space="preserve"> 6) предоставляют государственные гранты в пределах своих компетенций через оператора и рассматривают отчет оператора о результатах реализации государственных грантов;</w:t>
      </w:r>
    </w:p>
    <w:p w:rsidR="004E08DA" w:rsidRPr="00AE3F63" w:rsidRDefault="001F73D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AE3F63">
        <w:rPr>
          <w:color w:val="000000"/>
          <w:sz w:val="28"/>
          <w:lang w:val="ru-RU"/>
        </w:rPr>
        <w:t xml:space="preserve"> 7) осуществляют оценку эффективности государственных грантов с привлечением представителей гражданского общества в соответствии с правилами формирования, предоставления, мониторинга и оценки эффективности государственных грантов;</w:t>
      </w:r>
    </w:p>
    <w:p w:rsidR="004E08DA" w:rsidRPr="00AE3F63" w:rsidRDefault="001F73D8">
      <w:pPr>
        <w:spacing w:after="0"/>
        <w:jc w:val="both"/>
        <w:rPr>
          <w:lang w:val="ru-RU"/>
        </w:rPr>
      </w:pPr>
      <w:bookmarkStart w:id="58" w:name="z129"/>
      <w:r>
        <w:rPr>
          <w:color w:val="000000"/>
          <w:sz w:val="28"/>
        </w:rPr>
        <w:t>     </w:t>
      </w:r>
      <w:r w:rsidRPr="00AE3F63">
        <w:rPr>
          <w:color w:val="000000"/>
          <w:sz w:val="28"/>
          <w:lang w:val="ru-RU"/>
        </w:rPr>
        <w:t xml:space="preserve"> 8) выносят на расс</w:t>
      </w:r>
      <w:r w:rsidRPr="00AE3F63">
        <w:rPr>
          <w:color w:val="000000"/>
          <w:sz w:val="28"/>
          <w:lang w:val="ru-RU"/>
        </w:rPr>
        <w:t>мотрение советов по взаимодействию и сотрудничеству с неправительственными организациями перечень направлений государственных грантов;</w:t>
      </w:r>
    </w:p>
    <w:p w:rsidR="004E08DA" w:rsidRPr="00AE3F63" w:rsidRDefault="001F73D8">
      <w:pPr>
        <w:spacing w:after="0"/>
        <w:jc w:val="both"/>
        <w:rPr>
          <w:lang w:val="ru-RU"/>
        </w:rPr>
      </w:pPr>
      <w:bookmarkStart w:id="59" w:name="z130"/>
      <w:bookmarkEnd w:id="58"/>
      <w:r>
        <w:rPr>
          <w:color w:val="000000"/>
          <w:sz w:val="28"/>
        </w:rPr>
        <w:t>     </w:t>
      </w:r>
      <w:r w:rsidRPr="00AE3F63">
        <w:rPr>
          <w:color w:val="000000"/>
          <w:sz w:val="28"/>
          <w:lang w:val="ru-RU"/>
        </w:rPr>
        <w:t xml:space="preserve"> 9) на основе рекомендаций советов по взаимодействию и сотрудничеству с неправительственными организациями формируют</w:t>
      </w:r>
      <w:r w:rsidRPr="00AE3F63">
        <w:rPr>
          <w:color w:val="000000"/>
          <w:sz w:val="28"/>
          <w:lang w:val="ru-RU"/>
        </w:rPr>
        <w:t xml:space="preserve"> государственные гранты по направлениям и объемам финансирования;</w:t>
      </w:r>
    </w:p>
    <w:p w:rsidR="004E08DA" w:rsidRPr="00AE3F63" w:rsidRDefault="001F73D8">
      <w:pPr>
        <w:spacing w:after="0"/>
        <w:jc w:val="both"/>
        <w:rPr>
          <w:lang w:val="ru-RU"/>
        </w:rPr>
      </w:pPr>
      <w:bookmarkStart w:id="60" w:name="z131"/>
      <w:bookmarkEnd w:id="59"/>
      <w:r>
        <w:rPr>
          <w:color w:val="000000"/>
          <w:sz w:val="28"/>
        </w:rPr>
        <w:lastRenderedPageBreak/>
        <w:t>     </w:t>
      </w:r>
      <w:r w:rsidRPr="00AE3F63">
        <w:rPr>
          <w:color w:val="000000"/>
          <w:sz w:val="28"/>
          <w:lang w:val="ru-RU"/>
        </w:rPr>
        <w:t xml:space="preserve"> 10) осуществляют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</w:p>
    <w:bookmarkEnd w:id="60"/>
    <w:p w:rsidR="004E08DA" w:rsidRDefault="001F73D8">
      <w:pPr>
        <w:spacing w:after="0"/>
      </w:pPr>
      <w:r>
        <w:rPr>
          <w:color w:val="FF0000"/>
          <w:sz w:val="28"/>
        </w:rPr>
        <w:t>     </w:t>
      </w:r>
      <w:r w:rsidRPr="00AE3F63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За</w:t>
      </w:r>
      <w:r>
        <w:rPr>
          <w:color w:val="FF0000"/>
          <w:sz w:val="28"/>
        </w:rPr>
        <w:t>кон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дополнен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статьей</w:t>
      </w:r>
      <w:proofErr w:type="spellEnd"/>
      <w:r>
        <w:rPr>
          <w:color w:val="FF0000"/>
          <w:sz w:val="28"/>
        </w:rPr>
        <w:t xml:space="preserve"> 4-2 в </w:t>
      </w:r>
      <w:proofErr w:type="spellStart"/>
      <w:r>
        <w:rPr>
          <w:color w:val="FF0000"/>
          <w:sz w:val="28"/>
        </w:rPr>
        <w:t>соответствии</w:t>
      </w:r>
      <w:proofErr w:type="spellEnd"/>
      <w:r>
        <w:rPr>
          <w:color w:val="FF0000"/>
          <w:sz w:val="28"/>
        </w:rPr>
        <w:t xml:space="preserve"> с </w:t>
      </w:r>
      <w:proofErr w:type="spellStart"/>
      <w:r>
        <w:rPr>
          <w:color w:val="FF0000"/>
          <w:sz w:val="28"/>
        </w:rPr>
        <w:t>Законом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22.12.2011 </w:t>
      </w:r>
      <w:r>
        <w:rPr>
          <w:color w:val="000000"/>
          <w:sz w:val="28"/>
        </w:rPr>
        <w:t>№ 515-IV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с 01.01.2012);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Закона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04.07.2022 </w:t>
      </w:r>
      <w:r>
        <w:rPr>
          <w:color w:val="000000"/>
          <w:sz w:val="28"/>
        </w:rPr>
        <w:t>№ 134-VII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порядок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введения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см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000000"/>
          <w:sz w:val="28"/>
        </w:rPr>
        <w:t>ст</w:t>
      </w:r>
      <w:proofErr w:type="spellEnd"/>
      <w:r>
        <w:rPr>
          <w:color w:val="000000"/>
          <w:sz w:val="28"/>
        </w:rPr>
        <w:t>. 2</w:t>
      </w:r>
      <w:r>
        <w:rPr>
          <w:color w:val="FF0000"/>
          <w:sz w:val="28"/>
        </w:rPr>
        <w:t>).</w:t>
      </w:r>
      <w:r>
        <w:br/>
      </w:r>
    </w:p>
    <w:p w:rsidR="004E08DA" w:rsidRPr="00AE3F63" w:rsidRDefault="001F73D8">
      <w:pPr>
        <w:spacing w:after="0"/>
        <w:rPr>
          <w:lang w:val="ru-RU"/>
        </w:rPr>
      </w:pPr>
      <w:bookmarkStart w:id="61" w:name="z95"/>
      <w:r>
        <w:rPr>
          <w:b/>
          <w:color w:val="000000"/>
        </w:rPr>
        <w:t xml:space="preserve"> </w:t>
      </w:r>
      <w:r w:rsidRPr="00AE3F63">
        <w:rPr>
          <w:b/>
          <w:color w:val="000000"/>
          <w:lang w:val="ru-RU"/>
        </w:rPr>
        <w:t>Статья 4-3. Проверка сведений</w:t>
      </w:r>
    </w:p>
    <w:p w:rsidR="004E08DA" w:rsidRPr="00AE3F63" w:rsidRDefault="001F73D8">
      <w:pPr>
        <w:spacing w:after="0"/>
        <w:jc w:val="both"/>
        <w:rPr>
          <w:lang w:val="ru-RU"/>
        </w:rPr>
      </w:pPr>
      <w:bookmarkStart w:id="62" w:name="z96"/>
      <w:bookmarkEnd w:id="61"/>
      <w:r>
        <w:rPr>
          <w:color w:val="000000"/>
          <w:sz w:val="28"/>
        </w:rPr>
        <w:t>     </w:t>
      </w:r>
      <w:r w:rsidRPr="00AE3F63">
        <w:rPr>
          <w:color w:val="000000"/>
          <w:sz w:val="28"/>
          <w:lang w:val="ru-RU"/>
        </w:rPr>
        <w:t xml:space="preserve"> 1. Проверка сведений</w:t>
      </w:r>
      <w:r w:rsidRPr="00AE3F63">
        <w:rPr>
          <w:color w:val="000000"/>
          <w:sz w:val="28"/>
          <w:lang w:val="ru-RU"/>
        </w:rPr>
        <w:t>, представляемых в Базу данных неправительственных организаций, осуществляется уполномоченным органом.</w:t>
      </w:r>
    </w:p>
    <w:p w:rsidR="004E08DA" w:rsidRPr="00AE3F63" w:rsidRDefault="001F73D8">
      <w:pPr>
        <w:spacing w:after="0"/>
        <w:jc w:val="both"/>
        <w:rPr>
          <w:lang w:val="ru-RU"/>
        </w:rPr>
      </w:pPr>
      <w:bookmarkStart w:id="63" w:name="z97"/>
      <w:bookmarkEnd w:id="62"/>
      <w:r>
        <w:rPr>
          <w:color w:val="000000"/>
          <w:sz w:val="28"/>
        </w:rPr>
        <w:t>     </w:t>
      </w:r>
      <w:r w:rsidRPr="00AE3F63">
        <w:rPr>
          <w:color w:val="000000"/>
          <w:sz w:val="28"/>
          <w:lang w:val="ru-RU"/>
        </w:rPr>
        <w:t xml:space="preserve"> 2. Основаниями для проведения проверки сведений являются результаты мониторинга реализации государственного социального заказа и мониторинга реализ</w:t>
      </w:r>
      <w:r w:rsidRPr="00AE3F63">
        <w:rPr>
          <w:color w:val="000000"/>
          <w:sz w:val="28"/>
          <w:lang w:val="ru-RU"/>
        </w:rPr>
        <w:t>ации грантов для неправительственных организаций, а также результаты государственного заказа на реализацию стратегического партнерства, жалобы физических и юридических лиц, информация государственных органов, публикации в средствах массовой информации.</w:t>
      </w:r>
    </w:p>
    <w:bookmarkEnd w:id="63"/>
    <w:p w:rsidR="004E08DA" w:rsidRPr="00AE3F63" w:rsidRDefault="001F73D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AE3F63">
        <w:rPr>
          <w:color w:val="000000"/>
          <w:sz w:val="28"/>
          <w:lang w:val="ru-RU"/>
        </w:rPr>
        <w:t xml:space="preserve"> К проведению проверки при необходимости могут привлекаться представители других государственных органов.</w:t>
      </w:r>
    </w:p>
    <w:p w:rsidR="004E08DA" w:rsidRDefault="001F73D8">
      <w:pPr>
        <w:spacing w:after="0"/>
      </w:pPr>
      <w:r>
        <w:rPr>
          <w:color w:val="FF0000"/>
          <w:sz w:val="28"/>
        </w:rPr>
        <w:t>     </w:t>
      </w:r>
      <w:r w:rsidRPr="00AE3F63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Закон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дополнен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статьей</w:t>
      </w:r>
      <w:proofErr w:type="spellEnd"/>
      <w:r>
        <w:rPr>
          <w:color w:val="FF0000"/>
          <w:sz w:val="28"/>
        </w:rPr>
        <w:t xml:space="preserve"> 4-3 в </w:t>
      </w:r>
      <w:proofErr w:type="spellStart"/>
      <w:r>
        <w:rPr>
          <w:color w:val="FF0000"/>
          <w:sz w:val="28"/>
        </w:rPr>
        <w:t>соответствии</w:t>
      </w:r>
      <w:proofErr w:type="spellEnd"/>
      <w:r>
        <w:rPr>
          <w:color w:val="FF0000"/>
          <w:sz w:val="28"/>
        </w:rPr>
        <w:t xml:space="preserve"> с </w:t>
      </w:r>
      <w:proofErr w:type="spellStart"/>
      <w:r>
        <w:rPr>
          <w:color w:val="FF0000"/>
          <w:sz w:val="28"/>
        </w:rPr>
        <w:t>Законом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02.12.2015 </w:t>
      </w:r>
      <w:r>
        <w:rPr>
          <w:color w:val="000000"/>
          <w:sz w:val="28"/>
        </w:rPr>
        <w:t>№ 429-V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 xml:space="preserve">); с </w:t>
      </w:r>
      <w:proofErr w:type="spellStart"/>
      <w:r>
        <w:rPr>
          <w:color w:val="FF0000"/>
          <w:sz w:val="28"/>
        </w:rPr>
        <w:t>изменением</w:t>
      </w:r>
      <w:proofErr w:type="spellEnd"/>
      <w:r>
        <w:rPr>
          <w:color w:val="FF0000"/>
          <w:sz w:val="28"/>
        </w:rPr>
        <w:t xml:space="preserve">, </w:t>
      </w:r>
      <w:proofErr w:type="spellStart"/>
      <w:r>
        <w:rPr>
          <w:color w:val="FF0000"/>
          <w:sz w:val="28"/>
        </w:rPr>
        <w:t>внесенным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Законом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04.07.2022 </w:t>
      </w:r>
      <w:r>
        <w:rPr>
          <w:color w:val="000000"/>
          <w:sz w:val="28"/>
        </w:rPr>
        <w:t>№ 134-VII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с 01.01.2023).</w:t>
      </w:r>
      <w:r>
        <w:br/>
      </w:r>
    </w:p>
    <w:p w:rsidR="004E08DA" w:rsidRPr="00AE3F63" w:rsidRDefault="001F73D8">
      <w:pPr>
        <w:spacing w:after="0"/>
        <w:rPr>
          <w:lang w:val="ru-RU"/>
        </w:rPr>
      </w:pPr>
      <w:bookmarkStart w:id="64" w:name="z20"/>
      <w:r>
        <w:rPr>
          <w:b/>
          <w:color w:val="000000"/>
        </w:rPr>
        <w:t xml:space="preserve"> </w:t>
      </w:r>
      <w:r w:rsidRPr="00AE3F63">
        <w:rPr>
          <w:b/>
          <w:color w:val="000000"/>
          <w:lang w:val="ru-RU"/>
        </w:rPr>
        <w:t>Статья 5. Сферы реализации государственного социального заказа, государственного заказа на реализацию страт</w:t>
      </w:r>
      <w:r w:rsidRPr="00AE3F63">
        <w:rPr>
          <w:b/>
          <w:color w:val="000000"/>
          <w:lang w:val="ru-RU"/>
        </w:rPr>
        <w:t>егического партнерства, предоставления государственных грантов и присуждения премий</w:t>
      </w:r>
    </w:p>
    <w:bookmarkEnd w:id="64"/>
    <w:p w:rsidR="004E08DA" w:rsidRDefault="001F73D8">
      <w:pPr>
        <w:spacing w:after="0"/>
        <w:jc w:val="both"/>
      </w:pPr>
      <w:r w:rsidRPr="00AE3F63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AE3F63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Заголовок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статьи</w:t>
      </w:r>
      <w:proofErr w:type="spellEnd"/>
      <w:r>
        <w:rPr>
          <w:color w:val="FF0000"/>
          <w:sz w:val="28"/>
        </w:rPr>
        <w:t xml:space="preserve"> 5 -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Закона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04.07.2022 № 134-VII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шестидесяти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</w:p>
    <w:p w:rsidR="004E08DA" w:rsidRPr="00AE3F63" w:rsidRDefault="001F73D8">
      <w:pPr>
        <w:spacing w:after="0"/>
        <w:jc w:val="both"/>
        <w:rPr>
          <w:lang w:val="ru-RU"/>
        </w:rPr>
      </w:pPr>
      <w:bookmarkStart w:id="65" w:name="z98"/>
      <w:r>
        <w:rPr>
          <w:color w:val="000000"/>
          <w:sz w:val="28"/>
        </w:rPr>
        <w:t xml:space="preserve">      </w:t>
      </w:r>
      <w:r w:rsidRPr="00AE3F63">
        <w:rPr>
          <w:color w:val="000000"/>
          <w:sz w:val="28"/>
          <w:lang w:val="ru-RU"/>
        </w:rPr>
        <w:t>1. Реализация государственного социального заказа, предоставление государственных грантов и присуждение премий осуществляются по следую</w:t>
      </w:r>
      <w:r w:rsidRPr="00AE3F63">
        <w:rPr>
          <w:color w:val="000000"/>
          <w:sz w:val="28"/>
          <w:lang w:val="ru-RU"/>
        </w:rPr>
        <w:t>щим сферам:</w:t>
      </w:r>
    </w:p>
    <w:p w:rsidR="004E08DA" w:rsidRPr="00AE3F63" w:rsidRDefault="001F73D8">
      <w:pPr>
        <w:spacing w:after="0"/>
        <w:jc w:val="both"/>
        <w:rPr>
          <w:lang w:val="ru-RU"/>
        </w:rPr>
      </w:pPr>
      <w:bookmarkStart w:id="66" w:name="z36"/>
      <w:bookmarkEnd w:id="65"/>
      <w:r w:rsidRPr="00AE3F6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E3F63">
        <w:rPr>
          <w:color w:val="000000"/>
          <w:sz w:val="28"/>
          <w:lang w:val="ru-RU"/>
        </w:rPr>
        <w:t xml:space="preserve"> 1) достижение целей в области образования, науки, информации, физической культуры и спорта; </w:t>
      </w:r>
    </w:p>
    <w:p w:rsidR="004E08DA" w:rsidRPr="00AE3F63" w:rsidRDefault="001F73D8">
      <w:pPr>
        <w:spacing w:after="0"/>
        <w:jc w:val="both"/>
        <w:rPr>
          <w:lang w:val="ru-RU"/>
        </w:rPr>
      </w:pPr>
      <w:bookmarkStart w:id="67" w:name="z37"/>
      <w:bookmarkEnd w:id="66"/>
      <w:r w:rsidRPr="00AE3F6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E3F63">
        <w:rPr>
          <w:color w:val="000000"/>
          <w:sz w:val="28"/>
          <w:lang w:val="ru-RU"/>
        </w:rPr>
        <w:t xml:space="preserve"> 2) охрана здоровья граждан, пропаганда здорового образа жизни; </w:t>
      </w:r>
    </w:p>
    <w:p w:rsidR="004E08DA" w:rsidRPr="00AE3F63" w:rsidRDefault="001F73D8">
      <w:pPr>
        <w:spacing w:after="0"/>
        <w:jc w:val="both"/>
        <w:rPr>
          <w:lang w:val="ru-RU"/>
        </w:rPr>
      </w:pPr>
      <w:bookmarkStart w:id="68" w:name="z38"/>
      <w:bookmarkEnd w:id="67"/>
      <w:r w:rsidRPr="00AE3F6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E3F63">
        <w:rPr>
          <w:color w:val="000000"/>
          <w:sz w:val="28"/>
          <w:lang w:val="ru-RU"/>
        </w:rPr>
        <w:t xml:space="preserve"> 3) охрана окружающей среды; </w:t>
      </w:r>
    </w:p>
    <w:p w:rsidR="004E08DA" w:rsidRPr="00AE3F63" w:rsidRDefault="001F73D8">
      <w:pPr>
        <w:spacing w:after="0"/>
        <w:jc w:val="both"/>
        <w:rPr>
          <w:lang w:val="ru-RU"/>
        </w:rPr>
      </w:pPr>
      <w:bookmarkStart w:id="69" w:name="z39"/>
      <w:bookmarkEnd w:id="68"/>
      <w:r w:rsidRPr="00AE3F6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E3F63">
        <w:rPr>
          <w:color w:val="000000"/>
          <w:sz w:val="28"/>
          <w:lang w:val="ru-RU"/>
        </w:rPr>
        <w:t xml:space="preserve"> 4) поддержка молодежной полити</w:t>
      </w:r>
      <w:r w:rsidRPr="00AE3F63">
        <w:rPr>
          <w:color w:val="000000"/>
          <w:sz w:val="28"/>
          <w:lang w:val="ru-RU"/>
        </w:rPr>
        <w:t xml:space="preserve">ки и детских инициатив; </w:t>
      </w:r>
    </w:p>
    <w:p w:rsidR="004E08DA" w:rsidRPr="00AE3F63" w:rsidRDefault="001F73D8">
      <w:pPr>
        <w:spacing w:after="0"/>
        <w:jc w:val="both"/>
        <w:rPr>
          <w:lang w:val="ru-RU"/>
        </w:rPr>
      </w:pPr>
      <w:bookmarkStart w:id="70" w:name="z40"/>
      <w:bookmarkEnd w:id="69"/>
      <w:r>
        <w:rPr>
          <w:color w:val="000000"/>
          <w:sz w:val="28"/>
        </w:rPr>
        <w:t>     </w:t>
      </w:r>
      <w:r w:rsidRPr="00AE3F63">
        <w:rPr>
          <w:color w:val="000000"/>
          <w:sz w:val="28"/>
          <w:lang w:val="ru-RU"/>
        </w:rPr>
        <w:t xml:space="preserve"> 5) содействие решению семейно-демографических и гендерных вопросов;</w:t>
      </w:r>
    </w:p>
    <w:bookmarkEnd w:id="70"/>
    <w:p w:rsidR="004E08DA" w:rsidRPr="00AE3F63" w:rsidRDefault="001F73D8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AE3F63">
        <w:rPr>
          <w:color w:val="FF0000"/>
          <w:sz w:val="28"/>
          <w:lang w:val="ru-RU"/>
        </w:rPr>
        <w:t xml:space="preserve"> 6) исключен Законом РК от 13.06.2018 </w:t>
      </w:r>
      <w:r w:rsidRPr="00AE3F63">
        <w:rPr>
          <w:color w:val="000000"/>
          <w:sz w:val="28"/>
          <w:lang w:val="ru-RU"/>
        </w:rPr>
        <w:t>№ 160-</w:t>
      </w:r>
      <w:r>
        <w:rPr>
          <w:color w:val="000000"/>
          <w:sz w:val="28"/>
        </w:rPr>
        <w:t>VI</w:t>
      </w:r>
      <w:r w:rsidRPr="00AE3F6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</w:t>
      </w:r>
      <w:r w:rsidRPr="00AE3F63">
        <w:rPr>
          <w:color w:val="FF0000"/>
          <w:sz w:val="28"/>
          <w:lang w:val="ru-RU"/>
        </w:rPr>
        <w:t>я);</w:t>
      </w:r>
      <w:r w:rsidRPr="00AE3F63">
        <w:rPr>
          <w:lang w:val="ru-RU"/>
        </w:rPr>
        <w:br/>
      </w:r>
    </w:p>
    <w:p w:rsidR="004E08DA" w:rsidRPr="00AE3F63" w:rsidRDefault="001F73D8">
      <w:pPr>
        <w:spacing w:after="0"/>
        <w:jc w:val="both"/>
        <w:rPr>
          <w:lang w:val="ru-RU"/>
        </w:rPr>
      </w:pPr>
      <w:bookmarkStart w:id="71" w:name="z42"/>
      <w:r w:rsidRPr="00AE3F6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E3F63">
        <w:rPr>
          <w:color w:val="000000"/>
          <w:sz w:val="28"/>
          <w:lang w:val="ru-RU"/>
        </w:rPr>
        <w:t xml:space="preserve"> 7) поддержка социально уязвимых слоев населения; </w:t>
      </w:r>
    </w:p>
    <w:p w:rsidR="004E08DA" w:rsidRPr="00AE3F63" w:rsidRDefault="001F73D8">
      <w:pPr>
        <w:spacing w:after="0"/>
        <w:jc w:val="both"/>
        <w:rPr>
          <w:lang w:val="ru-RU"/>
        </w:rPr>
      </w:pPr>
      <w:bookmarkStart w:id="72" w:name="z43"/>
      <w:bookmarkEnd w:id="71"/>
      <w:r>
        <w:rPr>
          <w:color w:val="000000"/>
          <w:sz w:val="28"/>
        </w:rPr>
        <w:t>     </w:t>
      </w:r>
      <w:r w:rsidRPr="00AE3F63">
        <w:rPr>
          <w:color w:val="000000"/>
          <w:sz w:val="28"/>
          <w:lang w:val="ru-RU"/>
        </w:rPr>
        <w:t xml:space="preserve"> 8) помощь детям-сиротам, детям из неполных и многодетных семей;</w:t>
      </w:r>
    </w:p>
    <w:p w:rsidR="004E08DA" w:rsidRPr="00AE3F63" w:rsidRDefault="001F73D8">
      <w:pPr>
        <w:spacing w:after="0"/>
        <w:jc w:val="both"/>
        <w:rPr>
          <w:lang w:val="ru-RU"/>
        </w:rPr>
      </w:pPr>
      <w:bookmarkStart w:id="73" w:name="z44"/>
      <w:bookmarkEnd w:id="72"/>
      <w:r>
        <w:rPr>
          <w:color w:val="000000"/>
          <w:sz w:val="28"/>
        </w:rPr>
        <w:t>     </w:t>
      </w:r>
      <w:r w:rsidRPr="00AE3F63">
        <w:rPr>
          <w:color w:val="000000"/>
          <w:sz w:val="28"/>
          <w:lang w:val="ru-RU"/>
        </w:rPr>
        <w:t xml:space="preserve"> 9) содействие обеспечению трудовой занятости населения;</w:t>
      </w:r>
    </w:p>
    <w:p w:rsidR="004E08DA" w:rsidRPr="00AE3F63" w:rsidRDefault="001F73D8">
      <w:pPr>
        <w:spacing w:after="0"/>
        <w:jc w:val="both"/>
        <w:rPr>
          <w:lang w:val="ru-RU"/>
        </w:rPr>
      </w:pPr>
      <w:bookmarkStart w:id="74" w:name="z45"/>
      <w:bookmarkEnd w:id="73"/>
      <w:r w:rsidRPr="00AE3F6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E3F63">
        <w:rPr>
          <w:color w:val="000000"/>
          <w:sz w:val="28"/>
          <w:lang w:val="ru-RU"/>
        </w:rPr>
        <w:t xml:space="preserve"> 10) защита прав, законных интересов граждан и организац</w:t>
      </w:r>
      <w:r w:rsidRPr="00AE3F63">
        <w:rPr>
          <w:color w:val="000000"/>
          <w:sz w:val="28"/>
          <w:lang w:val="ru-RU"/>
        </w:rPr>
        <w:t xml:space="preserve">ий; </w:t>
      </w:r>
    </w:p>
    <w:p w:rsidR="004E08DA" w:rsidRPr="00AE3F63" w:rsidRDefault="001F73D8">
      <w:pPr>
        <w:spacing w:after="0"/>
        <w:jc w:val="both"/>
        <w:rPr>
          <w:lang w:val="ru-RU"/>
        </w:rPr>
      </w:pPr>
      <w:bookmarkStart w:id="75" w:name="z46"/>
      <w:bookmarkEnd w:id="74"/>
      <w:r w:rsidRPr="00AE3F6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E3F63">
        <w:rPr>
          <w:color w:val="000000"/>
          <w:sz w:val="28"/>
          <w:lang w:val="ru-RU"/>
        </w:rPr>
        <w:t xml:space="preserve"> 11) развитие культуры и искусства; </w:t>
      </w:r>
    </w:p>
    <w:p w:rsidR="004E08DA" w:rsidRPr="00AE3F63" w:rsidRDefault="001F73D8">
      <w:pPr>
        <w:spacing w:after="0"/>
        <w:jc w:val="both"/>
        <w:rPr>
          <w:lang w:val="ru-RU"/>
        </w:rPr>
      </w:pPr>
      <w:bookmarkStart w:id="76" w:name="z47"/>
      <w:bookmarkEnd w:id="75"/>
      <w:r w:rsidRPr="00AE3F6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E3F63">
        <w:rPr>
          <w:color w:val="000000"/>
          <w:sz w:val="28"/>
          <w:lang w:val="ru-RU"/>
        </w:rPr>
        <w:t xml:space="preserve"> 12) охрана историко-культурного наследия; </w:t>
      </w:r>
    </w:p>
    <w:p w:rsidR="004E08DA" w:rsidRPr="00AE3F63" w:rsidRDefault="001F73D8">
      <w:pPr>
        <w:spacing w:after="0"/>
        <w:jc w:val="both"/>
        <w:rPr>
          <w:lang w:val="ru-RU"/>
        </w:rPr>
      </w:pPr>
      <w:bookmarkStart w:id="77" w:name="z48"/>
      <w:bookmarkEnd w:id="76"/>
      <w:r>
        <w:rPr>
          <w:color w:val="000000"/>
          <w:sz w:val="28"/>
        </w:rPr>
        <w:t>     </w:t>
      </w:r>
      <w:r w:rsidRPr="00AE3F63">
        <w:rPr>
          <w:color w:val="000000"/>
          <w:sz w:val="28"/>
          <w:lang w:val="ru-RU"/>
        </w:rPr>
        <w:t xml:space="preserve"> 13) укрепление общественного согласия и общенационального единства;</w:t>
      </w:r>
    </w:p>
    <w:p w:rsidR="004E08DA" w:rsidRPr="00AE3F63" w:rsidRDefault="001F73D8">
      <w:pPr>
        <w:spacing w:after="0"/>
        <w:jc w:val="both"/>
        <w:rPr>
          <w:lang w:val="ru-RU"/>
        </w:rPr>
      </w:pPr>
      <w:bookmarkStart w:id="78" w:name="z75"/>
      <w:bookmarkEnd w:id="77"/>
      <w:r>
        <w:rPr>
          <w:color w:val="000000"/>
          <w:sz w:val="28"/>
        </w:rPr>
        <w:t>     </w:t>
      </w:r>
      <w:r w:rsidRPr="00AE3F63">
        <w:rPr>
          <w:color w:val="000000"/>
          <w:sz w:val="28"/>
          <w:lang w:val="ru-RU"/>
        </w:rPr>
        <w:t xml:space="preserve"> 13-1) содействие службам пробации при оказании социально-правовой помощи лицам</w:t>
      </w:r>
      <w:r w:rsidRPr="00AE3F63">
        <w:rPr>
          <w:color w:val="000000"/>
          <w:sz w:val="28"/>
          <w:lang w:val="ru-RU"/>
        </w:rPr>
        <w:t>, состоящим на их учете;</w:t>
      </w:r>
    </w:p>
    <w:p w:rsidR="004E08DA" w:rsidRPr="00AE3F63" w:rsidRDefault="001F73D8">
      <w:pPr>
        <w:spacing w:after="0"/>
        <w:jc w:val="both"/>
        <w:rPr>
          <w:lang w:val="ru-RU"/>
        </w:rPr>
      </w:pPr>
      <w:bookmarkStart w:id="79" w:name="z76"/>
      <w:bookmarkEnd w:id="78"/>
      <w:r>
        <w:rPr>
          <w:color w:val="000000"/>
          <w:sz w:val="28"/>
        </w:rPr>
        <w:t>     </w:t>
      </w:r>
      <w:r w:rsidRPr="00AE3F63">
        <w:rPr>
          <w:color w:val="000000"/>
          <w:sz w:val="28"/>
          <w:lang w:val="ru-RU"/>
        </w:rPr>
        <w:t xml:space="preserve"> 13-2) проведение общественного мониторинга качества оказания государственных услуг;</w:t>
      </w:r>
    </w:p>
    <w:bookmarkEnd w:id="79"/>
    <w:p w:rsidR="004E08DA" w:rsidRPr="00AE3F63" w:rsidRDefault="001F73D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E3F63">
        <w:rPr>
          <w:color w:val="FF0000"/>
          <w:sz w:val="28"/>
          <w:lang w:val="ru-RU"/>
        </w:rPr>
        <w:t xml:space="preserve"> 13-3) исключен Законом РК от 02.12.2015 </w:t>
      </w:r>
      <w:r w:rsidRPr="00AE3F63">
        <w:rPr>
          <w:color w:val="000000"/>
          <w:sz w:val="28"/>
          <w:lang w:val="ru-RU"/>
        </w:rPr>
        <w:t>№ 429-</w:t>
      </w:r>
      <w:r>
        <w:rPr>
          <w:color w:val="000000"/>
          <w:sz w:val="28"/>
        </w:rPr>
        <w:t>V</w:t>
      </w:r>
      <w:r w:rsidRPr="00AE3F6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</w:t>
      </w:r>
      <w:proofErr w:type="gramStart"/>
      <w:r w:rsidRPr="00AE3F63">
        <w:rPr>
          <w:color w:val="FF0000"/>
          <w:sz w:val="28"/>
          <w:lang w:val="ru-RU"/>
        </w:rPr>
        <w:t>);</w:t>
      </w:r>
      <w:r w:rsidRPr="00AE3F63">
        <w:rPr>
          <w:lang w:val="ru-RU"/>
        </w:rPr>
        <w:br/>
      </w:r>
      <w:r>
        <w:rPr>
          <w:color w:val="FF0000"/>
          <w:sz w:val="28"/>
        </w:rPr>
        <w:t>   </w:t>
      </w:r>
      <w:proofErr w:type="gramEnd"/>
      <w:r>
        <w:rPr>
          <w:color w:val="FF0000"/>
          <w:sz w:val="28"/>
        </w:rPr>
        <w:t>  </w:t>
      </w:r>
      <w:r w:rsidRPr="00AE3F63">
        <w:rPr>
          <w:color w:val="FF0000"/>
          <w:sz w:val="28"/>
          <w:lang w:val="ru-RU"/>
        </w:rPr>
        <w:t xml:space="preserve"> 14) исключен Законом РК от 02.12.2015 </w:t>
      </w:r>
      <w:r w:rsidRPr="00AE3F63">
        <w:rPr>
          <w:color w:val="000000"/>
          <w:sz w:val="28"/>
          <w:lang w:val="ru-RU"/>
        </w:rPr>
        <w:t>№ 429-</w:t>
      </w:r>
      <w:r>
        <w:rPr>
          <w:color w:val="000000"/>
          <w:sz w:val="28"/>
        </w:rPr>
        <w:t>V</w:t>
      </w:r>
      <w:r w:rsidRPr="00AE3F6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</w:t>
      </w:r>
      <w:r w:rsidRPr="00AE3F63">
        <w:rPr>
          <w:color w:val="FF0000"/>
          <w:sz w:val="28"/>
          <w:lang w:val="ru-RU"/>
        </w:rPr>
        <w:t>публикования);</w:t>
      </w:r>
      <w:r w:rsidRPr="00AE3F63">
        <w:rPr>
          <w:lang w:val="ru-RU"/>
        </w:rPr>
        <w:br/>
      </w:r>
    </w:p>
    <w:p w:rsidR="004E08DA" w:rsidRPr="00AE3F63" w:rsidRDefault="001F73D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E3F63">
        <w:rPr>
          <w:color w:val="000000"/>
          <w:sz w:val="28"/>
          <w:lang w:val="ru-RU"/>
        </w:rPr>
        <w:t xml:space="preserve"> 15) содействие развитию гражданского общества, в том числе повышению эффективности деятельности неправительственных организаций;</w:t>
      </w:r>
    </w:p>
    <w:p w:rsidR="004E08DA" w:rsidRPr="00AE3F63" w:rsidRDefault="001F73D8">
      <w:pPr>
        <w:spacing w:after="0"/>
        <w:jc w:val="both"/>
        <w:rPr>
          <w:lang w:val="ru-RU"/>
        </w:rPr>
      </w:pPr>
      <w:bookmarkStart w:id="80" w:name="z153"/>
      <w:r>
        <w:rPr>
          <w:color w:val="000000"/>
          <w:sz w:val="28"/>
        </w:rPr>
        <w:t>     </w:t>
      </w:r>
      <w:r w:rsidRPr="00AE3F63">
        <w:rPr>
          <w:color w:val="000000"/>
          <w:sz w:val="28"/>
          <w:lang w:val="ru-RU"/>
        </w:rPr>
        <w:t xml:space="preserve"> 16) развитие и поддержка волонтерских инициатив.</w:t>
      </w:r>
    </w:p>
    <w:p w:rsidR="004E08DA" w:rsidRPr="00AE3F63" w:rsidRDefault="001F73D8">
      <w:pPr>
        <w:spacing w:after="0"/>
        <w:jc w:val="both"/>
        <w:rPr>
          <w:lang w:val="ru-RU"/>
        </w:rPr>
      </w:pPr>
      <w:bookmarkStart w:id="81" w:name="z99"/>
      <w:bookmarkEnd w:id="80"/>
      <w:r>
        <w:rPr>
          <w:color w:val="000000"/>
          <w:sz w:val="28"/>
        </w:rPr>
        <w:t>     </w:t>
      </w:r>
      <w:r w:rsidRPr="00AE3F63">
        <w:rPr>
          <w:color w:val="000000"/>
          <w:sz w:val="28"/>
          <w:lang w:val="ru-RU"/>
        </w:rPr>
        <w:t xml:space="preserve"> 2. Реализация государственного социального з</w:t>
      </w:r>
      <w:r w:rsidRPr="00AE3F63">
        <w:rPr>
          <w:color w:val="000000"/>
          <w:sz w:val="28"/>
          <w:lang w:val="ru-RU"/>
        </w:rPr>
        <w:t>аказа осуществляется также по сферам:</w:t>
      </w:r>
    </w:p>
    <w:bookmarkEnd w:id="81"/>
    <w:p w:rsidR="004E08DA" w:rsidRPr="00AE3F63" w:rsidRDefault="001F73D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E3F63">
        <w:rPr>
          <w:color w:val="000000"/>
          <w:sz w:val="28"/>
          <w:lang w:val="ru-RU"/>
        </w:rPr>
        <w:t xml:space="preserve"> 1) оказания помощи лицу (семье), находящемуся (находящейся) в трудной жизненной ситуации;</w:t>
      </w:r>
    </w:p>
    <w:p w:rsidR="004E08DA" w:rsidRPr="00AE3F63" w:rsidRDefault="001F73D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E3F63">
        <w:rPr>
          <w:color w:val="000000"/>
          <w:sz w:val="28"/>
          <w:lang w:val="ru-RU"/>
        </w:rPr>
        <w:t xml:space="preserve"> 2) формирования ответственного обращения с животными, в том числе поддержки приютов для животных;</w:t>
      </w:r>
    </w:p>
    <w:p w:rsidR="004E08DA" w:rsidRPr="00AE3F63" w:rsidRDefault="001F73D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E3F63">
        <w:rPr>
          <w:color w:val="FF0000"/>
          <w:sz w:val="28"/>
          <w:lang w:val="ru-RU"/>
        </w:rPr>
        <w:t xml:space="preserve"> Примечание И</w:t>
      </w:r>
      <w:r w:rsidRPr="00AE3F63">
        <w:rPr>
          <w:color w:val="FF0000"/>
          <w:sz w:val="28"/>
          <w:lang w:val="ru-RU"/>
        </w:rPr>
        <w:t>ЗПИ!</w:t>
      </w:r>
      <w:r w:rsidRPr="00AE3F63">
        <w:rPr>
          <w:lang w:val="ru-RU"/>
        </w:rPr>
        <w:br/>
      </w:r>
      <w:r>
        <w:rPr>
          <w:color w:val="FF0000"/>
          <w:sz w:val="28"/>
        </w:rPr>
        <w:t>     </w:t>
      </w:r>
      <w:r w:rsidRPr="00AE3F63">
        <w:rPr>
          <w:color w:val="FF0000"/>
          <w:sz w:val="28"/>
          <w:lang w:val="ru-RU"/>
        </w:rPr>
        <w:t xml:space="preserve"> Пункт 2 предусмотрено дополнить подпунктом 2-1) в соответствии с Законом РК от 03.01.2023 № 185-</w:t>
      </w:r>
      <w:r>
        <w:rPr>
          <w:color w:val="FF0000"/>
          <w:sz w:val="28"/>
        </w:rPr>
        <w:t>VII</w:t>
      </w:r>
      <w:r w:rsidRPr="00AE3F63">
        <w:rPr>
          <w:color w:val="FF0000"/>
          <w:sz w:val="28"/>
          <w:lang w:val="ru-RU"/>
        </w:rPr>
        <w:t xml:space="preserve"> (вводится в действие с 01.07.2023).</w:t>
      </w:r>
      <w:r w:rsidRPr="00AE3F63">
        <w:rPr>
          <w:lang w:val="ru-RU"/>
        </w:rPr>
        <w:br/>
      </w:r>
    </w:p>
    <w:p w:rsidR="004E08DA" w:rsidRPr="00AE3F63" w:rsidRDefault="001F73D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E3F63">
        <w:rPr>
          <w:color w:val="000000"/>
          <w:sz w:val="28"/>
          <w:lang w:val="ru-RU"/>
        </w:rPr>
        <w:t xml:space="preserve"> 3) по иным социально значимым сферам, не противоречащим законодательству Республики Казахстан.</w:t>
      </w:r>
    </w:p>
    <w:p w:rsidR="004E08DA" w:rsidRPr="00AE3F63" w:rsidRDefault="001F73D8">
      <w:pPr>
        <w:spacing w:after="0"/>
        <w:jc w:val="both"/>
        <w:rPr>
          <w:lang w:val="ru-RU"/>
        </w:rPr>
      </w:pPr>
      <w:bookmarkStart w:id="82" w:name="z137"/>
      <w:r>
        <w:rPr>
          <w:color w:val="000000"/>
          <w:sz w:val="28"/>
        </w:rPr>
        <w:t>     </w:t>
      </w:r>
      <w:r w:rsidRPr="00AE3F63">
        <w:rPr>
          <w:color w:val="000000"/>
          <w:sz w:val="28"/>
          <w:lang w:val="ru-RU"/>
        </w:rPr>
        <w:t xml:space="preserve"> 3</w:t>
      </w:r>
      <w:r w:rsidRPr="00AE3F63">
        <w:rPr>
          <w:color w:val="000000"/>
          <w:sz w:val="28"/>
          <w:lang w:val="ru-RU"/>
        </w:rPr>
        <w:t>. В рамках сфер государственного социального заказа формируются темы.</w:t>
      </w:r>
    </w:p>
    <w:p w:rsidR="004E08DA" w:rsidRPr="00AE3F63" w:rsidRDefault="001F73D8">
      <w:pPr>
        <w:spacing w:after="0"/>
        <w:jc w:val="both"/>
        <w:rPr>
          <w:lang w:val="ru-RU"/>
        </w:rPr>
      </w:pPr>
      <w:bookmarkStart w:id="83" w:name="z190"/>
      <w:bookmarkEnd w:id="82"/>
      <w:r>
        <w:rPr>
          <w:color w:val="000000"/>
          <w:sz w:val="28"/>
        </w:rPr>
        <w:lastRenderedPageBreak/>
        <w:t>     </w:t>
      </w:r>
      <w:r w:rsidRPr="00AE3F63">
        <w:rPr>
          <w:color w:val="000000"/>
          <w:sz w:val="28"/>
          <w:lang w:val="ru-RU"/>
        </w:rPr>
        <w:t xml:space="preserve"> 4. Государственный заказ на реализацию стратегического партнерства осуществляется в соответствии с общенациональными приоритетами, определяемыми Президентом Республики Казахстан.</w:t>
      </w:r>
    </w:p>
    <w:bookmarkEnd w:id="83"/>
    <w:p w:rsidR="004E08DA" w:rsidRDefault="001F73D8">
      <w:pPr>
        <w:spacing w:after="0"/>
      </w:pPr>
      <w:r>
        <w:rPr>
          <w:color w:val="FF0000"/>
          <w:sz w:val="28"/>
        </w:rPr>
        <w:t> </w:t>
      </w:r>
      <w:r>
        <w:rPr>
          <w:color w:val="FF0000"/>
          <w:sz w:val="28"/>
        </w:rPr>
        <w:t>    </w:t>
      </w:r>
      <w:r w:rsidRPr="00AE3F63">
        <w:rPr>
          <w:color w:val="FF0000"/>
          <w:sz w:val="28"/>
          <w:lang w:val="ru-RU"/>
        </w:rPr>
        <w:t xml:space="preserve"> </w:t>
      </w:r>
      <w:proofErr w:type="spellStart"/>
      <w:proofErr w:type="gram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Статья</w:t>
      </w:r>
      <w:proofErr w:type="spellEnd"/>
      <w:r>
        <w:rPr>
          <w:color w:val="FF0000"/>
          <w:sz w:val="28"/>
        </w:rPr>
        <w:t xml:space="preserve"> 5 с </w:t>
      </w:r>
      <w:proofErr w:type="spellStart"/>
      <w:r>
        <w:rPr>
          <w:color w:val="FF0000"/>
          <w:sz w:val="28"/>
        </w:rPr>
        <w:t>изменениями</w:t>
      </w:r>
      <w:proofErr w:type="spellEnd"/>
      <w:r>
        <w:rPr>
          <w:color w:val="FF0000"/>
          <w:sz w:val="28"/>
        </w:rPr>
        <w:t xml:space="preserve">, </w:t>
      </w:r>
      <w:proofErr w:type="spellStart"/>
      <w:r>
        <w:rPr>
          <w:color w:val="FF0000"/>
          <w:sz w:val="28"/>
        </w:rPr>
        <w:t>внесенными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законами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22.12.2011 </w:t>
      </w:r>
      <w:r>
        <w:rPr>
          <w:color w:val="000000"/>
          <w:sz w:val="28"/>
        </w:rPr>
        <w:t>№ 515-IV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с 01.01.2012);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15.02.2012 </w:t>
      </w:r>
      <w:r>
        <w:rPr>
          <w:color w:val="000000"/>
          <w:sz w:val="28"/>
        </w:rPr>
        <w:t>№ 556-IV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 xml:space="preserve">);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15.04.</w:t>
      </w:r>
      <w:r>
        <w:rPr>
          <w:color w:val="FF0000"/>
          <w:sz w:val="28"/>
        </w:rPr>
        <w:t xml:space="preserve">2013 </w:t>
      </w:r>
      <w:r>
        <w:rPr>
          <w:color w:val="000000"/>
          <w:sz w:val="28"/>
        </w:rPr>
        <w:t>№ 89-V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тридцати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 xml:space="preserve">);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18.02.2014 </w:t>
      </w:r>
      <w:r>
        <w:rPr>
          <w:color w:val="000000"/>
          <w:sz w:val="28"/>
        </w:rPr>
        <w:t>№ 175-V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 xml:space="preserve">);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02.</w:t>
      </w:r>
      <w:r>
        <w:rPr>
          <w:color w:val="FF0000"/>
          <w:sz w:val="28"/>
        </w:rPr>
        <w:t xml:space="preserve">12.2015 </w:t>
      </w:r>
      <w:r>
        <w:rPr>
          <w:color w:val="000000"/>
          <w:sz w:val="28"/>
        </w:rPr>
        <w:t>№ 429-V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 xml:space="preserve">);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18.04.2017 </w:t>
      </w:r>
      <w:r>
        <w:rPr>
          <w:color w:val="000000"/>
          <w:sz w:val="28"/>
        </w:rPr>
        <w:t>№ 58-VI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 xml:space="preserve">);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13.06.2018 </w:t>
      </w:r>
      <w:r>
        <w:rPr>
          <w:color w:val="000000"/>
          <w:sz w:val="28"/>
        </w:rPr>
        <w:t>№ 160-VI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 xml:space="preserve">);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04.07.2022 </w:t>
      </w:r>
      <w:r>
        <w:rPr>
          <w:color w:val="000000"/>
          <w:sz w:val="28"/>
        </w:rPr>
        <w:t>№ 134-VII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порядок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введения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см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000000"/>
          <w:sz w:val="28"/>
        </w:rPr>
        <w:t>ст</w:t>
      </w:r>
      <w:proofErr w:type="spellEnd"/>
      <w:r>
        <w:rPr>
          <w:color w:val="000000"/>
          <w:sz w:val="28"/>
        </w:rPr>
        <w:t>. 2</w:t>
      </w:r>
      <w:r>
        <w:rPr>
          <w:color w:val="FF0000"/>
          <w:sz w:val="28"/>
        </w:rPr>
        <w:t>).</w:t>
      </w:r>
      <w:r>
        <w:br/>
      </w:r>
      <w:proofErr w:type="gramEnd"/>
    </w:p>
    <w:p w:rsidR="004E08DA" w:rsidRPr="00AE3F63" w:rsidRDefault="001F73D8">
      <w:pPr>
        <w:spacing w:after="0"/>
        <w:rPr>
          <w:lang w:val="ru-RU"/>
        </w:rPr>
      </w:pPr>
      <w:bookmarkStart w:id="84" w:name="z100"/>
      <w:r>
        <w:rPr>
          <w:b/>
          <w:color w:val="000000"/>
        </w:rPr>
        <w:t xml:space="preserve"> </w:t>
      </w:r>
      <w:r w:rsidRPr="00AE3F63">
        <w:rPr>
          <w:b/>
          <w:color w:val="000000"/>
          <w:lang w:val="ru-RU"/>
        </w:rPr>
        <w:t>Статья 5-1. База данных неправительственных организаций</w:t>
      </w:r>
    </w:p>
    <w:p w:rsidR="004E08DA" w:rsidRPr="00AE3F63" w:rsidRDefault="001F73D8">
      <w:pPr>
        <w:spacing w:after="0"/>
        <w:jc w:val="both"/>
        <w:rPr>
          <w:lang w:val="ru-RU"/>
        </w:rPr>
      </w:pPr>
      <w:bookmarkStart w:id="85" w:name="z101"/>
      <w:bookmarkEnd w:id="84"/>
      <w:r>
        <w:rPr>
          <w:color w:val="000000"/>
          <w:sz w:val="28"/>
        </w:rPr>
        <w:t>     </w:t>
      </w:r>
      <w:r w:rsidRPr="00AE3F63">
        <w:rPr>
          <w:color w:val="000000"/>
          <w:sz w:val="28"/>
          <w:lang w:val="ru-RU"/>
        </w:rPr>
        <w:t xml:space="preserve"> Формирование Базы данных неправительственных организаций осуществляется на основе сведений, представляемых в соответствии с пунктом 5 статьи 41 Закона Республики Казахстан "О некоммерческих организациях".</w:t>
      </w:r>
    </w:p>
    <w:bookmarkEnd w:id="85"/>
    <w:p w:rsidR="004E08DA" w:rsidRDefault="001F73D8">
      <w:pPr>
        <w:spacing w:after="0"/>
      </w:pPr>
      <w:r>
        <w:rPr>
          <w:color w:val="FF0000"/>
          <w:sz w:val="28"/>
        </w:rPr>
        <w:t>     </w:t>
      </w:r>
      <w:r w:rsidRPr="00AE3F63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Закон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дополнен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статьей</w:t>
      </w:r>
      <w:proofErr w:type="spellEnd"/>
      <w:r>
        <w:rPr>
          <w:color w:val="FF0000"/>
          <w:sz w:val="28"/>
        </w:rPr>
        <w:t xml:space="preserve"> 5-1 в </w:t>
      </w:r>
      <w:proofErr w:type="spellStart"/>
      <w:r>
        <w:rPr>
          <w:color w:val="FF0000"/>
          <w:sz w:val="28"/>
        </w:rPr>
        <w:t>со</w:t>
      </w:r>
      <w:r>
        <w:rPr>
          <w:color w:val="FF0000"/>
          <w:sz w:val="28"/>
        </w:rPr>
        <w:t>ответствии</w:t>
      </w:r>
      <w:proofErr w:type="spellEnd"/>
      <w:r>
        <w:rPr>
          <w:color w:val="FF0000"/>
          <w:sz w:val="28"/>
        </w:rPr>
        <w:t xml:space="preserve"> с </w:t>
      </w:r>
      <w:proofErr w:type="spellStart"/>
      <w:r>
        <w:rPr>
          <w:color w:val="FF0000"/>
          <w:sz w:val="28"/>
        </w:rPr>
        <w:t>Законом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02.12.2015 </w:t>
      </w:r>
      <w:r>
        <w:rPr>
          <w:color w:val="000000"/>
          <w:sz w:val="28"/>
        </w:rPr>
        <w:t>№ 429-V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 xml:space="preserve">); с </w:t>
      </w:r>
      <w:proofErr w:type="spellStart"/>
      <w:r>
        <w:rPr>
          <w:color w:val="FF0000"/>
          <w:sz w:val="28"/>
        </w:rPr>
        <w:t>изменением</w:t>
      </w:r>
      <w:proofErr w:type="spellEnd"/>
      <w:r>
        <w:rPr>
          <w:color w:val="FF0000"/>
          <w:sz w:val="28"/>
        </w:rPr>
        <w:t xml:space="preserve">, </w:t>
      </w:r>
      <w:proofErr w:type="spellStart"/>
      <w:r>
        <w:rPr>
          <w:color w:val="FF0000"/>
          <w:sz w:val="28"/>
        </w:rPr>
        <w:t>внесенным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Законом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04.07.2022 </w:t>
      </w:r>
      <w:r>
        <w:rPr>
          <w:color w:val="000000"/>
          <w:sz w:val="28"/>
        </w:rPr>
        <w:t>№ 134-VII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шестидес</w:t>
      </w:r>
      <w:r>
        <w:rPr>
          <w:color w:val="FF0000"/>
          <w:sz w:val="28"/>
        </w:rPr>
        <w:t>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r>
        <w:br/>
      </w:r>
    </w:p>
    <w:p w:rsidR="004E08DA" w:rsidRPr="00AE3F63" w:rsidRDefault="001F73D8">
      <w:pPr>
        <w:spacing w:after="0"/>
        <w:rPr>
          <w:lang w:val="ru-RU"/>
        </w:rPr>
      </w:pPr>
      <w:bookmarkStart w:id="86" w:name="z21"/>
      <w:r>
        <w:rPr>
          <w:b/>
          <w:color w:val="000000"/>
        </w:rPr>
        <w:t xml:space="preserve"> </w:t>
      </w:r>
      <w:r w:rsidRPr="00AE3F63">
        <w:rPr>
          <w:b/>
          <w:color w:val="000000"/>
          <w:lang w:val="ru-RU"/>
        </w:rPr>
        <w:t>Статья 6. Осуществление государственного социального заказа</w:t>
      </w:r>
    </w:p>
    <w:p w:rsidR="004E08DA" w:rsidRPr="00AE3F63" w:rsidRDefault="001F73D8">
      <w:pPr>
        <w:spacing w:after="0"/>
        <w:jc w:val="both"/>
        <w:rPr>
          <w:lang w:val="ru-RU"/>
        </w:rPr>
      </w:pPr>
      <w:bookmarkStart w:id="87" w:name="z22"/>
      <w:bookmarkEnd w:id="86"/>
      <w:r>
        <w:rPr>
          <w:color w:val="000000"/>
          <w:sz w:val="28"/>
        </w:rPr>
        <w:t>     </w:t>
      </w:r>
      <w:r w:rsidRPr="00AE3F63">
        <w:rPr>
          <w:color w:val="000000"/>
          <w:sz w:val="28"/>
          <w:lang w:val="ru-RU"/>
        </w:rPr>
        <w:t xml:space="preserve"> 1. Государственный социальный заказ осуществляется государственными органами и неправительственными организациями.</w:t>
      </w:r>
    </w:p>
    <w:p w:rsidR="004E08DA" w:rsidRPr="00AE3F63" w:rsidRDefault="001F73D8">
      <w:pPr>
        <w:spacing w:after="0"/>
        <w:jc w:val="both"/>
        <w:rPr>
          <w:lang w:val="ru-RU"/>
        </w:rPr>
      </w:pPr>
      <w:bookmarkStart w:id="88" w:name="z23"/>
      <w:bookmarkEnd w:id="87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AE3F63">
        <w:rPr>
          <w:color w:val="000000"/>
          <w:sz w:val="28"/>
          <w:lang w:val="ru-RU"/>
        </w:rPr>
        <w:t xml:space="preserve"> 2. Государственный социальный заказ осуществляется в соответствии с настоящим Законом и законодательством Республики Казахстан о государственных закупках.</w:t>
      </w:r>
    </w:p>
    <w:p w:rsidR="004E08DA" w:rsidRPr="00AE3F63" w:rsidRDefault="001F73D8">
      <w:pPr>
        <w:spacing w:after="0"/>
        <w:jc w:val="both"/>
        <w:rPr>
          <w:lang w:val="ru-RU"/>
        </w:rPr>
      </w:pPr>
      <w:bookmarkStart w:id="89" w:name="z24"/>
      <w:bookmarkEnd w:id="88"/>
      <w:r w:rsidRPr="00AE3F6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E3F63">
        <w:rPr>
          <w:color w:val="000000"/>
          <w:sz w:val="28"/>
          <w:lang w:val="ru-RU"/>
        </w:rPr>
        <w:t xml:space="preserve"> 3. Для участия в конкурсе допускаются потенциальные поставщики, осуществляющие деятельнос</w:t>
      </w:r>
      <w:r w:rsidRPr="00AE3F63">
        <w:rPr>
          <w:color w:val="000000"/>
          <w:sz w:val="28"/>
          <w:lang w:val="ru-RU"/>
        </w:rPr>
        <w:t>ть в соответствии с уставными целями по сферам, предусмотренным пунктами 1 и 2 статьи 5 настоящего Закона.</w:t>
      </w:r>
    </w:p>
    <w:bookmarkEnd w:id="89"/>
    <w:p w:rsidR="004E08DA" w:rsidRPr="00AE3F63" w:rsidRDefault="001F73D8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AE3F63">
        <w:rPr>
          <w:color w:val="FF0000"/>
          <w:sz w:val="28"/>
          <w:lang w:val="ru-RU"/>
        </w:rPr>
        <w:t xml:space="preserve"> 4. Исключен Законом РК от 22.12.2011 </w:t>
      </w:r>
      <w:r w:rsidRPr="00AE3F63">
        <w:rPr>
          <w:color w:val="000000"/>
          <w:sz w:val="28"/>
          <w:lang w:val="ru-RU"/>
        </w:rPr>
        <w:t>№ 515-</w:t>
      </w:r>
      <w:r>
        <w:rPr>
          <w:color w:val="000000"/>
          <w:sz w:val="28"/>
        </w:rPr>
        <w:t>IV</w:t>
      </w:r>
      <w:r w:rsidRPr="00AE3F63">
        <w:rPr>
          <w:color w:val="FF0000"/>
          <w:sz w:val="28"/>
          <w:lang w:val="ru-RU"/>
        </w:rPr>
        <w:t xml:space="preserve"> (вводится в действие с 01.01.2012).</w:t>
      </w:r>
      <w:r w:rsidRPr="00AE3F63">
        <w:rPr>
          <w:lang w:val="ru-RU"/>
        </w:rPr>
        <w:br/>
      </w:r>
    </w:p>
    <w:p w:rsidR="004E08DA" w:rsidRPr="00AE3F63" w:rsidRDefault="001F73D8">
      <w:pPr>
        <w:spacing w:after="0"/>
        <w:jc w:val="both"/>
        <w:rPr>
          <w:lang w:val="ru-RU"/>
        </w:rPr>
      </w:pPr>
      <w:bookmarkStart w:id="90" w:name="z140"/>
      <w:r>
        <w:rPr>
          <w:color w:val="000000"/>
          <w:sz w:val="28"/>
        </w:rPr>
        <w:t>     </w:t>
      </w:r>
      <w:r w:rsidRPr="00AE3F63">
        <w:rPr>
          <w:color w:val="000000"/>
          <w:sz w:val="28"/>
          <w:lang w:val="ru-RU"/>
        </w:rPr>
        <w:t xml:space="preserve"> 5. Реализация функций центральных и местных исполнител</w:t>
      </w:r>
      <w:r w:rsidRPr="00AE3F63">
        <w:rPr>
          <w:color w:val="000000"/>
          <w:sz w:val="28"/>
          <w:lang w:val="ru-RU"/>
        </w:rPr>
        <w:t>ьных органов, переданных в конкурентную среду, посредством государственного социального заказа осуществляется в соответствии с законодательством Республики Казахстан.</w:t>
      </w:r>
    </w:p>
    <w:bookmarkEnd w:id="90"/>
    <w:p w:rsidR="004E08DA" w:rsidRDefault="001F73D8">
      <w:pPr>
        <w:spacing w:after="0"/>
      </w:pPr>
      <w:r>
        <w:rPr>
          <w:color w:val="FF0000"/>
          <w:sz w:val="28"/>
        </w:rPr>
        <w:t>     </w:t>
      </w:r>
      <w:r w:rsidRPr="00AE3F63">
        <w:rPr>
          <w:color w:val="FF0000"/>
          <w:sz w:val="28"/>
          <w:lang w:val="ru-RU"/>
        </w:rPr>
        <w:t xml:space="preserve"> </w:t>
      </w:r>
      <w:proofErr w:type="spellStart"/>
      <w:proofErr w:type="gram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Статья</w:t>
      </w:r>
      <w:proofErr w:type="spellEnd"/>
      <w:r>
        <w:rPr>
          <w:color w:val="FF0000"/>
          <w:sz w:val="28"/>
        </w:rPr>
        <w:t xml:space="preserve"> 6 с </w:t>
      </w:r>
      <w:proofErr w:type="spellStart"/>
      <w:r>
        <w:rPr>
          <w:color w:val="FF0000"/>
          <w:sz w:val="28"/>
        </w:rPr>
        <w:t>изменениями</w:t>
      </w:r>
      <w:proofErr w:type="spellEnd"/>
      <w:r>
        <w:rPr>
          <w:color w:val="FF0000"/>
          <w:sz w:val="28"/>
        </w:rPr>
        <w:t xml:space="preserve">, </w:t>
      </w:r>
      <w:proofErr w:type="spellStart"/>
      <w:r>
        <w:rPr>
          <w:color w:val="FF0000"/>
          <w:sz w:val="28"/>
        </w:rPr>
        <w:t>внесенными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законами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22.12.2011 </w:t>
      </w:r>
      <w:r>
        <w:rPr>
          <w:color w:val="000000"/>
          <w:sz w:val="28"/>
        </w:rPr>
        <w:t>№ 515-IV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</w:t>
      </w:r>
      <w:r>
        <w:rPr>
          <w:color w:val="FF0000"/>
          <w:sz w:val="28"/>
        </w:rPr>
        <w:t>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с 01.01.2012);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13.06.2018 </w:t>
      </w:r>
      <w:r>
        <w:rPr>
          <w:color w:val="000000"/>
          <w:sz w:val="28"/>
        </w:rPr>
        <w:t>№ 160-VI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 xml:space="preserve">);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19.04.2019 </w:t>
      </w:r>
      <w:r>
        <w:rPr>
          <w:color w:val="000000"/>
          <w:sz w:val="28"/>
        </w:rPr>
        <w:t>№ 250-VI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</w:t>
      </w:r>
      <w:r>
        <w:rPr>
          <w:color w:val="FF0000"/>
          <w:sz w:val="28"/>
        </w:rPr>
        <w:t>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 xml:space="preserve">);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04.07.2022 </w:t>
      </w:r>
      <w:r>
        <w:rPr>
          <w:color w:val="000000"/>
          <w:sz w:val="28"/>
        </w:rPr>
        <w:t>№ 134-VII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шестидесяти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r>
        <w:br/>
      </w:r>
      <w:proofErr w:type="gramEnd"/>
    </w:p>
    <w:p w:rsidR="004E08DA" w:rsidRPr="00AE3F63" w:rsidRDefault="001F73D8">
      <w:pPr>
        <w:spacing w:after="0"/>
        <w:rPr>
          <w:lang w:val="ru-RU"/>
        </w:rPr>
      </w:pPr>
      <w:bookmarkStart w:id="91" w:name="z102"/>
      <w:r>
        <w:rPr>
          <w:b/>
          <w:color w:val="000000"/>
        </w:rPr>
        <w:t xml:space="preserve"> </w:t>
      </w:r>
      <w:r w:rsidRPr="00AE3F63">
        <w:rPr>
          <w:b/>
          <w:color w:val="000000"/>
          <w:lang w:val="ru-RU"/>
        </w:rPr>
        <w:t>Статья 6-1. Гранты</w:t>
      </w:r>
    </w:p>
    <w:p w:rsidR="004E08DA" w:rsidRPr="00AE3F63" w:rsidRDefault="001F73D8">
      <w:pPr>
        <w:spacing w:after="0"/>
        <w:jc w:val="both"/>
        <w:rPr>
          <w:lang w:val="ru-RU"/>
        </w:rPr>
      </w:pPr>
      <w:bookmarkStart w:id="92" w:name="z103"/>
      <w:bookmarkEnd w:id="91"/>
      <w:r w:rsidRPr="00AE3F6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E3F63">
        <w:rPr>
          <w:color w:val="000000"/>
          <w:sz w:val="28"/>
          <w:lang w:val="ru-RU"/>
        </w:rPr>
        <w:t xml:space="preserve"> 1. Гранты подразделяются на:  </w:t>
      </w:r>
    </w:p>
    <w:p w:rsidR="004E08DA" w:rsidRPr="00AE3F63" w:rsidRDefault="001F73D8">
      <w:pPr>
        <w:spacing w:after="0"/>
        <w:jc w:val="both"/>
        <w:rPr>
          <w:lang w:val="ru-RU"/>
        </w:rPr>
      </w:pPr>
      <w:bookmarkStart w:id="93" w:name="z156"/>
      <w:bookmarkEnd w:id="92"/>
      <w:r w:rsidRPr="00AE3F6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E3F63">
        <w:rPr>
          <w:color w:val="000000"/>
          <w:sz w:val="28"/>
          <w:lang w:val="ru-RU"/>
        </w:rPr>
        <w:t xml:space="preserve"> 1) государственные гранты, предоставляемые за счет бюджетных средств;   </w:t>
      </w:r>
    </w:p>
    <w:p w:rsidR="004E08DA" w:rsidRPr="00AE3F63" w:rsidRDefault="001F73D8">
      <w:pPr>
        <w:spacing w:after="0"/>
        <w:jc w:val="both"/>
        <w:rPr>
          <w:lang w:val="ru-RU"/>
        </w:rPr>
      </w:pPr>
      <w:bookmarkStart w:id="94" w:name="z157"/>
      <w:bookmarkEnd w:id="93"/>
      <w:r w:rsidRPr="00AE3F6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E3F63">
        <w:rPr>
          <w:color w:val="000000"/>
          <w:sz w:val="28"/>
          <w:lang w:val="ru-RU"/>
        </w:rPr>
        <w:t xml:space="preserve"> 2) негосударственные гранты, предоставляемые из внебюджетных источников финансирования. </w:t>
      </w:r>
    </w:p>
    <w:p w:rsidR="004E08DA" w:rsidRPr="00AE3F63" w:rsidRDefault="001F73D8">
      <w:pPr>
        <w:spacing w:after="0"/>
        <w:jc w:val="both"/>
        <w:rPr>
          <w:lang w:val="ru-RU"/>
        </w:rPr>
      </w:pPr>
      <w:bookmarkStart w:id="95" w:name="z158"/>
      <w:bookmarkEnd w:id="94"/>
      <w:r>
        <w:rPr>
          <w:color w:val="000000"/>
          <w:sz w:val="28"/>
        </w:rPr>
        <w:t>     </w:t>
      </w:r>
      <w:r w:rsidRPr="00AE3F63">
        <w:rPr>
          <w:color w:val="000000"/>
          <w:sz w:val="28"/>
          <w:lang w:val="ru-RU"/>
        </w:rPr>
        <w:t xml:space="preserve"> 2. Государственные гранты подразделяются на следующие виды:</w:t>
      </w:r>
    </w:p>
    <w:p w:rsidR="004E08DA" w:rsidRPr="00AE3F63" w:rsidRDefault="001F73D8">
      <w:pPr>
        <w:spacing w:after="0"/>
        <w:jc w:val="both"/>
        <w:rPr>
          <w:lang w:val="ru-RU"/>
        </w:rPr>
      </w:pPr>
      <w:bookmarkStart w:id="96" w:name="z159"/>
      <w:bookmarkEnd w:id="95"/>
      <w:r>
        <w:rPr>
          <w:color w:val="000000"/>
          <w:sz w:val="28"/>
        </w:rPr>
        <w:t>     </w:t>
      </w:r>
      <w:r w:rsidRPr="00AE3F63">
        <w:rPr>
          <w:color w:val="000000"/>
          <w:sz w:val="28"/>
          <w:lang w:val="ru-RU"/>
        </w:rPr>
        <w:t xml:space="preserve"> 1) кратко</w:t>
      </w:r>
      <w:r w:rsidRPr="00AE3F63">
        <w:rPr>
          <w:color w:val="000000"/>
          <w:sz w:val="28"/>
          <w:lang w:val="ru-RU"/>
        </w:rPr>
        <w:t xml:space="preserve">срочные гранты – гранты, срок реализации которых составляет от трех месяцев до одного года, объем финансирования – не менее пятисоткратного и не более </w:t>
      </w:r>
      <w:proofErr w:type="spellStart"/>
      <w:r w:rsidRPr="00AE3F63">
        <w:rPr>
          <w:color w:val="000000"/>
          <w:sz w:val="28"/>
          <w:lang w:val="ru-RU"/>
        </w:rPr>
        <w:t>трехтысячекратного</w:t>
      </w:r>
      <w:proofErr w:type="spellEnd"/>
      <w:r w:rsidRPr="00AE3F63">
        <w:rPr>
          <w:color w:val="000000"/>
          <w:sz w:val="28"/>
          <w:lang w:val="ru-RU"/>
        </w:rPr>
        <w:t xml:space="preserve"> размера месячного расчетного показателя, установленного законом о республиканском бюдж</w:t>
      </w:r>
      <w:r w:rsidRPr="00AE3F63">
        <w:rPr>
          <w:color w:val="000000"/>
          <w:sz w:val="28"/>
          <w:lang w:val="ru-RU"/>
        </w:rPr>
        <w:t>ете на соответствующий финансовый год;</w:t>
      </w:r>
    </w:p>
    <w:p w:rsidR="004E08DA" w:rsidRPr="00AE3F63" w:rsidRDefault="001F73D8">
      <w:pPr>
        <w:spacing w:after="0"/>
        <w:jc w:val="both"/>
        <w:rPr>
          <w:lang w:val="ru-RU"/>
        </w:rPr>
      </w:pPr>
      <w:bookmarkStart w:id="97" w:name="z160"/>
      <w:bookmarkEnd w:id="96"/>
      <w:r>
        <w:rPr>
          <w:color w:val="000000"/>
          <w:sz w:val="28"/>
        </w:rPr>
        <w:t>     </w:t>
      </w:r>
      <w:r w:rsidRPr="00AE3F63">
        <w:rPr>
          <w:color w:val="000000"/>
          <w:sz w:val="28"/>
          <w:lang w:val="ru-RU"/>
        </w:rPr>
        <w:t xml:space="preserve"> 2) среднесрочные гранты – гранты, срок реализации которых составляет от одного года до двух лет, объем финансирования – не менее </w:t>
      </w:r>
      <w:proofErr w:type="spellStart"/>
      <w:r w:rsidRPr="00AE3F63">
        <w:rPr>
          <w:color w:val="000000"/>
          <w:sz w:val="28"/>
          <w:lang w:val="ru-RU"/>
        </w:rPr>
        <w:t>трехтысячекратного</w:t>
      </w:r>
      <w:proofErr w:type="spellEnd"/>
      <w:r w:rsidRPr="00AE3F63">
        <w:rPr>
          <w:color w:val="000000"/>
          <w:sz w:val="28"/>
          <w:lang w:val="ru-RU"/>
        </w:rPr>
        <w:t xml:space="preserve"> и не более </w:t>
      </w:r>
      <w:proofErr w:type="spellStart"/>
      <w:r w:rsidRPr="00AE3F63">
        <w:rPr>
          <w:color w:val="000000"/>
          <w:sz w:val="28"/>
          <w:lang w:val="ru-RU"/>
        </w:rPr>
        <w:t>десятитысячекратного</w:t>
      </w:r>
      <w:proofErr w:type="spellEnd"/>
      <w:r w:rsidRPr="00AE3F63">
        <w:rPr>
          <w:color w:val="000000"/>
          <w:sz w:val="28"/>
          <w:lang w:val="ru-RU"/>
        </w:rPr>
        <w:t xml:space="preserve"> размера месячного расчетного по</w:t>
      </w:r>
      <w:r w:rsidRPr="00AE3F63">
        <w:rPr>
          <w:color w:val="000000"/>
          <w:sz w:val="28"/>
          <w:lang w:val="ru-RU"/>
        </w:rPr>
        <w:t>казателя, установленного законом о республиканском бюджете на соответствующий финансовый год;</w:t>
      </w:r>
    </w:p>
    <w:p w:rsidR="004E08DA" w:rsidRPr="00AE3F63" w:rsidRDefault="001F73D8">
      <w:pPr>
        <w:spacing w:after="0"/>
        <w:jc w:val="both"/>
        <w:rPr>
          <w:lang w:val="ru-RU"/>
        </w:rPr>
      </w:pPr>
      <w:bookmarkStart w:id="98" w:name="z161"/>
      <w:bookmarkEnd w:id="97"/>
      <w:r>
        <w:rPr>
          <w:color w:val="000000"/>
          <w:sz w:val="28"/>
        </w:rPr>
        <w:t>     </w:t>
      </w:r>
      <w:r w:rsidRPr="00AE3F63">
        <w:rPr>
          <w:color w:val="000000"/>
          <w:sz w:val="28"/>
          <w:lang w:val="ru-RU"/>
        </w:rPr>
        <w:t xml:space="preserve"> 3) долгосрочные гранты – гранты, срок реализации которых составляет от двух до трех лет, объем финансирования – не менее </w:t>
      </w:r>
      <w:proofErr w:type="spellStart"/>
      <w:r w:rsidRPr="00AE3F63">
        <w:rPr>
          <w:color w:val="000000"/>
          <w:sz w:val="28"/>
          <w:lang w:val="ru-RU"/>
        </w:rPr>
        <w:t>десятитысячекратного</w:t>
      </w:r>
      <w:proofErr w:type="spellEnd"/>
      <w:r w:rsidRPr="00AE3F63">
        <w:rPr>
          <w:color w:val="000000"/>
          <w:sz w:val="28"/>
          <w:lang w:val="ru-RU"/>
        </w:rPr>
        <w:t xml:space="preserve"> размера месячн</w:t>
      </w:r>
      <w:r w:rsidRPr="00AE3F63">
        <w:rPr>
          <w:color w:val="000000"/>
          <w:sz w:val="28"/>
          <w:lang w:val="ru-RU"/>
        </w:rPr>
        <w:t>ого расчетного показателя, установленного законом о республиканском бюджете на соответствующий финансовый год, предоставляемые неправительственным организациям, имеющим необходимую материальную базу для реализации долгосрочных проектов, в соответствии с пр</w:t>
      </w:r>
      <w:r w:rsidRPr="00AE3F63">
        <w:rPr>
          <w:color w:val="000000"/>
          <w:sz w:val="28"/>
          <w:lang w:val="ru-RU"/>
        </w:rPr>
        <w:t xml:space="preserve">авилами </w:t>
      </w:r>
      <w:r w:rsidRPr="00AE3F63">
        <w:rPr>
          <w:color w:val="000000"/>
          <w:sz w:val="28"/>
          <w:lang w:val="ru-RU"/>
        </w:rPr>
        <w:lastRenderedPageBreak/>
        <w:t>формирования, предоставления, мониторинга и оценки эффективности государственных грантов.</w:t>
      </w:r>
    </w:p>
    <w:p w:rsidR="004E08DA" w:rsidRPr="00AE3F63" w:rsidRDefault="001F73D8">
      <w:pPr>
        <w:spacing w:after="0"/>
        <w:jc w:val="both"/>
        <w:rPr>
          <w:lang w:val="ru-RU"/>
        </w:rPr>
      </w:pPr>
      <w:bookmarkStart w:id="99" w:name="z162"/>
      <w:bookmarkEnd w:id="98"/>
      <w:r>
        <w:rPr>
          <w:color w:val="000000"/>
          <w:sz w:val="28"/>
        </w:rPr>
        <w:t>     </w:t>
      </w:r>
      <w:r w:rsidRPr="00AE3F63">
        <w:rPr>
          <w:color w:val="000000"/>
          <w:sz w:val="28"/>
          <w:lang w:val="ru-RU"/>
        </w:rPr>
        <w:t xml:space="preserve"> 3. Государственные гранты предоставляются через оператора в соответствии с договором на предоставление государственного гранта для реализации социальных</w:t>
      </w:r>
      <w:r w:rsidRPr="00AE3F63">
        <w:rPr>
          <w:color w:val="000000"/>
          <w:sz w:val="28"/>
          <w:lang w:val="ru-RU"/>
        </w:rPr>
        <w:t xml:space="preserve"> программ, социальных проектов, разработанных неправительственными организациями.</w:t>
      </w:r>
    </w:p>
    <w:p w:rsidR="004E08DA" w:rsidRPr="00AE3F63" w:rsidRDefault="001F73D8">
      <w:pPr>
        <w:spacing w:after="0"/>
        <w:jc w:val="both"/>
        <w:rPr>
          <w:lang w:val="ru-RU"/>
        </w:rPr>
      </w:pPr>
      <w:bookmarkStart w:id="100" w:name="z163"/>
      <w:bookmarkEnd w:id="99"/>
      <w:r>
        <w:rPr>
          <w:color w:val="000000"/>
          <w:sz w:val="28"/>
        </w:rPr>
        <w:t>     </w:t>
      </w:r>
      <w:r w:rsidRPr="00AE3F63">
        <w:rPr>
          <w:color w:val="000000"/>
          <w:sz w:val="28"/>
          <w:lang w:val="ru-RU"/>
        </w:rPr>
        <w:t xml:space="preserve"> 4. Государственные гранты предоставляются на основе конкурсного отбора неправительственным организациям, включенным в Базу данных неправительственных организаций, за ис</w:t>
      </w:r>
      <w:r w:rsidRPr="00AE3F63">
        <w:rPr>
          <w:color w:val="000000"/>
          <w:sz w:val="28"/>
          <w:lang w:val="ru-RU"/>
        </w:rPr>
        <w:t>ключением неправительственных организаций:</w:t>
      </w:r>
    </w:p>
    <w:p w:rsidR="004E08DA" w:rsidRPr="00AE3F63" w:rsidRDefault="001F73D8">
      <w:pPr>
        <w:spacing w:after="0"/>
        <w:jc w:val="both"/>
        <w:rPr>
          <w:lang w:val="ru-RU"/>
        </w:rPr>
      </w:pPr>
      <w:bookmarkStart w:id="101" w:name="z164"/>
      <w:bookmarkEnd w:id="100"/>
      <w:r>
        <w:rPr>
          <w:color w:val="000000"/>
          <w:sz w:val="28"/>
        </w:rPr>
        <w:t>     </w:t>
      </w:r>
      <w:r w:rsidRPr="00AE3F63">
        <w:rPr>
          <w:color w:val="000000"/>
          <w:sz w:val="28"/>
          <w:lang w:val="ru-RU"/>
        </w:rPr>
        <w:t xml:space="preserve"> </w:t>
      </w:r>
      <w:proofErr w:type="gramStart"/>
      <w:r w:rsidRPr="00AE3F63">
        <w:rPr>
          <w:color w:val="000000"/>
          <w:sz w:val="28"/>
          <w:lang w:val="ru-RU"/>
        </w:rPr>
        <w:t>находящихся</w:t>
      </w:r>
      <w:proofErr w:type="gramEnd"/>
      <w:r w:rsidRPr="00AE3F63">
        <w:rPr>
          <w:color w:val="000000"/>
          <w:sz w:val="28"/>
          <w:lang w:val="ru-RU"/>
        </w:rPr>
        <w:t xml:space="preserve"> в процессе ликвидации;</w:t>
      </w:r>
    </w:p>
    <w:p w:rsidR="004E08DA" w:rsidRPr="00AE3F63" w:rsidRDefault="001F73D8">
      <w:pPr>
        <w:spacing w:after="0"/>
        <w:jc w:val="both"/>
        <w:rPr>
          <w:lang w:val="ru-RU"/>
        </w:rPr>
      </w:pPr>
      <w:bookmarkStart w:id="102" w:name="z165"/>
      <w:bookmarkEnd w:id="101"/>
      <w:r>
        <w:rPr>
          <w:color w:val="000000"/>
          <w:sz w:val="28"/>
        </w:rPr>
        <w:t>     </w:t>
      </w:r>
      <w:r w:rsidRPr="00AE3F63">
        <w:rPr>
          <w:color w:val="000000"/>
          <w:sz w:val="28"/>
          <w:lang w:val="ru-RU"/>
        </w:rPr>
        <w:t xml:space="preserve"> </w:t>
      </w:r>
      <w:proofErr w:type="gramStart"/>
      <w:r w:rsidRPr="00AE3F63">
        <w:rPr>
          <w:color w:val="000000"/>
          <w:sz w:val="28"/>
          <w:lang w:val="ru-RU"/>
        </w:rPr>
        <w:t>признанных</w:t>
      </w:r>
      <w:proofErr w:type="gramEnd"/>
      <w:r w:rsidRPr="00AE3F63">
        <w:rPr>
          <w:color w:val="000000"/>
          <w:sz w:val="28"/>
          <w:lang w:val="ru-RU"/>
        </w:rPr>
        <w:t xml:space="preserve"> банкротами;</w:t>
      </w:r>
    </w:p>
    <w:p w:rsidR="004E08DA" w:rsidRPr="00AE3F63" w:rsidRDefault="001F73D8">
      <w:pPr>
        <w:spacing w:after="0"/>
        <w:jc w:val="both"/>
        <w:rPr>
          <w:lang w:val="ru-RU"/>
        </w:rPr>
      </w:pPr>
      <w:bookmarkStart w:id="103" w:name="z166"/>
      <w:bookmarkEnd w:id="102"/>
      <w:r>
        <w:rPr>
          <w:color w:val="000000"/>
          <w:sz w:val="28"/>
        </w:rPr>
        <w:t>     </w:t>
      </w:r>
      <w:r w:rsidRPr="00AE3F63">
        <w:rPr>
          <w:color w:val="000000"/>
          <w:sz w:val="28"/>
          <w:lang w:val="ru-RU"/>
        </w:rPr>
        <w:t xml:space="preserve"> </w:t>
      </w:r>
      <w:proofErr w:type="gramStart"/>
      <w:r w:rsidRPr="00AE3F63">
        <w:rPr>
          <w:color w:val="000000"/>
          <w:sz w:val="28"/>
          <w:lang w:val="ru-RU"/>
        </w:rPr>
        <w:t>имеющих</w:t>
      </w:r>
      <w:proofErr w:type="gramEnd"/>
      <w:r w:rsidRPr="00AE3F63">
        <w:rPr>
          <w:color w:val="000000"/>
          <w:sz w:val="28"/>
          <w:lang w:val="ru-RU"/>
        </w:rPr>
        <w:t xml:space="preserve"> задолженности по исполнительному производству;</w:t>
      </w:r>
    </w:p>
    <w:p w:rsidR="004E08DA" w:rsidRPr="00AE3F63" w:rsidRDefault="001F73D8">
      <w:pPr>
        <w:spacing w:after="0"/>
        <w:jc w:val="both"/>
        <w:rPr>
          <w:lang w:val="ru-RU"/>
        </w:rPr>
      </w:pPr>
      <w:bookmarkStart w:id="104" w:name="z167"/>
      <w:bookmarkEnd w:id="103"/>
      <w:r>
        <w:rPr>
          <w:color w:val="000000"/>
          <w:sz w:val="28"/>
        </w:rPr>
        <w:t>     </w:t>
      </w:r>
      <w:r w:rsidRPr="00AE3F63">
        <w:rPr>
          <w:color w:val="000000"/>
          <w:sz w:val="28"/>
          <w:lang w:val="ru-RU"/>
        </w:rPr>
        <w:t xml:space="preserve"> </w:t>
      </w:r>
      <w:proofErr w:type="gramStart"/>
      <w:r w:rsidRPr="00AE3F63">
        <w:rPr>
          <w:color w:val="000000"/>
          <w:sz w:val="28"/>
          <w:lang w:val="ru-RU"/>
        </w:rPr>
        <w:t>состоящих</w:t>
      </w:r>
      <w:proofErr w:type="gramEnd"/>
      <w:r w:rsidRPr="00AE3F63">
        <w:rPr>
          <w:color w:val="000000"/>
          <w:sz w:val="28"/>
          <w:lang w:val="ru-RU"/>
        </w:rPr>
        <w:t xml:space="preserve"> в реестре недобросовестных участников государственных закупок;</w:t>
      </w:r>
    </w:p>
    <w:p w:rsidR="004E08DA" w:rsidRPr="00AE3F63" w:rsidRDefault="001F73D8">
      <w:pPr>
        <w:spacing w:after="0"/>
        <w:jc w:val="both"/>
        <w:rPr>
          <w:lang w:val="ru-RU"/>
        </w:rPr>
      </w:pPr>
      <w:bookmarkStart w:id="105" w:name="z168"/>
      <w:bookmarkEnd w:id="104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AE3F63">
        <w:rPr>
          <w:color w:val="000000"/>
          <w:sz w:val="28"/>
          <w:lang w:val="ru-RU"/>
        </w:rPr>
        <w:t xml:space="preserve"> </w:t>
      </w:r>
      <w:proofErr w:type="gramStart"/>
      <w:r w:rsidRPr="00AE3F63">
        <w:rPr>
          <w:color w:val="000000"/>
          <w:sz w:val="28"/>
          <w:lang w:val="ru-RU"/>
        </w:rPr>
        <w:t>на</w:t>
      </w:r>
      <w:proofErr w:type="gramEnd"/>
      <w:r w:rsidRPr="00AE3F63">
        <w:rPr>
          <w:color w:val="000000"/>
          <w:sz w:val="28"/>
          <w:lang w:val="ru-RU"/>
        </w:rPr>
        <w:t xml:space="preserve"> имущество которых наложен арест;</w:t>
      </w:r>
    </w:p>
    <w:p w:rsidR="004E08DA" w:rsidRPr="00AE3F63" w:rsidRDefault="001F73D8">
      <w:pPr>
        <w:spacing w:after="0"/>
        <w:jc w:val="both"/>
        <w:rPr>
          <w:lang w:val="ru-RU"/>
        </w:rPr>
      </w:pPr>
      <w:bookmarkStart w:id="106" w:name="z169"/>
      <w:bookmarkEnd w:id="105"/>
      <w:r>
        <w:rPr>
          <w:color w:val="000000"/>
          <w:sz w:val="28"/>
        </w:rPr>
        <w:t>     </w:t>
      </w:r>
      <w:r w:rsidRPr="00AE3F63">
        <w:rPr>
          <w:color w:val="000000"/>
          <w:sz w:val="28"/>
          <w:lang w:val="ru-RU"/>
        </w:rPr>
        <w:t xml:space="preserve"> </w:t>
      </w:r>
      <w:proofErr w:type="gramStart"/>
      <w:r w:rsidRPr="00AE3F63">
        <w:rPr>
          <w:color w:val="000000"/>
          <w:sz w:val="28"/>
          <w:lang w:val="ru-RU"/>
        </w:rPr>
        <w:t>экономическая</w:t>
      </w:r>
      <w:proofErr w:type="gramEnd"/>
      <w:r w:rsidRPr="00AE3F63">
        <w:rPr>
          <w:color w:val="000000"/>
          <w:sz w:val="28"/>
          <w:lang w:val="ru-RU"/>
        </w:rPr>
        <w:t xml:space="preserve"> деятельность которых приостановлена;</w:t>
      </w:r>
    </w:p>
    <w:p w:rsidR="004E08DA" w:rsidRPr="00AE3F63" w:rsidRDefault="001F73D8">
      <w:pPr>
        <w:spacing w:after="0"/>
        <w:jc w:val="both"/>
        <w:rPr>
          <w:lang w:val="ru-RU"/>
        </w:rPr>
      </w:pPr>
      <w:bookmarkStart w:id="107" w:name="z170"/>
      <w:bookmarkEnd w:id="106"/>
      <w:r>
        <w:rPr>
          <w:color w:val="000000"/>
          <w:sz w:val="28"/>
        </w:rPr>
        <w:t>     </w:t>
      </w:r>
      <w:r w:rsidRPr="00AE3F63">
        <w:rPr>
          <w:color w:val="000000"/>
          <w:sz w:val="28"/>
          <w:lang w:val="ru-RU"/>
        </w:rPr>
        <w:t xml:space="preserve"> </w:t>
      </w:r>
      <w:proofErr w:type="gramStart"/>
      <w:r w:rsidRPr="00AE3F63">
        <w:rPr>
          <w:color w:val="000000"/>
          <w:sz w:val="28"/>
          <w:lang w:val="ru-RU"/>
        </w:rPr>
        <w:t>руководители</w:t>
      </w:r>
      <w:proofErr w:type="gramEnd"/>
      <w:r w:rsidRPr="00AE3F63">
        <w:rPr>
          <w:color w:val="000000"/>
          <w:sz w:val="28"/>
          <w:lang w:val="ru-RU"/>
        </w:rPr>
        <w:t>, учредители которых являются супругом (супругой), близкими родственниками, свойственниками уполномоченных лиц государственного органа и (или)</w:t>
      </w:r>
      <w:r w:rsidRPr="00AE3F63">
        <w:rPr>
          <w:color w:val="000000"/>
          <w:sz w:val="28"/>
          <w:lang w:val="ru-RU"/>
        </w:rPr>
        <w:t xml:space="preserve"> оператора;</w:t>
      </w:r>
    </w:p>
    <w:p w:rsidR="004E08DA" w:rsidRPr="00AE3F63" w:rsidRDefault="001F73D8">
      <w:pPr>
        <w:spacing w:after="0"/>
        <w:jc w:val="both"/>
        <w:rPr>
          <w:lang w:val="ru-RU"/>
        </w:rPr>
      </w:pPr>
      <w:bookmarkStart w:id="108" w:name="z171"/>
      <w:bookmarkEnd w:id="107"/>
      <w:r>
        <w:rPr>
          <w:color w:val="000000"/>
          <w:sz w:val="28"/>
        </w:rPr>
        <w:t>     </w:t>
      </w:r>
      <w:r w:rsidRPr="00AE3F63">
        <w:rPr>
          <w:color w:val="000000"/>
          <w:sz w:val="28"/>
          <w:lang w:val="ru-RU"/>
        </w:rPr>
        <w:t xml:space="preserve"> </w:t>
      </w:r>
      <w:proofErr w:type="gramStart"/>
      <w:r w:rsidRPr="00AE3F63">
        <w:rPr>
          <w:color w:val="000000"/>
          <w:sz w:val="28"/>
          <w:lang w:val="ru-RU"/>
        </w:rPr>
        <w:t>руководители</w:t>
      </w:r>
      <w:proofErr w:type="gramEnd"/>
      <w:r w:rsidRPr="00AE3F63">
        <w:rPr>
          <w:color w:val="000000"/>
          <w:sz w:val="28"/>
          <w:lang w:val="ru-RU"/>
        </w:rPr>
        <w:t>, учредители которых включены в список лиц, причастных к террористической деятельности, а также перечень организаций и лиц, связанных с финансированием распространения оружия массового уничтожения, и (или) перечень организаций</w:t>
      </w:r>
      <w:r w:rsidRPr="00AE3F63">
        <w:rPr>
          <w:color w:val="000000"/>
          <w:sz w:val="28"/>
          <w:lang w:val="ru-RU"/>
        </w:rPr>
        <w:t xml:space="preserve"> и лиц, связанных с финансированием терроризма и экстремизма.</w:t>
      </w:r>
    </w:p>
    <w:p w:rsidR="004E08DA" w:rsidRPr="00AE3F63" w:rsidRDefault="001F73D8">
      <w:pPr>
        <w:spacing w:after="0"/>
        <w:jc w:val="both"/>
        <w:rPr>
          <w:lang w:val="ru-RU"/>
        </w:rPr>
      </w:pPr>
      <w:bookmarkStart w:id="109" w:name="z172"/>
      <w:bookmarkEnd w:id="108"/>
      <w:r>
        <w:rPr>
          <w:color w:val="000000"/>
          <w:sz w:val="28"/>
        </w:rPr>
        <w:t>     </w:t>
      </w:r>
      <w:r w:rsidRPr="00AE3F63">
        <w:rPr>
          <w:color w:val="000000"/>
          <w:sz w:val="28"/>
          <w:lang w:val="ru-RU"/>
        </w:rPr>
        <w:t xml:space="preserve"> 5. Неправительственные организации, получившие государственный грант, могут использовать часть полученных средств на материально-техническое обеспечение и институциональное развитие:</w:t>
      </w:r>
    </w:p>
    <w:p w:rsidR="004E08DA" w:rsidRPr="00AE3F63" w:rsidRDefault="001F73D8">
      <w:pPr>
        <w:spacing w:after="0"/>
        <w:jc w:val="both"/>
        <w:rPr>
          <w:lang w:val="ru-RU"/>
        </w:rPr>
      </w:pPr>
      <w:bookmarkStart w:id="110" w:name="z173"/>
      <w:bookmarkEnd w:id="109"/>
      <w:r>
        <w:rPr>
          <w:color w:val="000000"/>
          <w:sz w:val="28"/>
        </w:rPr>
        <w:t>     </w:t>
      </w:r>
      <w:r w:rsidRPr="00AE3F63">
        <w:rPr>
          <w:color w:val="000000"/>
          <w:sz w:val="28"/>
          <w:lang w:val="ru-RU"/>
        </w:rPr>
        <w:t xml:space="preserve"> 1) не более десяти процентов для краткосрочных и среднесрочных грантов;</w:t>
      </w:r>
    </w:p>
    <w:p w:rsidR="004E08DA" w:rsidRPr="00AE3F63" w:rsidRDefault="001F73D8">
      <w:pPr>
        <w:spacing w:after="0"/>
        <w:jc w:val="both"/>
        <w:rPr>
          <w:lang w:val="ru-RU"/>
        </w:rPr>
      </w:pPr>
      <w:bookmarkStart w:id="111" w:name="z174"/>
      <w:bookmarkEnd w:id="110"/>
      <w:r>
        <w:rPr>
          <w:color w:val="000000"/>
          <w:sz w:val="28"/>
        </w:rPr>
        <w:t>     </w:t>
      </w:r>
      <w:r w:rsidRPr="00AE3F63">
        <w:rPr>
          <w:color w:val="000000"/>
          <w:sz w:val="28"/>
          <w:lang w:val="ru-RU"/>
        </w:rPr>
        <w:t xml:space="preserve"> 2) не более пяти процентов для долгосрочных грантов.</w:t>
      </w:r>
    </w:p>
    <w:p w:rsidR="004E08DA" w:rsidRPr="00AE3F63" w:rsidRDefault="001F73D8">
      <w:pPr>
        <w:spacing w:after="0"/>
        <w:jc w:val="both"/>
        <w:rPr>
          <w:lang w:val="ru-RU"/>
        </w:rPr>
      </w:pPr>
      <w:bookmarkStart w:id="112" w:name="z175"/>
      <w:bookmarkEnd w:id="111"/>
      <w:r>
        <w:rPr>
          <w:color w:val="000000"/>
          <w:sz w:val="28"/>
        </w:rPr>
        <w:t>     </w:t>
      </w:r>
      <w:r w:rsidRPr="00AE3F63">
        <w:rPr>
          <w:color w:val="000000"/>
          <w:sz w:val="28"/>
          <w:lang w:val="ru-RU"/>
        </w:rPr>
        <w:t xml:space="preserve"> 6. Требования к предоставлению негосударственных грантов и отчетности определяются условиями договора, заключенного ме</w:t>
      </w:r>
      <w:r w:rsidRPr="00AE3F63">
        <w:rPr>
          <w:color w:val="000000"/>
          <w:sz w:val="28"/>
          <w:lang w:val="ru-RU"/>
        </w:rPr>
        <w:t>жду оператором и физическими или юридическими лицами в соответствии с гражданским законодательством Республики Казахстан.</w:t>
      </w:r>
    </w:p>
    <w:p w:rsidR="004E08DA" w:rsidRPr="00AE3F63" w:rsidRDefault="001F73D8">
      <w:pPr>
        <w:spacing w:after="0"/>
        <w:jc w:val="both"/>
        <w:rPr>
          <w:lang w:val="ru-RU"/>
        </w:rPr>
      </w:pPr>
      <w:bookmarkStart w:id="113" w:name="z176"/>
      <w:bookmarkEnd w:id="112"/>
      <w:r>
        <w:rPr>
          <w:color w:val="000000"/>
          <w:sz w:val="28"/>
        </w:rPr>
        <w:t>     </w:t>
      </w:r>
      <w:r w:rsidRPr="00AE3F63">
        <w:rPr>
          <w:color w:val="000000"/>
          <w:sz w:val="28"/>
          <w:lang w:val="ru-RU"/>
        </w:rPr>
        <w:t xml:space="preserve"> 7. Формирование государственных грантов по направлениям и объемам финансирования на следующий финансовый год, проведение операто</w:t>
      </w:r>
      <w:r w:rsidRPr="00AE3F63">
        <w:rPr>
          <w:color w:val="000000"/>
          <w:sz w:val="28"/>
          <w:lang w:val="ru-RU"/>
        </w:rPr>
        <w:t xml:space="preserve">ром конкурсного отбора на получение неправительственными организациями государственного гранта осуществляются с учетом результатов оценки </w:t>
      </w:r>
      <w:r w:rsidRPr="00AE3F63">
        <w:rPr>
          <w:color w:val="000000"/>
          <w:sz w:val="28"/>
          <w:lang w:val="ru-RU"/>
        </w:rPr>
        <w:lastRenderedPageBreak/>
        <w:t>эффективности государственных грантов, проводимой государственными органами в соответствии с правилами формирования, п</w:t>
      </w:r>
      <w:r w:rsidRPr="00AE3F63">
        <w:rPr>
          <w:color w:val="000000"/>
          <w:sz w:val="28"/>
          <w:lang w:val="ru-RU"/>
        </w:rPr>
        <w:t>редоставления, мониторинга и оценки эффективности государственных грантов.</w:t>
      </w:r>
    </w:p>
    <w:bookmarkEnd w:id="113"/>
    <w:p w:rsidR="004E08DA" w:rsidRDefault="001F73D8">
      <w:pPr>
        <w:spacing w:after="0"/>
      </w:pPr>
      <w:r>
        <w:rPr>
          <w:color w:val="FF0000"/>
          <w:sz w:val="28"/>
        </w:rPr>
        <w:t>     </w:t>
      </w:r>
      <w:r w:rsidRPr="00AE3F63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Закон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дополнен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статьей</w:t>
      </w:r>
      <w:proofErr w:type="spellEnd"/>
      <w:r>
        <w:rPr>
          <w:color w:val="FF0000"/>
          <w:sz w:val="28"/>
        </w:rPr>
        <w:t xml:space="preserve"> 6-1 в </w:t>
      </w:r>
      <w:proofErr w:type="spellStart"/>
      <w:r>
        <w:rPr>
          <w:color w:val="FF0000"/>
          <w:sz w:val="28"/>
        </w:rPr>
        <w:t>соответствии</w:t>
      </w:r>
      <w:proofErr w:type="spellEnd"/>
      <w:r>
        <w:rPr>
          <w:color w:val="FF0000"/>
          <w:sz w:val="28"/>
        </w:rPr>
        <w:t xml:space="preserve"> с </w:t>
      </w:r>
      <w:proofErr w:type="spellStart"/>
      <w:r>
        <w:rPr>
          <w:color w:val="FF0000"/>
          <w:sz w:val="28"/>
        </w:rPr>
        <w:t>Законом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02.12.2015 </w:t>
      </w:r>
      <w:r>
        <w:rPr>
          <w:color w:val="000000"/>
          <w:sz w:val="28"/>
        </w:rPr>
        <w:t>№ 429-V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</w:t>
      </w:r>
      <w:r>
        <w:rPr>
          <w:color w:val="FF0000"/>
          <w:sz w:val="28"/>
        </w:rPr>
        <w:t>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 xml:space="preserve">);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Закона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04.07.2022 </w:t>
      </w:r>
      <w:r>
        <w:rPr>
          <w:color w:val="000000"/>
          <w:sz w:val="28"/>
        </w:rPr>
        <w:t>№ 134-VII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шестидесяти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r>
        <w:br/>
      </w:r>
    </w:p>
    <w:p w:rsidR="004E08DA" w:rsidRPr="00AE3F63" w:rsidRDefault="001F73D8">
      <w:pPr>
        <w:spacing w:after="0"/>
        <w:rPr>
          <w:lang w:val="ru-RU"/>
        </w:rPr>
      </w:pPr>
      <w:bookmarkStart w:id="114" w:name="z108"/>
      <w:r>
        <w:rPr>
          <w:b/>
          <w:color w:val="000000"/>
        </w:rPr>
        <w:t xml:space="preserve"> </w:t>
      </w:r>
      <w:r w:rsidRPr="00AE3F63">
        <w:rPr>
          <w:b/>
          <w:color w:val="000000"/>
          <w:lang w:val="ru-RU"/>
        </w:rPr>
        <w:t>Статья 6-2. Оператор</w:t>
      </w:r>
    </w:p>
    <w:p w:rsidR="004E08DA" w:rsidRPr="00AE3F63" w:rsidRDefault="001F73D8">
      <w:pPr>
        <w:spacing w:after="0"/>
        <w:jc w:val="both"/>
        <w:rPr>
          <w:lang w:val="ru-RU"/>
        </w:rPr>
      </w:pPr>
      <w:bookmarkStart w:id="115" w:name="z109"/>
      <w:bookmarkEnd w:id="114"/>
      <w:r>
        <w:rPr>
          <w:color w:val="000000"/>
          <w:sz w:val="28"/>
        </w:rPr>
        <w:t>     </w:t>
      </w:r>
      <w:r w:rsidRPr="00AE3F63">
        <w:rPr>
          <w:color w:val="000000"/>
          <w:sz w:val="28"/>
          <w:lang w:val="ru-RU"/>
        </w:rPr>
        <w:t xml:space="preserve"> 1. Оператор вправе:</w:t>
      </w:r>
    </w:p>
    <w:p w:rsidR="004E08DA" w:rsidRPr="00AE3F63" w:rsidRDefault="001F73D8">
      <w:pPr>
        <w:spacing w:after="0"/>
        <w:jc w:val="both"/>
        <w:rPr>
          <w:lang w:val="ru-RU"/>
        </w:rPr>
      </w:pPr>
      <w:bookmarkStart w:id="116" w:name="z110"/>
      <w:bookmarkEnd w:id="115"/>
      <w:r>
        <w:rPr>
          <w:color w:val="000000"/>
          <w:sz w:val="28"/>
        </w:rPr>
        <w:t>     </w:t>
      </w:r>
      <w:r w:rsidRPr="00AE3F63">
        <w:rPr>
          <w:color w:val="000000"/>
          <w:sz w:val="28"/>
          <w:lang w:val="ru-RU"/>
        </w:rPr>
        <w:t xml:space="preserve"> 1) предоставлять госуда</w:t>
      </w:r>
      <w:r w:rsidRPr="00AE3F63">
        <w:rPr>
          <w:color w:val="000000"/>
          <w:sz w:val="28"/>
          <w:lang w:val="ru-RU"/>
        </w:rPr>
        <w:t>рственные и негосударственные гранты неправительственным организациям в целях поддержки гражданских инициатив, привлечения потенциала неправительственных организаций к решению актуальных вопросов развития социальной сферы, за исключением случаев, предусмот</w:t>
      </w:r>
      <w:r w:rsidRPr="00AE3F63">
        <w:rPr>
          <w:color w:val="000000"/>
          <w:sz w:val="28"/>
          <w:lang w:val="ru-RU"/>
        </w:rPr>
        <w:t>ренных налоговым законодательством Республики Казахстан;</w:t>
      </w:r>
    </w:p>
    <w:p w:rsidR="004E08DA" w:rsidRPr="00AE3F63" w:rsidRDefault="001F73D8">
      <w:pPr>
        <w:spacing w:after="0"/>
        <w:jc w:val="both"/>
        <w:rPr>
          <w:lang w:val="ru-RU"/>
        </w:rPr>
      </w:pPr>
      <w:bookmarkStart w:id="117" w:name="z111"/>
      <w:bookmarkEnd w:id="116"/>
      <w:r>
        <w:rPr>
          <w:color w:val="000000"/>
          <w:sz w:val="28"/>
        </w:rPr>
        <w:t>     </w:t>
      </w:r>
      <w:r w:rsidRPr="00AE3F63">
        <w:rPr>
          <w:color w:val="000000"/>
          <w:sz w:val="28"/>
          <w:lang w:val="ru-RU"/>
        </w:rPr>
        <w:t xml:space="preserve"> 2) привлекать экспертов для мониторинга реализации грантов в целях развития общественного контроля.</w:t>
      </w:r>
    </w:p>
    <w:p w:rsidR="004E08DA" w:rsidRPr="00AE3F63" w:rsidRDefault="001F73D8">
      <w:pPr>
        <w:spacing w:after="0"/>
        <w:jc w:val="both"/>
        <w:rPr>
          <w:lang w:val="ru-RU"/>
        </w:rPr>
      </w:pPr>
      <w:bookmarkStart w:id="118" w:name="z112"/>
      <w:bookmarkEnd w:id="117"/>
      <w:r>
        <w:rPr>
          <w:color w:val="000000"/>
          <w:sz w:val="28"/>
        </w:rPr>
        <w:t>     </w:t>
      </w:r>
      <w:r w:rsidRPr="00AE3F63">
        <w:rPr>
          <w:color w:val="000000"/>
          <w:sz w:val="28"/>
          <w:lang w:val="ru-RU"/>
        </w:rPr>
        <w:t xml:space="preserve"> 2. Оператор обязан:</w:t>
      </w:r>
    </w:p>
    <w:p w:rsidR="004E08DA" w:rsidRPr="00AE3F63" w:rsidRDefault="001F73D8">
      <w:pPr>
        <w:spacing w:after="0"/>
        <w:jc w:val="both"/>
        <w:rPr>
          <w:lang w:val="ru-RU"/>
        </w:rPr>
      </w:pPr>
      <w:bookmarkStart w:id="119" w:name="z113"/>
      <w:bookmarkEnd w:id="118"/>
      <w:r>
        <w:rPr>
          <w:color w:val="000000"/>
          <w:sz w:val="28"/>
        </w:rPr>
        <w:t>     </w:t>
      </w:r>
      <w:r w:rsidRPr="00AE3F63">
        <w:rPr>
          <w:color w:val="000000"/>
          <w:sz w:val="28"/>
          <w:lang w:val="ru-RU"/>
        </w:rPr>
        <w:t xml:space="preserve"> 1) осуществлять мониторинг реализации государственных грантов</w:t>
      </w:r>
      <w:r w:rsidRPr="00AE3F63">
        <w:rPr>
          <w:color w:val="000000"/>
          <w:sz w:val="28"/>
          <w:lang w:val="ru-RU"/>
        </w:rPr>
        <w:t xml:space="preserve"> в соответствии с правилами формирования, предоставления, мониторинга и оценки эффективности государственных грантов;</w:t>
      </w:r>
    </w:p>
    <w:p w:rsidR="004E08DA" w:rsidRPr="00AE3F63" w:rsidRDefault="001F73D8">
      <w:pPr>
        <w:spacing w:after="0"/>
        <w:jc w:val="both"/>
        <w:rPr>
          <w:lang w:val="ru-RU"/>
        </w:rPr>
      </w:pPr>
      <w:bookmarkStart w:id="120" w:name="z114"/>
      <w:bookmarkEnd w:id="119"/>
      <w:r>
        <w:rPr>
          <w:color w:val="000000"/>
          <w:sz w:val="28"/>
        </w:rPr>
        <w:t>     </w:t>
      </w:r>
      <w:r w:rsidRPr="00AE3F63">
        <w:rPr>
          <w:color w:val="000000"/>
          <w:sz w:val="28"/>
          <w:lang w:val="ru-RU"/>
        </w:rPr>
        <w:t xml:space="preserve"> 2) вносить предложения по совершенствованию механизмов предоставления грантов в уполномоченный орган;</w:t>
      </w:r>
    </w:p>
    <w:p w:rsidR="004E08DA" w:rsidRPr="00AE3F63" w:rsidRDefault="001F73D8">
      <w:pPr>
        <w:spacing w:after="0"/>
        <w:jc w:val="both"/>
        <w:rPr>
          <w:lang w:val="ru-RU"/>
        </w:rPr>
      </w:pPr>
      <w:bookmarkStart w:id="121" w:name="z115"/>
      <w:bookmarkEnd w:id="120"/>
      <w:r>
        <w:rPr>
          <w:color w:val="000000"/>
          <w:sz w:val="28"/>
        </w:rPr>
        <w:t>     </w:t>
      </w:r>
      <w:r w:rsidRPr="00AE3F63">
        <w:rPr>
          <w:color w:val="000000"/>
          <w:sz w:val="28"/>
          <w:lang w:val="ru-RU"/>
        </w:rPr>
        <w:t xml:space="preserve"> 3) размещать информацию </w:t>
      </w:r>
      <w:r w:rsidRPr="00AE3F63">
        <w:rPr>
          <w:color w:val="000000"/>
          <w:sz w:val="28"/>
          <w:lang w:val="ru-RU"/>
        </w:rPr>
        <w:t xml:space="preserve">о реализации грантов на своем </w:t>
      </w:r>
      <w:proofErr w:type="spellStart"/>
      <w:r w:rsidRPr="00AE3F63">
        <w:rPr>
          <w:color w:val="000000"/>
          <w:sz w:val="28"/>
          <w:lang w:val="ru-RU"/>
        </w:rPr>
        <w:t>интернет-ресурсе</w:t>
      </w:r>
      <w:proofErr w:type="spellEnd"/>
      <w:r w:rsidRPr="00AE3F63">
        <w:rPr>
          <w:color w:val="000000"/>
          <w:sz w:val="28"/>
          <w:lang w:val="ru-RU"/>
        </w:rPr>
        <w:t>;</w:t>
      </w:r>
    </w:p>
    <w:p w:rsidR="004E08DA" w:rsidRPr="00AE3F63" w:rsidRDefault="001F73D8">
      <w:pPr>
        <w:spacing w:after="0"/>
        <w:jc w:val="both"/>
        <w:rPr>
          <w:lang w:val="ru-RU"/>
        </w:rPr>
      </w:pPr>
      <w:bookmarkStart w:id="122" w:name="z116"/>
      <w:bookmarkEnd w:id="121"/>
      <w:r>
        <w:rPr>
          <w:color w:val="000000"/>
          <w:sz w:val="28"/>
        </w:rPr>
        <w:t>     </w:t>
      </w:r>
      <w:r w:rsidRPr="00AE3F63">
        <w:rPr>
          <w:color w:val="000000"/>
          <w:sz w:val="28"/>
          <w:lang w:val="ru-RU"/>
        </w:rPr>
        <w:t xml:space="preserve"> 4) представлять ежегодный отчет о результатах своей деятельности в уполномоченный орган, а также размещать его на своем </w:t>
      </w:r>
      <w:proofErr w:type="spellStart"/>
      <w:r w:rsidRPr="00AE3F63">
        <w:rPr>
          <w:color w:val="000000"/>
          <w:sz w:val="28"/>
          <w:lang w:val="ru-RU"/>
        </w:rPr>
        <w:t>интернет-ресурсе</w:t>
      </w:r>
      <w:proofErr w:type="spellEnd"/>
      <w:r w:rsidRPr="00AE3F63">
        <w:rPr>
          <w:color w:val="000000"/>
          <w:sz w:val="28"/>
          <w:lang w:val="ru-RU"/>
        </w:rPr>
        <w:t>.</w:t>
      </w:r>
    </w:p>
    <w:bookmarkEnd w:id="122"/>
    <w:p w:rsidR="004E08DA" w:rsidRDefault="001F73D8">
      <w:pPr>
        <w:spacing w:after="0"/>
      </w:pPr>
      <w:r>
        <w:rPr>
          <w:color w:val="FF0000"/>
          <w:sz w:val="28"/>
        </w:rPr>
        <w:t>     </w:t>
      </w:r>
      <w:r w:rsidRPr="00AE3F63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Закон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дополнен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статьей</w:t>
      </w:r>
      <w:proofErr w:type="spellEnd"/>
      <w:r>
        <w:rPr>
          <w:color w:val="FF0000"/>
          <w:sz w:val="28"/>
        </w:rPr>
        <w:t xml:space="preserve"> 6-2 в </w:t>
      </w:r>
      <w:proofErr w:type="spellStart"/>
      <w:r>
        <w:rPr>
          <w:color w:val="FF0000"/>
          <w:sz w:val="28"/>
        </w:rPr>
        <w:t>соответствии</w:t>
      </w:r>
      <w:proofErr w:type="spellEnd"/>
      <w:r>
        <w:rPr>
          <w:color w:val="FF0000"/>
          <w:sz w:val="28"/>
        </w:rPr>
        <w:t xml:space="preserve"> с </w:t>
      </w:r>
      <w:proofErr w:type="spellStart"/>
      <w:r>
        <w:rPr>
          <w:color w:val="FF0000"/>
          <w:sz w:val="28"/>
        </w:rPr>
        <w:t>Законо</w:t>
      </w:r>
      <w:r>
        <w:rPr>
          <w:color w:val="FF0000"/>
          <w:sz w:val="28"/>
        </w:rPr>
        <w:t>м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02.12.2015 </w:t>
      </w:r>
      <w:r>
        <w:rPr>
          <w:color w:val="000000"/>
          <w:sz w:val="28"/>
        </w:rPr>
        <w:t>№ 429-V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 xml:space="preserve">); с </w:t>
      </w:r>
      <w:proofErr w:type="spellStart"/>
      <w:r>
        <w:rPr>
          <w:color w:val="FF0000"/>
          <w:sz w:val="28"/>
        </w:rPr>
        <w:t>изменениями</w:t>
      </w:r>
      <w:proofErr w:type="spellEnd"/>
      <w:r>
        <w:rPr>
          <w:color w:val="FF0000"/>
          <w:sz w:val="28"/>
        </w:rPr>
        <w:t xml:space="preserve">, </w:t>
      </w:r>
      <w:proofErr w:type="spellStart"/>
      <w:r>
        <w:rPr>
          <w:color w:val="FF0000"/>
          <w:sz w:val="28"/>
        </w:rPr>
        <w:t>внесенными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Законом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04.07.2022 </w:t>
      </w:r>
      <w:r>
        <w:rPr>
          <w:color w:val="000000"/>
          <w:sz w:val="28"/>
        </w:rPr>
        <w:t>№ 134-VII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шестидесяти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</w:t>
      </w:r>
      <w:r>
        <w:rPr>
          <w:color w:val="FF0000"/>
          <w:sz w:val="28"/>
        </w:rPr>
        <w:t>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r>
        <w:br/>
      </w:r>
    </w:p>
    <w:p w:rsidR="004E08DA" w:rsidRPr="00AE3F63" w:rsidRDefault="001F73D8">
      <w:pPr>
        <w:spacing w:after="0"/>
        <w:rPr>
          <w:lang w:val="ru-RU"/>
        </w:rPr>
      </w:pPr>
      <w:bookmarkStart w:id="123" w:name="z117"/>
      <w:r>
        <w:rPr>
          <w:b/>
          <w:color w:val="000000"/>
        </w:rPr>
        <w:t xml:space="preserve"> </w:t>
      </w:r>
      <w:r w:rsidRPr="00AE3F63">
        <w:rPr>
          <w:b/>
          <w:color w:val="000000"/>
          <w:lang w:val="ru-RU"/>
        </w:rPr>
        <w:t>Статья 6-3. Премии</w:t>
      </w:r>
    </w:p>
    <w:p w:rsidR="004E08DA" w:rsidRPr="00AE3F63" w:rsidRDefault="001F73D8">
      <w:pPr>
        <w:spacing w:after="0"/>
        <w:jc w:val="both"/>
        <w:rPr>
          <w:lang w:val="ru-RU"/>
        </w:rPr>
      </w:pPr>
      <w:bookmarkStart w:id="124" w:name="z118"/>
      <w:bookmarkEnd w:id="123"/>
      <w:r>
        <w:rPr>
          <w:color w:val="000000"/>
          <w:sz w:val="28"/>
        </w:rPr>
        <w:t>     </w:t>
      </w:r>
      <w:r w:rsidRPr="00AE3F63">
        <w:rPr>
          <w:color w:val="000000"/>
          <w:sz w:val="28"/>
          <w:lang w:val="ru-RU"/>
        </w:rPr>
        <w:t xml:space="preserve"> 1. Присуждение премий осуществляется уполномоченным органом в порядке, определяемом законодательством Республики Казахстан.</w:t>
      </w:r>
    </w:p>
    <w:bookmarkEnd w:id="124"/>
    <w:p w:rsidR="004E08DA" w:rsidRPr="00AE3F63" w:rsidRDefault="001F73D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AE3F63">
        <w:rPr>
          <w:color w:val="000000"/>
          <w:sz w:val="28"/>
          <w:lang w:val="ru-RU"/>
        </w:rPr>
        <w:t xml:space="preserve"> Премии присуждаются неправительственным орга</w:t>
      </w:r>
      <w:r w:rsidRPr="00AE3F63">
        <w:rPr>
          <w:color w:val="000000"/>
          <w:sz w:val="28"/>
          <w:lang w:val="ru-RU"/>
        </w:rPr>
        <w:t>низациям, представившим сведения в Базу данных неправительственных организаций в порядке, определяемом законодательством Республики Казахстан.</w:t>
      </w:r>
    </w:p>
    <w:p w:rsidR="004E08DA" w:rsidRPr="00AE3F63" w:rsidRDefault="001F73D8">
      <w:pPr>
        <w:spacing w:after="0"/>
        <w:jc w:val="both"/>
        <w:rPr>
          <w:lang w:val="ru-RU"/>
        </w:rPr>
      </w:pPr>
      <w:bookmarkStart w:id="125" w:name="z119"/>
      <w:r>
        <w:rPr>
          <w:color w:val="000000"/>
          <w:sz w:val="28"/>
        </w:rPr>
        <w:t>     </w:t>
      </w:r>
      <w:r w:rsidRPr="00AE3F63">
        <w:rPr>
          <w:color w:val="000000"/>
          <w:sz w:val="28"/>
          <w:lang w:val="ru-RU"/>
        </w:rPr>
        <w:t xml:space="preserve"> 2. Заявки на соискание премии подаются неправительственными организациями в уполномоченный орган ежегодно </w:t>
      </w:r>
      <w:r w:rsidRPr="00AE3F63">
        <w:rPr>
          <w:color w:val="000000"/>
          <w:sz w:val="28"/>
          <w:lang w:val="ru-RU"/>
        </w:rPr>
        <w:t>до 1 сентября.</w:t>
      </w:r>
    </w:p>
    <w:bookmarkEnd w:id="125"/>
    <w:p w:rsidR="004E08DA" w:rsidRPr="00AE3F63" w:rsidRDefault="001F73D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E3F63">
        <w:rPr>
          <w:color w:val="000000"/>
          <w:sz w:val="28"/>
          <w:lang w:val="ru-RU"/>
        </w:rPr>
        <w:t xml:space="preserve"> Одна и та же неправительственная организация может выдвигаться на соискание премии только в одной сфере.</w:t>
      </w:r>
    </w:p>
    <w:p w:rsidR="004E08DA" w:rsidRPr="00AE3F63" w:rsidRDefault="001F73D8">
      <w:pPr>
        <w:spacing w:after="0"/>
        <w:jc w:val="both"/>
        <w:rPr>
          <w:lang w:val="ru-RU"/>
        </w:rPr>
      </w:pPr>
      <w:bookmarkStart w:id="126" w:name="z120"/>
      <w:r>
        <w:rPr>
          <w:color w:val="000000"/>
          <w:sz w:val="28"/>
        </w:rPr>
        <w:t>     </w:t>
      </w:r>
      <w:r w:rsidRPr="00AE3F63">
        <w:rPr>
          <w:color w:val="000000"/>
          <w:sz w:val="28"/>
          <w:lang w:val="ru-RU"/>
        </w:rPr>
        <w:t xml:space="preserve"> 3. Не допускается повторное выдвижение неправительственных организаций на соискание премии в течение трех лет после ее получ</w:t>
      </w:r>
      <w:r w:rsidRPr="00AE3F63">
        <w:rPr>
          <w:color w:val="000000"/>
          <w:sz w:val="28"/>
          <w:lang w:val="ru-RU"/>
        </w:rPr>
        <w:t>ения.</w:t>
      </w:r>
    </w:p>
    <w:p w:rsidR="004E08DA" w:rsidRPr="00AE3F63" w:rsidRDefault="001F73D8">
      <w:pPr>
        <w:spacing w:after="0"/>
        <w:jc w:val="both"/>
        <w:rPr>
          <w:lang w:val="ru-RU"/>
        </w:rPr>
      </w:pPr>
      <w:bookmarkStart w:id="127" w:name="z121"/>
      <w:bookmarkEnd w:id="126"/>
      <w:r>
        <w:rPr>
          <w:color w:val="000000"/>
          <w:sz w:val="28"/>
        </w:rPr>
        <w:t>     </w:t>
      </w:r>
      <w:r w:rsidRPr="00AE3F63">
        <w:rPr>
          <w:color w:val="000000"/>
          <w:sz w:val="28"/>
          <w:lang w:val="ru-RU"/>
        </w:rPr>
        <w:t xml:space="preserve"> 4. Минимальный размер премии составляет </w:t>
      </w:r>
      <w:proofErr w:type="spellStart"/>
      <w:r w:rsidRPr="00AE3F63">
        <w:rPr>
          <w:color w:val="000000"/>
          <w:sz w:val="28"/>
          <w:lang w:val="ru-RU"/>
        </w:rPr>
        <w:t>двухтысячекратный</w:t>
      </w:r>
      <w:proofErr w:type="spellEnd"/>
      <w:r w:rsidRPr="00AE3F63">
        <w:rPr>
          <w:color w:val="000000"/>
          <w:sz w:val="28"/>
          <w:lang w:val="ru-RU"/>
        </w:rPr>
        <w:t xml:space="preserve"> размер месячного расчетного показателя, установленного на соответствующий финансовый год законом о республиканском бюджете.</w:t>
      </w:r>
    </w:p>
    <w:p w:rsidR="004E08DA" w:rsidRPr="00AE3F63" w:rsidRDefault="001F73D8">
      <w:pPr>
        <w:spacing w:after="0"/>
        <w:jc w:val="both"/>
        <w:rPr>
          <w:lang w:val="ru-RU"/>
        </w:rPr>
      </w:pPr>
      <w:bookmarkStart w:id="128" w:name="z122"/>
      <w:bookmarkEnd w:id="127"/>
      <w:r>
        <w:rPr>
          <w:color w:val="000000"/>
          <w:sz w:val="28"/>
        </w:rPr>
        <w:t>     </w:t>
      </w:r>
      <w:r w:rsidRPr="00AE3F63">
        <w:rPr>
          <w:color w:val="000000"/>
          <w:sz w:val="28"/>
          <w:lang w:val="ru-RU"/>
        </w:rPr>
        <w:t xml:space="preserve"> 5. Премия в одной сфере может присуждаться одному или од</w:t>
      </w:r>
      <w:r w:rsidRPr="00AE3F63">
        <w:rPr>
          <w:color w:val="000000"/>
          <w:sz w:val="28"/>
          <w:lang w:val="ru-RU"/>
        </w:rPr>
        <w:t>новременно нескольким соискателям. При присуждении премии нескольким соискателям премия делится между ними на равные части.</w:t>
      </w:r>
    </w:p>
    <w:bookmarkEnd w:id="128"/>
    <w:p w:rsidR="004E08DA" w:rsidRDefault="001F73D8">
      <w:pPr>
        <w:spacing w:after="0"/>
      </w:pPr>
      <w:r>
        <w:rPr>
          <w:color w:val="FF0000"/>
          <w:sz w:val="28"/>
        </w:rPr>
        <w:t>     </w:t>
      </w:r>
      <w:r w:rsidRPr="00AE3F63">
        <w:rPr>
          <w:color w:val="FF0000"/>
          <w:sz w:val="28"/>
          <w:lang w:val="ru-RU"/>
        </w:rPr>
        <w:t xml:space="preserve"> </w:t>
      </w:r>
      <w:proofErr w:type="spellStart"/>
      <w:proofErr w:type="gram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Закон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дополнен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статьей</w:t>
      </w:r>
      <w:proofErr w:type="spellEnd"/>
      <w:r>
        <w:rPr>
          <w:color w:val="FF0000"/>
          <w:sz w:val="28"/>
        </w:rPr>
        <w:t xml:space="preserve"> 6-3 в </w:t>
      </w:r>
      <w:proofErr w:type="spellStart"/>
      <w:r>
        <w:rPr>
          <w:color w:val="FF0000"/>
          <w:sz w:val="28"/>
        </w:rPr>
        <w:t>соответствии</w:t>
      </w:r>
      <w:proofErr w:type="spellEnd"/>
      <w:r>
        <w:rPr>
          <w:color w:val="FF0000"/>
          <w:sz w:val="28"/>
        </w:rPr>
        <w:t xml:space="preserve"> с </w:t>
      </w:r>
      <w:proofErr w:type="spellStart"/>
      <w:r>
        <w:rPr>
          <w:color w:val="FF0000"/>
          <w:sz w:val="28"/>
        </w:rPr>
        <w:t>Законом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02.12.2015 </w:t>
      </w:r>
      <w:r>
        <w:rPr>
          <w:color w:val="000000"/>
          <w:sz w:val="28"/>
        </w:rPr>
        <w:t>№ 429-V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 xml:space="preserve">); с </w:t>
      </w:r>
      <w:proofErr w:type="spellStart"/>
      <w:r>
        <w:rPr>
          <w:color w:val="FF0000"/>
          <w:sz w:val="28"/>
        </w:rPr>
        <w:t>изменениями</w:t>
      </w:r>
      <w:proofErr w:type="spellEnd"/>
      <w:r>
        <w:rPr>
          <w:color w:val="FF0000"/>
          <w:sz w:val="28"/>
        </w:rPr>
        <w:t xml:space="preserve">, </w:t>
      </w:r>
      <w:proofErr w:type="spellStart"/>
      <w:r>
        <w:rPr>
          <w:color w:val="FF0000"/>
          <w:sz w:val="28"/>
        </w:rPr>
        <w:t>внесенными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законами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13.06.2018 </w:t>
      </w:r>
      <w:r>
        <w:rPr>
          <w:color w:val="000000"/>
          <w:sz w:val="28"/>
        </w:rPr>
        <w:t>№ 160-VI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 xml:space="preserve">);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04.07.2022 </w:t>
      </w:r>
      <w:r>
        <w:rPr>
          <w:color w:val="000000"/>
          <w:sz w:val="28"/>
        </w:rPr>
        <w:t>№ 13</w:t>
      </w:r>
      <w:r>
        <w:rPr>
          <w:color w:val="000000"/>
          <w:sz w:val="28"/>
        </w:rPr>
        <w:t>4-VII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шестидесяти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r>
        <w:br/>
      </w:r>
      <w:proofErr w:type="gramEnd"/>
    </w:p>
    <w:p w:rsidR="004E08DA" w:rsidRPr="00AE3F63" w:rsidRDefault="001F73D8">
      <w:pPr>
        <w:spacing w:after="0"/>
        <w:rPr>
          <w:lang w:val="ru-RU"/>
        </w:rPr>
      </w:pPr>
      <w:bookmarkStart w:id="129" w:name="z141"/>
      <w:r>
        <w:rPr>
          <w:b/>
          <w:color w:val="000000"/>
        </w:rPr>
        <w:t xml:space="preserve"> </w:t>
      </w:r>
      <w:r w:rsidRPr="00AE3F63">
        <w:rPr>
          <w:b/>
          <w:color w:val="000000"/>
          <w:lang w:val="ru-RU"/>
        </w:rPr>
        <w:t>Статья 6-4. Права и обязанности неправительственных организаций</w:t>
      </w:r>
    </w:p>
    <w:p w:rsidR="004E08DA" w:rsidRPr="00AE3F63" w:rsidRDefault="001F73D8">
      <w:pPr>
        <w:spacing w:after="0"/>
        <w:jc w:val="both"/>
        <w:rPr>
          <w:lang w:val="ru-RU"/>
        </w:rPr>
      </w:pPr>
      <w:bookmarkStart w:id="130" w:name="z142"/>
      <w:bookmarkEnd w:id="129"/>
      <w:r>
        <w:rPr>
          <w:color w:val="000000"/>
          <w:sz w:val="28"/>
        </w:rPr>
        <w:t>     </w:t>
      </w:r>
      <w:r w:rsidRPr="00AE3F63">
        <w:rPr>
          <w:color w:val="000000"/>
          <w:sz w:val="28"/>
          <w:lang w:val="ru-RU"/>
        </w:rPr>
        <w:t xml:space="preserve"> 1. Неправительственная организация вправе:</w:t>
      </w:r>
    </w:p>
    <w:p w:rsidR="004E08DA" w:rsidRPr="00AE3F63" w:rsidRDefault="001F73D8">
      <w:pPr>
        <w:spacing w:after="0"/>
        <w:jc w:val="both"/>
        <w:rPr>
          <w:lang w:val="ru-RU"/>
        </w:rPr>
      </w:pPr>
      <w:bookmarkStart w:id="131" w:name="z143"/>
      <w:bookmarkEnd w:id="130"/>
      <w:r>
        <w:rPr>
          <w:color w:val="000000"/>
          <w:sz w:val="28"/>
        </w:rPr>
        <w:t>     </w:t>
      </w:r>
      <w:r w:rsidRPr="00AE3F63">
        <w:rPr>
          <w:color w:val="000000"/>
          <w:sz w:val="28"/>
          <w:lang w:val="ru-RU"/>
        </w:rPr>
        <w:t xml:space="preserve"> 1) обращаться с</w:t>
      </w:r>
      <w:r w:rsidRPr="00AE3F63">
        <w:rPr>
          <w:color w:val="000000"/>
          <w:sz w:val="28"/>
          <w:lang w:val="ru-RU"/>
        </w:rPr>
        <w:t xml:space="preserve"> запросом в центральные и (или) местные исполнительные органы за информацией, необходимой для осуществления государственного социального заказа;</w:t>
      </w:r>
    </w:p>
    <w:p w:rsidR="004E08DA" w:rsidRPr="00AE3F63" w:rsidRDefault="001F73D8">
      <w:pPr>
        <w:spacing w:after="0"/>
        <w:jc w:val="both"/>
        <w:rPr>
          <w:lang w:val="ru-RU"/>
        </w:rPr>
      </w:pPr>
      <w:bookmarkStart w:id="132" w:name="z144"/>
      <w:bookmarkEnd w:id="131"/>
      <w:r>
        <w:rPr>
          <w:color w:val="000000"/>
          <w:sz w:val="28"/>
        </w:rPr>
        <w:t>     </w:t>
      </w:r>
      <w:r w:rsidRPr="00AE3F63">
        <w:rPr>
          <w:color w:val="000000"/>
          <w:sz w:val="28"/>
          <w:lang w:val="ru-RU"/>
        </w:rPr>
        <w:t xml:space="preserve"> 2) вносить предложения в уполномоченный орган, уполномоченный орган в сфере развития системы </w:t>
      </w:r>
      <w:r w:rsidRPr="00AE3F63">
        <w:rPr>
          <w:color w:val="000000"/>
          <w:sz w:val="28"/>
          <w:lang w:val="ru-RU"/>
        </w:rPr>
        <w:t>государственного управления, центральные и (или) местные исполнительные органы по вопросам формирования и осуществления государственного социального заказа.</w:t>
      </w:r>
    </w:p>
    <w:p w:rsidR="004E08DA" w:rsidRPr="00AE3F63" w:rsidRDefault="001F73D8">
      <w:pPr>
        <w:spacing w:after="0"/>
        <w:jc w:val="both"/>
        <w:rPr>
          <w:lang w:val="ru-RU"/>
        </w:rPr>
      </w:pPr>
      <w:bookmarkStart w:id="133" w:name="z145"/>
      <w:bookmarkEnd w:id="132"/>
      <w:r>
        <w:rPr>
          <w:color w:val="000000"/>
          <w:sz w:val="28"/>
        </w:rPr>
        <w:t>     </w:t>
      </w:r>
      <w:r w:rsidRPr="00AE3F63">
        <w:rPr>
          <w:color w:val="000000"/>
          <w:sz w:val="28"/>
          <w:lang w:val="ru-RU"/>
        </w:rPr>
        <w:t xml:space="preserve"> 2. Неправительственная организация обязана:</w:t>
      </w:r>
    </w:p>
    <w:p w:rsidR="004E08DA" w:rsidRPr="00AE3F63" w:rsidRDefault="001F73D8">
      <w:pPr>
        <w:spacing w:after="0"/>
        <w:jc w:val="both"/>
        <w:rPr>
          <w:lang w:val="ru-RU"/>
        </w:rPr>
      </w:pPr>
      <w:bookmarkStart w:id="134" w:name="z146"/>
      <w:bookmarkEnd w:id="133"/>
      <w:r>
        <w:rPr>
          <w:color w:val="000000"/>
          <w:sz w:val="28"/>
        </w:rPr>
        <w:t>     </w:t>
      </w:r>
      <w:r w:rsidRPr="00AE3F63">
        <w:rPr>
          <w:color w:val="000000"/>
          <w:sz w:val="28"/>
          <w:lang w:val="ru-RU"/>
        </w:rPr>
        <w:t xml:space="preserve"> 1) предоставлять центральным и (или) местны</w:t>
      </w:r>
      <w:r w:rsidRPr="00AE3F63">
        <w:rPr>
          <w:color w:val="000000"/>
          <w:sz w:val="28"/>
          <w:lang w:val="ru-RU"/>
        </w:rPr>
        <w:t>м исполнительным органам информацию и (или) документы, необходимые для проведения мониторинга реализации государственного социального заказа;</w:t>
      </w:r>
    </w:p>
    <w:p w:rsidR="004E08DA" w:rsidRPr="00AE3F63" w:rsidRDefault="001F73D8">
      <w:pPr>
        <w:spacing w:after="0"/>
        <w:jc w:val="both"/>
        <w:rPr>
          <w:lang w:val="ru-RU"/>
        </w:rPr>
      </w:pPr>
      <w:bookmarkStart w:id="135" w:name="z147"/>
      <w:bookmarkEnd w:id="134"/>
      <w:r>
        <w:rPr>
          <w:color w:val="000000"/>
          <w:sz w:val="28"/>
        </w:rPr>
        <w:lastRenderedPageBreak/>
        <w:t>     </w:t>
      </w:r>
      <w:r w:rsidRPr="00AE3F63">
        <w:rPr>
          <w:color w:val="000000"/>
          <w:sz w:val="28"/>
          <w:lang w:val="ru-RU"/>
        </w:rPr>
        <w:t xml:space="preserve"> 2) создавать условия для качественного осуществления государственного социального заказа;</w:t>
      </w:r>
    </w:p>
    <w:p w:rsidR="004E08DA" w:rsidRPr="00AE3F63" w:rsidRDefault="001F73D8">
      <w:pPr>
        <w:spacing w:after="0"/>
        <w:jc w:val="both"/>
        <w:rPr>
          <w:lang w:val="ru-RU"/>
        </w:rPr>
      </w:pPr>
      <w:bookmarkStart w:id="136" w:name="z148"/>
      <w:bookmarkEnd w:id="135"/>
      <w:r>
        <w:rPr>
          <w:color w:val="000000"/>
          <w:sz w:val="28"/>
        </w:rPr>
        <w:t>     </w:t>
      </w:r>
      <w:r w:rsidRPr="00AE3F63">
        <w:rPr>
          <w:color w:val="000000"/>
          <w:sz w:val="28"/>
          <w:lang w:val="ru-RU"/>
        </w:rPr>
        <w:t xml:space="preserve"> 3) в случае </w:t>
      </w:r>
      <w:r w:rsidRPr="00AE3F63">
        <w:rPr>
          <w:color w:val="000000"/>
          <w:sz w:val="28"/>
          <w:lang w:val="ru-RU"/>
        </w:rPr>
        <w:t>обращения физических и юридических лиц предоставлять им полную и достоверную информацию об осуществлении государственного социального заказа;</w:t>
      </w:r>
    </w:p>
    <w:p w:rsidR="004E08DA" w:rsidRPr="00AE3F63" w:rsidRDefault="001F73D8">
      <w:pPr>
        <w:spacing w:after="0"/>
        <w:jc w:val="both"/>
        <w:rPr>
          <w:lang w:val="ru-RU"/>
        </w:rPr>
      </w:pPr>
      <w:bookmarkStart w:id="137" w:name="z149"/>
      <w:bookmarkEnd w:id="136"/>
      <w:r>
        <w:rPr>
          <w:color w:val="000000"/>
          <w:sz w:val="28"/>
        </w:rPr>
        <w:t>     </w:t>
      </w:r>
      <w:r w:rsidRPr="00AE3F63">
        <w:rPr>
          <w:color w:val="000000"/>
          <w:sz w:val="28"/>
          <w:lang w:val="ru-RU"/>
        </w:rPr>
        <w:t xml:space="preserve"> 4) рассматривать жалобы физических и юридических лиц в рамках осуществления государственного социального зак</w:t>
      </w:r>
      <w:r w:rsidRPr="00AE3F63">
        <w:rPr>
          <w:color w:val="000000"/>
          <w:sz w:val="28"/>
          <w:lang w:val="ru-RU"/>
        </w:rPr>
        <w:t>аза.</w:t>
      </w:r>
    </w:p>
    <w:bookmarkEnd w:id="137"/>
    <w:p w:rsidR="004E08DA" w:rsidRDefault="001F73D8">
      <w:pPr>
        <w:spacing w:after="0"/>
      </w:pPr>
      <w:r>
        <w:rPr>
          <w:color w:val="FF0000"/>
          <w:sz w:val="28"/>
        </w:rPr>
        <w:t>     </w:t>
      </w:r>
      <w:r w:rsidRPr="00AE3F63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Закон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дополнен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статьей</w:t>
      </w:r>
      <w:proofErr w:type="spellEnd"/>
      <w:r>
        <w:rPr>
          <w:color w:val="FF0000"/>
          <w:sz w:val="28"/>
        </w:rPr>
        <w:t xml:space="preserve"> 6-4 в </w:t>
      </w:r>
      <w:proofErr w:type="spellStart"/>
      <w:r>
        <w:rPr>
          <w:color w:val="FF0000"/>
          <w:sz w:val="28"/>
        </w:rPr>
        <w:t>соответствии</w:t>
      </w:r>
      <w:proofErr w:type="spellEnd"/>
      <w:r>
        <w:rPr>
          <w:color w:val="FF0000"/>
          <w:sz w:val="28"/>
        </w:rPr>
        <w:t xml:space="preserve"> с </w:t>
      </w:r>
      <w:proofErr w:type="spellStart"/>
      <w:r>
        <w:rPr>
          <w:color w:val="FF0000"/>
          <w:sz w:val="28"/>
        </w:rPr>
        <w:t>Законом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19.04.2019 </w:t>
      </w:r>
      <w:r>
        <w:rPr>
          <w:color w:val="000000"/>
          <w:sz w:val="28"/>
        </w:rPr>
        <w:t>№ 250-VI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 xml:space="preserve">); с </w:t>
      </w:r>
      <w:proofErr w:type="spellStart"/>
      <w:r>
        <w:rPr>
          <w:color w:val="FF0000"/>
          <w:sz w:val="28"/>
        </w:rPr>
        <w:t>изменением</w:t>
      </w:r>
      <w:proofErr w:type="spellEnd"/>
      <w:r>
        <w:rPr>
          <w:color w:val="FF0000"/>
          <w:sz w:val="28"/>
        </w:rPr>
        <w:t xml:space="preserve">, </w:t>
      </w:r>
      <w:proofErr w:type="spellStart"/>
      <w:r>
        <w:rPr>
          <w:color w:val="FF0000"/>
          <w:sz w:val="28"/>
        </w:rPr>
        <w:t>внесенным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Законом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04.07.2022 </w:t>
      </w:r>
      <w:r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134-VII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шестидесяти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r>
        <w:br/>
      </w:r>
    </w:p>
    <w:p w:rsidR="004E08DA" w:rsidRPr="00AE3F63" w:rsidRDefault="001F73D8">
      <w:pPr>
        <w:spacing w:after="0"/>
        <w:jc w:val="both"/>
        <w:rPr>
          <w:lang w:val="ru-RU"/>
        </w:rPr>
      </w:pPr>
      <w:r w:rsidRPr="00AE3F63">
        <w:rPr>
          <w:b/>
          <w:color w:val="000000"/>
          <w:sz w:val="28"/>
          <w:lang w:val="ru-RU"/>
        </w:rPr>
        <w:t>Статья 6-5. Государственный заказ на реализацию стратегического партнерства</w:t>
      </w:r>
    </w:p>
    <w:p w:rsidR="004E08DA" w:rsidRPr="00AE3F63" w:rsidRDefault="001F73D8">
      <w:pPr>
        <w:spacing w:after="0"/>
        <w:jc w:val="both"/>
        <w:rPr>
          <w:lang w:val="ru-RU"/>
        </w:rPr>
      </w:pPr>
      <w:bookmarkStart w:id="138" w:name="z192"/>
      <w:r>
        <w:rPr>
          <w:color w:val="000000"/>
          <w:sz w:val="28"/>
        </w:rPr>
        <w:t>     </w:t>
      </w:r>
      <w:r w:rsidRPr="00AE3F63">
        <w:rPr>
          <w:color w:val="000000"/>
          <w:sz w:val="28"/>
          <w:lang w:val="ru-RU"/>
        </w:rPr>
        <w:t xml:space="preserve"> 1. Центральные исполнительные органы вносят в упол</w:t>
      </w:r>
      <w:r w:rsidRPr="00AE3F63">
        <w:rPr>
          <w:color w:val="000000"/>
          <w:sz w:val="28"/>
          <w:lang w:val="ru-RU"/>
        </w:rPr>
        <w:t>номоченный орган предложения по направлениям государственного заказа на реализацию стратегического партнерства в соответствии с правилами осуществления государственного заказа на реализацию стратегического партнерства.</w:t>
      </w:r>
    </w:p>
    <w:p w:rsidR="004E08DA" w:rsidRPr="00AE3F63" w:rsidRDefault="001F73D8">
      <w:pPr>
        <w:spacing w:after="0"/>
        <w:jc w:val="both"/>
        <w:rPr>
          <w:lang w:val="ru-RU"/>
        </w:rPr>
      </w:pPr>
      <w:bookmarkStart w:id="139" w:name="z193"/>
      <w:bookmarkEnd w:id="138"/>
      <w:r>
        <w:rPr>
          <w:color w:val="000000"/>
          <w:sz w:val="28"/>
        </w:rPr>
        <w:t>     </w:t>
      </w:r>
      <w:r w:rsidRPr="00AE3F63">
        <w:rPr>
          <w:color w:val="000000"/>
          <w:sz w:val="28"/>
          <w:lang w:val="ru-RU"/>
        </w:rPr>
        <w:t xml:space="preserve"> 2. Уполномоченный орган по пред</w:t>
      </w:r>
      <w:r w:rsidRPr="00AE3F63">
        <w:rPr>
          <w:color w:val="000000"/>
          <w:sz w:val="28"/>
          <w:lang w:val="ru-RU"/>
        </w:rPr>
        <w:t>ложениям центральных государственных органов определяет направления государственного заказа на реализацию стратегического партнерства, вытекающие из документов Системы государственного планирования в Республике Казахстан.</w:t>
      </w:r>
    </w:p>
    <w:p w:rsidR="004E08DA" w:rsidRPr="00AE3F63" w:rsidRDefault="001F73D8">
      <w:pPr>
        <w:spacing w:after="0"/>
        <w:jc w:val="both"/>
        <w:rPr>
          <w:lang w:val="ru-RU"/>
        </w:rPr>
      </w:pPr>
      <w:bookmarkStart w:id="140" w:name="z194"/>
      <w:bookmarkEnd w:id="139"/>
      <w:r w:rsidRPr="00AE3F6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E3F63">
        <w:rPr>
          <w:color w:val="000000"/>
          <w:sz w:val="28"/>
          <w:lang w:val="ru-RU"/>
        </w:rPr>
        <w:t xml:space="preserve"> 3. По каждому направлению г</w:t>
      </w:r>
      <w:r w:rsidRPr="00AE3F63">
        <w:rPr>
          <w:color w:val="000000"/>
          <w:sz w:val="28"/>
          <w:lang w:val="ru-RU"/>
        </w:rPr>
        <w:t xml:space="preserve">осударственного заказа на реализацию стратегического партнерства определяется только один стратегический партнер на основе конкурсного отбора в соответствии с правилами осуществления государственного заказа на реализацию стратегического партнерства. </w:t>
      </w:r>
    </w:p>
    <w:p w:rsidR="004E08DA" w:rsidRPr="00AE3F63" w:rsidRDefault="001F73D8">
      <w:pPr>
        <w:spacing w:after="0"/>
        <w:jc w:val="both"/>
        <w:rPr>
          <w:lang w:val="ru-RU"/>
        </w:rPr>
      </w:pPr>
      <w:bookmarkStart w:id="141" w:name="z195"/>
      <w:bookmarkEnd w:id="140"/>
      <w:r>
        <w:rPr>
          <w:color w:val="000000"/>
          <w:sz w:val="28"/>
        </w:rPr>
        <w:t>     </w:t>
      </w:r>
      <w:r w:rsidRPr="00AE3F63">
        <w:rPr>
          <w:color w:val="000000"/>
          <w:sz w:val="28"/>
          <w:lang w:val="ru-RU"/>
        </w:rPr>
        <w:t xml:space="preserve"> 4. Государственный заказ на реализацию стратегического партнерства осуществляется на основе договора, заключенного между центральным исполнительным органом и стратегическим партнером, в соответствии с правилами осуществления государственного заказа на реа</w:t>
      </w:r>
      <w:r w:rsidRPr="00AE3F63">
        <w:rPr>
          <w:color w:val="000000"/>
          <w:sz w:val="28"/>
          <w:lang w:val="ru-RU"/>
        </w:rPr>
        <w:t>лизацию стратегического партнерства.</w:t>
      </w:r>
    </w:p>
    <w:p w:rsidR="004E08DA" w:rsidRPr="00AE3F63" w:rsidRDefault="001F73D8">
      <w:pPr>
        <w:spacing w:after="0"/>
        <w:jc w:val="both"/>
        <w:rPr>
          <w:lang w:val="ru-RU"/>
        </w:rPr>
      </w:pPr>
      <w:bookmarkStart w:id="142" w:name="z196"/>
      <w:bookmarkEnd w:id="141"/>
      <w:r>
        <w:rPr>
          <w:color w:val="000000"/>
          <w:sz w:val="28"/>
        </w:rPr>
        <w:t>     </w:t>
      </w:r>
      <w:r w:rsidRPr="00AE3F63">
        <w:rPr>
          <w:color w:val="000000"/>
          <w:sz w:val="28"/>
          <w:lang w:val="ru-RU"/>
        </w:rPr>
        <w:t xml:space="preserve"> 5. В случаях </w:t>
      </w:r>
      <w:proofErr w:type="spellStart"/>
      <w:r w:rsidRPr="00AE3F63">
        <w:rPr>
          <w:color w:val="000000"/>
          <w:sz w:val="28"/>
          <w:lang w:val="ru-RU"/>
        </w:rPr>
        <w:t>недостижения</w:t>
      </w:r>
      <w:proofErr w:type="spellEnd"/>
      <w:r w:rsidRPr="00AE3F63">
        <w:rPr>
          <w:color w:val="000000"/>
          <w:sz w:val="28"/>
          <w:lang w:val="ru-RU"/>
        </w:rPr>
        <w:t xml:space="preserve"> по вине стратегического партнера целевых показателей, установленных в договоре, и (или) систематического неисполнения стратегическим партнером своих обязательств договор подлежит расторже</w:t>
      </w:r>
      <w:r w:rsidRPr="00AE3F63">
        <w:rPr>
          <w:color w:val="000000"/>
          <w:sz w:val="28"/>
          <w:lang w:val="ru-RU"/>
        </w:rPr>
        <w:t xml:space="preserve">нию в одностороннем порядке по инициативе соответствующего центрального </w:t>
      </w:r>
      <w:r w:rsidRPr="00AE3F63">
        <w:rPr>
          <w:color w:val="000000"/>
          <w:sz w:val="28"/>
          <w:lang w:val="ru-RU"/>
        </w:rPr>
        <w:lastRenderedPageBreak/>
        <w:t>исполнительного органа в порядке, определяемом правилами осуществления государственного заказа на реализацию стратегического партнерства.</w:t>
      </w:r>
    </w:p>
    <w:p w:rsidR="004E08DA" w:rsidRPr="00AE3F63" w:rsidRDefault="001F73D8">
      <w:pPr>
        <w:spacing w:after="0"/>
        <w:jc w:val="both"/>
        <w:rPr>
          <w:lang w:val="ru-RU"/>
        </w:rPr>
      </w:pPr>
      <w:bookmarkStart w:id="143" w:name="z197"/>
      <w:bookmarkEnd w:id="142"/>
      <w:r>
        <w:rPr>
          <w:color w:val="000000"/>
          <w:sz w:val="28"/>
        </w:rPr>
        <w:t>     </w:t>
      </w:r>
      <w:r w:rsidRPr="00AE3F63">
        <w:rPr>
          <w:color w:val="000000"/>
          <w:sz w:val="28"/>
          <w:lang w:val="ru-RU"/>
        </w:rPr>
        <w:t xml:space="preserve"> 6. Акт оказанных услуг по государственно</w:t>
      </w:r>
      <w:r w:rsidRPr="00AE3F63">
        <w:rPr>
          <w:color w:val="000000"/>
          <w:sz w:val="28"/>
          <w:lang w:val="ru-RU"/>
        </w:rPr>
        <w:t>му заказу на реализацию стратегического партнерства принимается комиссией из представителей центрального исполнительного органа и гражданского общества, созданной в соответствии с правилами осуществления государственного заказа на реализацию стратегическог</w:t>
      </w:r>
      <w:r w:rsidRPr="00AE3F63">
        <w:rPr>
          <w:color w:val="000000"/>
          <w:sz w:val="28"/>
          <w:lang w:val="ru-RU"/>
        </w:rPr>
        <w:t>о партнерства.</w:t>
      </w:r>
    </w:p>
    <w:bookmarkEnd w:id="143"/>
    <w:p w:rsidR="004E08DA" w:rsidRDefault="001F73D8">
      <w:pPr>
        <w:spacing w:after="0"/>
      </w:pPr>
      <w:r>
        <w:rPr>
          <w:color w:val="FF0000"/>
          <w:sz w:val="28"/>
        </w:rPr>
        <w:t>     </w:t>
      </w:r>
      <w:r w:rsidRPr="00AE3F63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Закон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дополнен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статьей</w:t>
      </w:r>
      <w:proofErr w:type="spellEnd"/>
      <w:r>
        <w:rPr>
          <w:color w:val="FF0000"/>
          <w:sz w:val="28"/>
        </w:rPr>
        <w:t xml:space="preserve"> 6-5 в </w:t>
      </w:r>
      <w:proofErr w:type="spellStart"/>
      <w:r>
        <w:rPr>
          <w:color w:val="FF0000"/>
          <w:sz w:val="28"/>
        </w:rPr>
        <w:t>соответствии</w:t>
      </w:r>
      <w:proofErr w:type="spellEnd"/>
      <w:r>
        <w:rPr>
          <w:color w:val="FF0000"/>
          <w:sz w:val="28"/>
        </w:rPr>
        <w:t xml:space="preserve"> с </w:t>
      </w:r>
      <w:proofErr w:type="spellStart"/>
      <w:r>
        <w:rPr>
          <w:color w:val="FF0000"/>
          <w:sz w:val="28"/>
        </w:rPr>
        <w:t>Законом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04.07.2022 </w:t>
      </w:r>
      <w:r>
        <w:rPr>
          <w:color w:val="000000"/>
          <w:sz w:val="28"/>
        </w:rPr>
        <w:t>№ 134-VII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с 01.01.2023); с </w:t>
      </w:r>
      <w:proofErr w:type="spellStart"/>
      <w:r>
        <w:rPr>
          <w:color w:val="FF0000"/>
          <w:sz w:val="28"/>
        </w:rPr>
        <w:t>изменением</w:t>
      </w:r>
      <w:proofErr w:type="spellEnd"/>
      <w:r>
        <w:rPr>
          <w:color w:val="FF0000"/>
          <w:sz w:val="28"/>
        </w:rPr>
        <w:t xml:space="preserve">, </w:t>
      </w:r>
      <w:proofErr w:type="spellStart"/>
      <w:r>
        <w:rPr>
          <w:color w:val="FF0000"/>
          <w:sz w:val="28"/>
        </w:rPr>
        <w:t>внесенным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Законом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19.04.2023 </w:t>
      </w:r>
      <w:r>
        <w:rPr>
          <w:color w:val="000000"/>
          <w:sz w:val="28"/>
        </w:rPr>
        <w:t>№ 223-VII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r>
        <w:br/>
      </w:r>
    </w:p>
    <w:p w:rsidR="004E08DA" w:rsidRPr="00AE3F63" w:rsidRDefault="001F73D8">
      <w:pPr>
        <w:spacing w:after="0"/>
        <w:jc w:val="both"/>
        <w:rPr>
          <w:lang w:val="ru-RU"/>
        </w:rPr>
      </w:pPr>
      <w:r w:rsidRPr="00AE3F63">
        <w:rPr>
          <w:b/>
          <w:color w:val="000000"/>
          <w:sz w:val="28"/>
          <w:lang w:val="ru-RU"/>
        </w:rPr>
        <w:t>Статья 7. Финансирование и использование бюджетных средств государственного социального заказа, государственного заказа на реализацию стратегического партнерства, государственных грантов и премий</w:t>
      </w:r>
    </w:p>
    <w:p w:rsidR="004E08DA" w:rsidRPr="00AE3F63" w:rsidRDefault="001F73D8">
      <w:pPr>
        <w:spacing w:after="0"/>
        <w:jc w:val="both"/>
        <w:rPr>
          <w:lang w:val="ru-RU"/>
        </w:rPr>
      </w:pPr>
      <w:bookmarkStart w:id="144" w:name="z198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AE3F63">
        <w:rPr>
          <w:color w:val="000000"/>
          <w:sz w:val="28"/>
          <w:lang w:val="ru-RU"/>
        </w:rPr>
        <w:t xml:space="preserve"> Финансирование государственного социального заказа, государственного заказа на реализацию стратегического партнерства, государственных грантов и премий осуществляется за счет бюджетных средств.</w:t>
      </w:r>
    </w:p>
    <w:p w:rsidR="004E08DA" w:rsidRPr="00AE3F63" w:rsidRDefault="001F73D8">
      <w:pPr>
        <w:spacing w:after="0"/>
        <w:jc w:val="both"/>
        <w:rPr>
          <w:lang w:val="ru-RU"/>
        </w:rPr>
      </w:pPr>
      <w:bookmarkStart w:id="145" w:name="z199"/>
      <w:bookmarkEnd w:id="144"/>
      <w:r>
        <w:rPr>
          <w:color w:val="000000"/>
          <w:sz w:val="28"/>
        </w:rPr>
        <w:t>     </w:t>
      </w:r>
      <w:r w:rsidRPr="00AE3F63">
        <w:rPr>
          <w:color w:val="000000"/>
          <w:sz w:val="28"/>
          <w:lang w:val="ru-RU"/>
        </w:rPr>
        <w:t xml:space="preserve"> Бюджетные средства, предусмотренные для реализации го</w:t>
      </w:r>
      <w:r w:rsidRPr="00AE3F63">
        <w:rPr>
          <w:color w:val="000000"/>
          <w:sz w:val="28"/>
          <w:lang w:val="ru-RU"/>
        </w:rPr>
        <w:t>сударственного социального заказа, государственного заказа на реализацию стратегического партнерства, предоставления государственных грантов и присуждения премий, используются в целях и порядке, которые установлены настоящим Законом, иными нормативными пра</w:t>
      </w:r>
      <w:r w:rsidRPr="00AE3F63">
        <w:rPr>
          <w:color w:val="000000"/>
          <w:sz w:val="28"/>
          <w:lang w:val="ru-RU"/>
        </w:rPr>
        <w:t>вовыми актами Республики Казахстан, договором на осуществление государственного социального заказа, договором на выполнение государственного заказа на реализацию стратегического партнерства, договором на предоставление государственного гранта.</w:t>
      </w:r>
    </w:p>
    <w:bookmarkEnd w:id="145"/>
    <w:p w:rsidR="004E08DA" w:rsidRDefault="001F73D8">
      <w:pPr>
        <w:spacing w:after="0"/>
      </w:pPr>
      <w:r>
        <w:rPr>
          <w:color w:val="FF0000"/>
          <w:sz w:val="28"/>
        </w:rPr>
        <w:t>     </w:t>
      </w:r>
      <w:r w:rsidRPr="00AE3F63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Статья</w:t>
      </w:r>
      <w:proofErr w:type="spellEnd"/>
      <w:r>
        <w:rPr>
          <w:color w:val="FF0000"/>
          <w:sz w:val="28"/>
        </w:rPr>
        <w:t xml:space="preserve"> 7 -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Закона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04.07.2022 </w:t>
      </w:r>
      <w:r>
        <w:rPr>
          <w:color w:val="000000"/>
          <w:sz w:val="28"/>
        </w:rPr>
        <w:t>№ 134-VII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с 01.01.2023).</w:t>
      </w:r>
      <w:r>
        <w:br/>
      </w:r>
    </w:p>
    <w:p w:rsidR="004E08DA" w:rsidRPr="00AE3F63" w:rsidRDefault="001F73D8">
      <w:pPr>
        <w:spacing w:after="0"/>
        <w:jc w:val="both"/>
        <w:rPr>
          <w:lang w:val="ru-RU"/>
        </w:rPr>
      </w:pPr>
      <w:r w:rsidRPr="00AE3F63">
        <w:rPr>
          <w:b/>
          <w:color w:val="000000"/>
          <w:sz w:val="28"/>
          <w:lang w:val="ru-RU"/>
        </w:rPr>
        <w:t xml:space="preserve">Статья 8. Контроль за исполнением государственного социального заказа, государственного заказа на реализацию стратегического партнерства, использованием грантов </w:t>
      </w:r>
      <w:r w:rsidRPr="00AE3F63">
        <w:rPr>
          <w:b/>
          <w:color w:val="000000"/>
          <w:sz w:val="28"/>
          <w:lang w:val="ru-RU"/>
        </w:rPr>
        <w:t>и присуждением премий</w:t>
      </w:r>
    </w:p>
    <w:p w:rsidR="004E08DA" w:rsidRPr="00AE3F63" w:rsidRDefault="001F73D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E3F63">
        <w:rPr>
          <w:color w:val="000000"/>
          <w:sz w:val="28"/>
          <w:lang w:val="ru-RU"/>
        </w:rPr>
        <w:t xml:space="preserve"> Контроль за исполнением государственного социального заказа, государственного заказа на реализацию стратегического партнерства, использованием грантов и присуждением премий осуществляется уполномоченным органом, а также иными го</w:t>
      </w:r>
      <w:r w:rsidRPr="00AE3F63">
        <w:rPr>
          <w:color w:val="000000"/>
          <w:sz w:val="28"/>
          <w:lang w:val="ru-RU"/>
        </w:rPr>
        <w:t xml:space="preserve">сударственными органами в </w:t>
      </w:r>
      <w:r w:rsidRPr="00AE3F63">
        <w:rPr>
          <w:color w:val="000000"/>
          <w:sz w:val="28"/>
          <w:lang w:val="ru-RU"/>
        </w:rPr>
        <w:lastRenderedPageBreak/>
        <w:t>пределах их компетенции, установленной законодательством Республики Казахстан.</w:t>
      </w:r>
    </w:p>
    <w:p w:rsidR="004E08DA" w:rsidRDefault="001F73D8">
      <w:pPr>
        <w:spacing w:after="0"/>
      </w:pPr>
      <w:r>
        <w:rPr>
          <w:color w:val="FF0000"/>
          <w:sz w:val="28"/>
        </w:rPr>
        <w:t>     </w:t>
      </w:r>
      <w:r w:rsidRPr="00AE3F63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Статья</w:t>
      </w:r>
      <w:proofErr w:type="spellEnd"/>
      <w:r>
        <w:rPr>
          <w:color w:val="FF0000"/>
          <w:sz w:val="28"/>
        </w:rPr>
        <w:t xml:space="preserve"> 8 -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Закона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04.07.2022 </w:t>
      </w:r>
      <w:r>
        <w:rPr>
          <w:color w:val="000000"/>
          <w:sz w:val="28"/>
        </w:rPr>
        <w:t>№ 134-VII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с 01.01.2023).</w:t>
      </w:r>
      <w:r>
        <w:br/>
      </w:r>
    </w:p>
    <w:p w:rsidR="004E08DA" w:rsidRPr="00AE3F63" w:rsidRDefault="001F73D8">
      <w:pPr>
        <w:spacing w:after="0"/>
        <w:jc w:val="both"/>
        <w:rPr>
          <w:lang w:val="ru-RU"/>
        </w:rPr>
      </w:pPr>
      <w:r w:rsidRPr="00AE3F63">
        <w:rPr>
          <w:b/>
          <w:color w:val="000000"/>
          <w:sz w:val="28"/>
          <w:lang w:val="ru-RU"/>
        </w:rPr>
        <w:t xml:space="preserve">Статья 9. Ответственность за нарушение </w:t>
      </w:r>
      <w:r w:rsidRPr="00AE3F63">
        <w:rPr>
          <w:b/>
          <w:color w:val="000000"/>
          <w:sz w:val="28"/>
          <w:lang w:val="ru-RU"/>
        </w:rPr>
        <w:t>законодательства Республики Казахстан о государственном социальном заказе, государственном заказе на реализацию стратегического партнерства, грантах и премиях для неправительственных организаций в Республике Казахстан</w:t>
      </w:r>
    </w:p>
    <w:p w:rsidR="004E08DA" w:rsidRPr="00AE3F63" w:rsidRDefault="001F73D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E3F63">
        <w:rPr>
          <w:color w:val="000000"/>
          <w:sz w:val="28"/>
          <w:lang w:val="ru-RU"/>
        </w:rPr>
        <w:t xml:space="preserve"> Нарушение законодательства Респу</w:t>
      </w:r>
      <w:r w:rsidRPr="00AE3F63">
        <w:rPr>
          <w:color w:val="000000"/>
          <w:sz w:val="28"/>
          <w:lang w:val="ru-RU"/>
        </w:rPr>
        <w:t>блики Казахстан о государственном социальном заказе, государственном заказе на реализацию стратегического партнерства, грантах и премиях для неправительственных организаций в Республике Казахстан влечет ответственность, установленную законами Республики Ка</w:t>
      </w:r>
      <w:r w:rsidRPr="00AE3F63">
        <w:rPr>
          <w:color w:val="000000"/>
          <w:sz w:val="28"/>
          <w:lang w:val="ru-RU"/>
        </w:rPr>
        <w:t>захстан.</w:t>
      </w:r>
    </w:p>
    <w:p w:rsidR="004E08DA" w:rsidRDefault="001F73D8">
      <w:pPr>
        <w:spacing w:after="0"/>
      </w:pPr>
      <w:r>
        <w:rPr>
          <w:color w:val="FF0000"/>
          <w:sz w:val="28"/>
        </w:rPr>
        <w:t>     </w:t>
      </w:r>
      <w:r w:rsidRPr="00AE3F63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Статья</w:t>
      </w:r>
      <w:proofErr w:type="spellEnd"/>
      <w:r>
        <w:rPr>
          <w:color w:val="FF0000"/>
          <w:sz w:val="28"/>
        </w:rPr>
        <w:t xml:space="preserve"> 9 -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Закона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04.07.2022 </w:t>
      </w:r>
      <w:r>
        <w:rPr>
          <w:color w:val="000000"/>
          <w:sz w:val="28"/>
        </w:rPr>
        <w:t>№ 134-VII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с 01.01.2023).</w:t>
      </w:r>
      <w:r>
        <w:br/>
      </w:r>
    </w:p>
    <w:p w:rsidR="004E08DA" w:rsidRPr="00AE3F63" w:rsidRDefault="001F73D8">
      <w:pPr>
        <w:spacing w:after="0"/>
        <w:rPr>
          <w:lang w:val="ru-RU"/>
        </w:rPr>
      </w:pPr>
      <w:bookmarkStart w:id="146" w:name="z30"/>
      <w:r>
        <w:rPr>
          <w:b/>
          <w:color w:val="000000"/>
        </w:rPr>
        <w:t xml:space="preserve"> </w:t>
      </w:r>
      <w:r w:rsidRPr="00AE3F63">
        <w:rPr>
          <w:b/>
          <w:color w:val="000000"/>
          <w:lang w:val="ru-RU"/>
        </w:rPr>
        <w:t>Статья 10. Порядок введения в действие настоящего Закона</w:t>
      </w:r>
    </w:p>
    <w:bookmarkEnd w:id="146"/>
    <w:p w:rsidR="004E08DA" w:rsidRPr="00AE3F63" w:rsidRDefault="001F73D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E3F63">
        <w:rPr>
          <w:color w:val="000000"/>
          <w:sz w:val="28"/>
          <w:lang w:val="ru-RU"/>
        </w:rPr>
        <w:t xml:space="preserve"> Настоящий Закон вводится в действие со дня его официального опубликования.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12000"/>
      </w:tblGrid>
      <w:tr w:rsidR="004E08DA" w:rsidRPr="00AE3F63">
        <w:trPr>
          <w:trHeight w:val="30"/>
          <w:tblCellSpacing w:w="0" w:type="auto"/>
        </w:trPr>
        <w:tc>
          <w:tcPr>
            <w:tcW w:w="12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8DA" w:rsidRPr="00AE3F63" w:rsidRDefault="001F73D8">
            <w:pPr>
              <w:spacing w:after="0"/>
              <w:rPr>
                <w:lang w:val="ru-RU"/>
              </w:rPr>
            </w:pPr>
            <w:r>
              <w:rPr>
                <w:color w:val="000000"/>
                <w:sz w:val="20"/>
              </w:rPr>
              <w:t>     </w:t>
            </w:r>
          </w:p>
        </w:tc>
      </w:tr>
      <w:tr w:rsidR="004E08DA">
        <w:trPr>
          <w:trHeight w:val="30"/>
          <w:tblCellSpacing w:w="0" w:type="auto"/>
        </w:trPr>
        <w:tc>
          <w:tcPr>
            <w:tcW w:w="12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8DA" w:rsidRDefault="001F73D8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AE3F63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Президент</w:t>
            </w:r>
            <w:proofErr w:type="spellEnd"/>
          </w:p>
          <w:p w:rsidR="004E08DA" w:rsidRDefault="004E08DA">
            <w:pPr>
              <w:spacing w:after="20"/>
              <w:ind w:left="20"/>
              <w:jc w:val="both"/>
            </w:pPr>
          </w:p>
          <w:p w:rsidR="004E08DA" w:rsidRDefault="001F73D8">
            <w:pPr>
              <w:spacing w:after="20"/>
              <w:ind w:left="20"/>
              <w:jc w:val="both"/>
            </w:pPr>
            <w:proofErr w:type="spellStart"/>
            <w:r>
              <w:rPr>
                <w:i/>
                <w:color w:val="000000"/>
                <w:sz w:val="20"/>
              </w:rPr>
              <w:t>Республики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Казахстан</w:t>
            </w:r>
            <w:proofErr w:type="spellEnd"/>
          </w:p>
        </w:tc>
      </w:tr>
    </w:tbl>
    <w:p w:rsidR="004E08DA" w:rsidRDefault="001F73D8">
      <w:pPr>
        <w:spacing w:after="0"/>
      </w:pPr>
      <w:r>
        <w:br/>
      </w:r>
      <w:r>
        <w:br/>
      </w:r>
    </w:p>
    <w:p w:rsidR="004E08DA" w:rsidRPr="00AE3F63" w:rsidRDefault="001F73D8">
      <w:pPr>
        <w:pStyle w:val="disclaimer"/>
        <w:rPr>
          <w:lang w:val="ru-RU"/>
        </w:rPr>
      </w:pPr>
      <w:r w:rsidRPr="00AE3F63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4E08DA" w:rsidRPr="00AE3F63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8DA"/>
    <w:rsid w:val="001F73D8"/>
    <w:rsid w:val="004E08DA"/>
    <w:rsid w:val="00AE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49705A-F452-450D-9437-CAB83C53C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6060</Words>
  <Characters>34543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2023-05-04T09:52:00Z</dcterms:created>
  <dcterms:modified xsi:type="dcterms:W3CDTF">2023-05-04T09:52:00Z</dcterms:modified>
</cp:coreProperties>
</file>