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B34" w:rsidRDefault="000B1E0F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0B34" w:rsidRPr="000B1E0F" w:rsidRDefault="000B1E0F">
      <w:pPr>
        <w:spacing w:after="0"/>
        <w:rPr>
          <w:lang w:val="ru-RU"/>
        </w:rPr>
      </w:pPr>
      <w:r w:rsidRPr="000B1E0F">
        <w:rPr>
          <w:b/>
          <w:color w:val="000000"/>
          <w:sz w:val="28"/>
          <w:lang w:val="ru-RU"/>
        </w:rPr>
        <w:t>О доступе к информации</w:t>
      </w:r>
    </w:p>
    <w:p w:rsidR="000B1E0F" w:rsidRDefault="000B1E0F">
      <w:pPr>
        <w:spacing w:after="0"/>
        <w:jc w:val="both"/>
        <w:rPr>
          <w:color w:val="000000"/>
          <w:sz w:val="28"/>
          <w:lang w:val="ru-RU"/>
        </w:rPr>
      </w:pPr>
      <w:r w:rsidRPr="000B1E0F">
        <w:rPr>
          <w:color w:val="000000"/>
          <w:sz w:val="28"/>
          <w:lang w:val="ru-RU"/>
        </w:rPr>
        <w:t xml:space="preserve">Закон Республики Казахстан от 16 ноября 2015 года № </w:t>
      </w:r>
      <w:r>
        <w:rPr>
          <w:color w:val="000000"/>
          <w:sz w:val="28"/>
          <w:lang w:val="ru-RU"/>
        </w:rPr>
        <w:t>2023</w:t>
      </w:r>
    </w:p>
    <w:p w:rsidR="00E70B34" w:rsidRPr="000B1E0F" w:rsidRDefault="000B1E0F">
      <w:pPr>
        <w:spacing w:after="0"/>
        <w:jc w:val="both"/>
        <w:rPr>
          <w:lang w:val="ru-RU"/>
        </w:rPr>
      </w:pPr>
      <w:r w:rsidRPr="000B1E0F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V</w:t>
      </w:r>
      <w:r w:rsidRPr="000B1E0F">
        <w:rPr>
          <w:color w:val="000000"/>
          <w:sz w:val="28"/>
          <w:lang w:val="ru-RU"/>
        </w:rPr>
        <w:t xml:space="preserve"> ЗРК.</w:t>
      </w:r>
    </w:p>
    <w:p w:rsidR="00E70B34" w:rsidRPr="000B1E0F" w:rsidRDefault="000B1E0F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0B1E0F">
        <w:rPr>
          <w:color w:val="FF0000"/>
          <w:sz w:val="28"/>
          <w:lang w:val="ru-RU"/>
        </w:rPr>
        <w:t xml:space="preserve"> Примечание РЦПИ!</w:t>
      </w:r>
    </w:p>
    <w:p w:rsidR="00E70B34" w:rsidRPr="000B1E0F" w:rsidRDefault="000B1E0F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0B1E0F">
        <w:rPr>
          <w:color w:val="FF0000"/>
          <w:sz w:val="28"/>
          <w:lang w:val="ru-RU"/>
        </w:rPr>
        <w:t xml:space="preserve"> Порядок введения в действие настоящего Закона см. </w:t>
      </w:r>
      <w:r w:rsidRPr="000B1E0F">
        <w:rPr>
          <w:color w:val="000000"/>
          <w:sz w:val="28"/>
          <w:lang w:val="ru-RU"/>
        </w:rPr>
        <w:t>ст.21</w:t>
      </w:r>
    </w:p>
    <w:p w:rsidR="00E70B34" w:rsidRPr="000B1E0F" w:rsidRDefault="000B1E0F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0B1E0F">
        <w:rPr>
          <w:color w:val="FF0000"/>
          <w:sz w:val="28"/>
          <w:lang w:val="ru-RU"/>
        </w:rPr>
        <w:t xml:space="preserve"> Вниманию пользователей!</w:t>
      </w:r>
    </w:p>
    <w:p w:rsidR="00E70B34" w:rsidRPr="000B1E0F" w:rsidRDefault="000B1E0F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0B1E0F">
        <w:rPr>
          <w:color w:val="FF0000"/>
          <w:sz w:val="28"/>
          <w:lang w:val="ru-RU"/>
        </w:rPr>
        <w:t xml:space="preserve"> Для удобства пользования РЦПИ создано </w:t>
      </w:r>
      <w:r w:rsidRPr="000B1E0F">
        <w:rPr>
          <w:color w:val="FF0000"/>
          <w:sz w:val="28"/>
          <w:lang w:val="ru-RU"/>
        </w:rPr>
        <w:t>ОГЛАВЛЕНИЕ.</w:t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0" w:name="z22"/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Настоящий Закон регулирует общественные отношения, возникающие в результате реализации конституционного права каждого свободно получать и распространять информацию любым не запрещенным законом способом.</w:t>
      </w:r>
    </w:p>
    <w:p w:rsidR="00E70B34" w:rsidRPr="000B1E0F" w:rsidRDefault="000B1E0F">
      <w:pPr>
        <w:spacing w:after="0"/>
        <w:rPr>
          <w:lang w:val="ru-RU"/>
        </w:rPr>
      </w:pPr>
      <w:bookmarkStart w:id="1" w:name="z1"/>
      <w:bookmarkEnd w:id="0"/>
      <w:r w:rsidRPr="000B1E0F">
        <w:rPr>
          <w:b/>
          <w:color w:val="000000"/>
          <w:lang w:val="ru-RU"/>
        </w:rPr>
        <w:t xml:space="preserve"> Статья 1. Основные понятия, исполь</w:t>
      </w:r>
      <w:r w:rsidRPr="000B1E0F">
        <w:rPr>
          <w:b/>
          <w:color w:val="000000"/>
          <w:lang w:val="ru-RU"/>
        </w:rPr>
        <w:t>зуемые в настоящем Законе</w:t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2" w:name="z23"/>
      <w:bookmarkEnd w:id="1"/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В настоящем Законе используются следующие основные понятия:</w:t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3" w:name="z24"/>
      <w:bookmarkEnd w:id="2"/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1) информация – сведения о лицах, предметах, фактах, событиях, явлениях и процессах, зафиксированных в любой форме;</w:t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4" w:name="z25"/>
      <w:bookmarkEnd w:id="3"/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2) доступ к информации – гарантирова</w:t>
      </w:r>
      <w:r w:rsidRPr="000B1E0F">
        <w:rPr>
          <w:color w:val="000000"/>
          <w:sz w:val="28"/>
          <w:lang w:val="ru-RU"/>
        </w:rPr>
        <w:t>нное государством, закрепленное в Конституции и законах Республики Казахстан право каждого свободно получать и распространять информацию любым не запрещенным законом способом;</w:t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5" w:name="z92"/>
      <w:bookmarkEnd w:id="4"/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2-1) уполномоченный орган в области доступа к информации – центральный </w:t>
      </w:r>
      <w:proofErr w:type="gramStart"/>
      <w:r w:rsidRPr="000B1E0F">
        <w:rPr>
          <w:color w:val="000000"/>
          <w:sz w:val="28"/>
          <w:lang w:val="ru-RU"/>
        </w:rPr>
        <w:t>исп</w:t>
      </w:r>
      <w:r w:rsidRPr="000B1E0F">
        <w:rPr>
          <w:color w:val="000000"/>
          <w:sz w:val="28"/>
          <w:lang w:val="ru-RU"/>
        </w:rPr>
        <w:t>олнительный</w:t>
      </w:r>
      <w:proofErr w:type="gramEnd"/>
      <w:r w:rsidRPr="000B1E0F">
        <w:rPr>
          <w:color w:val="000000"/>
          <w:sz w:val="28"/>
          <w:lang w:val="ru-RU"/>
        </w:rPr>
        <w:t xml:space="preserve"> орган, осуществляющий руководство и межотраслевую координацию в области доступа к информации;</w:t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6" w:name="z26"/>
      <w:bookmarkEnd w:id="5"/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3) пользователь информации – физическое или юридическое лицо, запрашивающее и (или) использующее информацию;</w:t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7" w:name="z27"/>
      <w:bookmarkEnd w:id="6"/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4) интернет-портал открытых б</w:t>
      </w:r>
      <w:r w:rsidRPr="000B1E0F">
        <w:rPr>
          <w:color w:val="000000"/>
          <w:sz w:val="28"/>
          <w:lang w:val="ru-RU"/>
        </w:rPr>
        <w:t>юджетов – объект информатизации, обеспечивающий размещение бюджетной отчетности, консолидированной финансовой отчетности, гражданского бюджета, результатов государственного аудита и финансового контроля, а также публичное обсуждение проектов бюджетных прог</w:t>
      </w:r>
      <w:r w:rsidRPr="000B1E0F">
        <w:rPr>
          <w:color w:val="000000"/>
          <w:sz w:val="28"/>
          <w:lang w:val="ru-RU"/>
        </w:rPr>
        <w:t>рамм и отчетов о реализации бюджетных программ;</w:t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8" w:name="z28"/>
      <w:bookmarkEnd w:id="7"/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5) открытые данные – данные, представленные в машиночитаемом виде и предназначенные для дальнейшего использования, повторной публикации в неизменном виде;</w:t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9" w:name="z29"/>
      <w:bookmarkEnd w:id="8"/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6) интернет-портал открытых данных – объе</w:t>
      </w:r>
      <w:r w:rsidRPr="000B1E0F">
        <w:rPr>
          <w:color w:val="000000"/>
          <w:sz w:val="28"/>
          <w:lang w:val="ru-RU"/>
        </w:rPr>
        <w:t>кт информатизации, обеспечивающий централизованное хранение описательной и ссылочной информации по открытым данным;</w:t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10" w:name="z93"/>
      <w:bookmarkEnd w:id="9"/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6-1) интернет-портал открытого диалога – объект информатизации, обеспечивающий возможность направления пользователями информации </w:t>
      </w:r>
      <w:r w:rsidRPr="000B1E0F">
        <w:rPr>
          <w:color w:val="000000"/>
          <w:sz w:val="28"/>
          <w:lang w:val="ru-RU"/>
        </w:rPr>
        <w:lastRenderedPageBreak/>
        <w:t>запро</w:t>
      </w:r>
      <w:r w:rsidRPr="000B1E0F">
        <w:rPr>
          <w:color w:val="000000"/>
          <w:sz w:val="28"/>
          <w:lang w:val="ru-RU"/>
        </w:rPr>
        <w:t xml:space="preserve">сов посредством блог-платформы первых руководителей субъектов </w:t>
      </w:r>
      <w:proofErr w:type="spellStart"/>
      <w:r w:rsidRPr="000B1E0F">
        <w:rPr>
          <w:color w:val="000000"/>
          <w:sz w:val="28"/>
          <w:lang w:val="ru-RU"/>
        </w:rPr>
        <w:t>квазигосударственного</w:t>
      </w:r>
      <w:proofErr w:type="spellEnd"/>
      <w:r w:rsidRPr="000B1E0F">
        <w:rPr>
          <w:color w:val="000000"/>
          <w:sz w:val="28"/>
          <w:lang w:val="ru-RU"/>
        </w:rPr>
        <w:t xml:space="preserve"> сектора, за исключением лиц со стопроцентным участием государства, а также участия пользователей информации в интернет-конференциях и опросах;</w:t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11" w:name="z30"/>
      <w:bookmarkEnd w:id="10"/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7) интернет-портал откр</w:t>
      </w:r>
      <w:r w:rsidRPr="000B1E0F">
        <w:rPr>
          <w:color w:val="000000"/>
          <w:sz w:val="28"/>
          <w:lang w:val="ru-RU"/>
        </w:rPr>
        <w:t>ытых нормативных правовых актов – объект информатизации, обеспечивающий размещение проектов нормативных правовых актов и иной информации в соответствии с настоящим Законом для проведения процедуры публичного обсуждения;</w:t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12" w:name="z31"/>
      <w:bookmarkEnd w:id="11"/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8) информация с ограниченным д</w:t>
      </w:r>
      <w:r w:rsidRPr="000B1E0F">
        <w:rPr>
          <w:color w:val="000000"/>
          <w:sz w:val="28"/>
          <w:lang w:val="ru-RU"/>
        </w:rPr>
        <w:t>оступом – информация, отнесенная к государственным секретам, личной, семейной, банковской, коммерческой тайне, тайне медицинского работника и (или) иным охраняемым законом тайнам, персональные данные ограниченного доступа, а также служебная информация с по</w:t>
      </w:r>
      <w:r w:rsidRPr="000B1E0F">
        <w:rPr>
          <w:color w:val="000000"/>
          <w:sz w:val="28"/>
          <w:lang w:val="ru-RU"/>
        </w:rPr>
        <w:t>меткой "Для служебного пользования";</w:t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13" w:name="z693"/>
      <w:bookmarkEnd w:id="12"/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8-1) блог-платформа первых руководителей субъектов </w:t>
      </w:r>
      <w:proofErr w:type="spellStart"/>
      <w:r w:rsidRPr="000B1E0F">
        <w:rPr>
          <w:color w:val="000000"/>
          <w:sz w:val="28"/>
          <w:lang w:val="ru-RU"/>
        </w:rPr>
        <w:t>квазигосударственного</w:t>
      </w:r>
      <w:proofErr w:type="spellEnd"/>
      <w:r w:rsidRPr="000B1E0F">
        <w:rPr>
          <w:color w:val="000000"/>
          <w:sz w:val="28"/>
          <w:lang w:val="ru-RU"/>
        </w:rPr>
        <w:t xml:space="preserve"> сектора, за исключением лиц со стопроцентным участием государства – объект информатизации, обеспечивающий возможность направления гражданами</w:t>
      </w:r>
      <w:r w:rsidRPr="000B1E0F">
        <w:rPr>
          <w:color w:val="000000"/>
          <w:sz w:val="28"/>
          <w:lang w:val="ru-RU"/>
        </w:rPr>
        <w:t xml:space="preserve"> запросов и получения ответов на них от первых руководителей субъектов </w:t>
      </w:r>
      <w:proofErr w:type="spellStart"/>
      <w:r w:rsidRPr="000B1E0F">
        <w:rPr>
          <w:color w:val="000000"/>
          <w:sz w:val="28"/>
          <w:lang w:val="ru-RU"/>
        </w:rPr>
        <w:t>квазигосударственного</w:t>
      </w:r>
      <w:proofErr w:type="spellEnd"/>
      <w:r w:rsidRPr="000B1E0F">
        <w:rPr>
          <w:color w:val="000000"/>
          <w:sz w:val="28"/>
          <w:lang w:val="ru-RU"/>
        </w:rPr>
        <w:t xml:space="preserve"> сектора;</w:t>
      </w:r>
    </w:p>
    <w:bookmarkEnd w:id="13"/>
    <w:p w:rsidR="00E70B34" w:rsidRPr="000B1E0F" w:rsidRDefault="000B1E0F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B1E0F">
        <w:rPr>
          <w:color w:val="FF0000"/>
          <w:sz w:val="28"/>
          <w:lang w:val="ru-RU"/>
        </w:rPr>
        <w:t xml:space="preserve"> 9) исключен Законом РК от 30.12.2020 </w:t>
      </w:r>
      <w:r w:rsidRPr="000B1E0F">
        <w:rPr>
          <w:color w:val="000000"/>
          <w:sz w:val="28"/>
          <w:lang w:val="ru-RU"/>
        </w:rPr>
        <w:t>№ 394-</w:t>
      </w:r>
      <w:r>
        <w:rPr>
          <w:color w:val="000000"/>
          <w:sz w:val="28"/>
        </w:rPr>
        <w:t>VI</w:t>
      </w:r>
      <w:r w:rsidRPr="000B1E0F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</w:t>
      </w:r>
      <w:r w:rsidRPr="000B1E0F">
        <w:rPr>
          <w:color w:val="FF0000"/>
          <w:sz w:val="28"/>
          <w:lang w:val="ru-RU"/>
        </w:rPr>
        <w:t>ания);</w:t>
      </w:r>
      <w:r w:rsidRPr="000B1E0F">
        <w:rPr>
          <w:lang w:val="ru-RU"/>
        </w:rPr>
        <w:br/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14" w:name="z33"/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10) единая платформа </w:t>
      </w:r>
      <w:proofErr w:type="spellStart"/>
      <w:r w:rsidRPr="000B1E0F">
        <w:rPr>
          <w:color w:val="000000"/>
          <w:sz w:val="28"/>
          <w:lang w:val="ru-RU"/>
        </w:rPr>
        <w:t>интернет-ресурсов</w:t>
      </w:r>
      <w:proofErr w:type="spellEnd"/>
      <w:r w:rsidRPr="000B1E0F">
        <w:rPr>
          <w:color w:val="000000"/>
          <w:sz w:val="28"/>
          <w:lang w:val="ru-RU"/>
        </w:rPr>
        <w:t xml:space="preserve"> государственных органов – технологическая платформа, предназначенная для размещения </w:t>
      </w:r>
      <w:proofErr w:type="spellStart"/>
      <w:r w:rsidRPr="000B1E0F">
        <w:rPr>
          <w:color w:val="000000"/>
          <w:sz w:val="28"/>
          <w:lang w:val="ru-RU"/>
        </w:rPr>
        <w:t>интернет-ресурсов</w:t>
      </w:r>
      <w:proofErr w:type="spellEnd"/>
      <w:r w:rsidRPr="000B1E0F">
        <w:rPr>
          <w:color w:val="000000"/>
          <w:sz w:val="28"/>
          <w:lang w:val="ru-RU"/>
        </w:rPr>
        <w:t xml:space="preserve"> государственных органов;</w:t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15" w:name="z34"/>
      <w:bookmarkEnd w:id="14"/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11) интернет-портал оценки эффективности деятельности государственных </w:t>
      </w:r>
      <w:r w:rsidRPr="000B1E0F">
        <w:rPr>
          <w:color w:val="000000"/>
          <w:sz w:val="28"/>
          <w:lang w:val="ru-RU"/>
        </w:rPr>
        <w:t>органов – объект информатизации, обеспечивающий размещение информации об оценке деятельности государственных органов, отчетов о достижении целевых индикаторов стратегических планов и программ развития территорий, а также публичное обсуждение деятельности г</w:t>
      </w:r>
      <w:r w:rsidRPr="000B1E0F">
        <w:rPr>
          <w:color w:val="000000"/>
          <w:sz w:val="28"/>
          <w:lang w:val="ru-RU"/>
        </w:rPr>
        <w:t>осударственных органов;</w:t>
      </w:r>
    </w:p>
    <w:bookmarkEnd w:id="15"/>
    <w:p w:rsidR="00E70B34" w:rsidRPr="000B1E0F" w:rsidRDefault="000B1E0F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B1E0F">
        <w:rPr>
          <w:color w:val="FF0000"/>
          <w:sz w:val="28"/>
          <w:lang w:val="ru-RU"/>
        </w:rPr>
        <w:t xml:space="preserve"> 11-1) исключен Законом РК от 30.12.2022 </w:t>
      </w:r>
      <w:r w:rsidRPr="000B1E0F">
        <w:rPr>
          <w:color w:val="000000"/>
          <w:sz w:val="28"/>
          <w:lang w:val="ru-RU"/>
        </w:rPr>
        <w:t>№ 177-</w:t>
      </w:r>
      <w:r>
        <w:rPr>
          <w:color w:val="000000"/>
          <w:sz w:val="28"/>
        </w:rPr>
        <w:t>VII</w:t>
      </w:r>
      <w:r w:rsidRPr="000B1E0F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0B1E0F">
        <w:rPr>
          <w:lang w:val="ru-RU"/>
        </w:rPr>
        <w:br/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16" w:name="z35"/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12) запрос – просьба в устной или письменной форме, в том чи</w:t>
      </w:r>
      <w:r w:rsidRPr="000B1E0F">
        <w:rPr>
          <w:color w:val="000000"/>
          <w:sz w:val="28"/>
          <w:lang w:val="ru-RU"/>
        </w:rPr>
        <w:t>сле в виде электронного документа, о предоставлении информации, озвученная или направленная обладателю информации в порядке, установленном настоящим Законом.</w:t>
      </w:r>
    </w:p>
    <w:bookmarkEnd w:id="16"/>
    <w:p w:rsidR="00E70B34" w:rsidRPr="000B1E0F" w:rsidRDefault="000B1E0F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0B1E0F">
        <w:rPr>
          <w:color w:val="FF0000"/>
          <w:sz w:val="28"/>
          <w:lang w:val="ru-RU"/>
        </w:rPr>
        <w:t xml:space="preserve"> Сноска. Статья 1 с изменениями, внесенными законами РК от 30.12.2020 </w:t>
      </w:r>
      <w:r w:rsidRPr="000B1E0F">
        <w:rPr>
          <w:color w:val="000000"/>
          <w:sz w:val="28"/>
          <w:lang w:val="ru-RU"/>
        </w:rPr>
        <w:t>№ 394-</w:t>
      </w:r>
      <w:r>
        <w:rPr>
          <w:color w:val="000000"/>
          <w:sz w:val="28"/>
        </w:rPr>
        <w:t>VI</w:t>
      </w:r>
      <w:r w:rsidRPr="000B1E0F">
        <w:rPr>
          <w:color w:val="FF0000"/>
          <w:sz w:val="28"/>
          <w:lang w:val="ru-RU"/>
        </w:rPr>
        <w:t xml:space="preserve"> (вводится в де</w:t>
      </w:r>
      <w:r w:rsidRPr="000B1E0F">
        <w:rPr>
          <w:color w:val="FF0000"/>
          <w:sz w:val="28"/>
          <w:lang w:val="ru-RU"/>
        </w:rPr>
        <w:t xml:space="preserve">йствие по истечении десяти календарных дней после дня его первого официального опубликования); от 12.03.2021 </w:t>
      </w:r>
      <w:r w:rsidRPr="000B1E0F">
        <w:rPr>
          <w:color w:val="000000"/>
          <w:sz w:val="28"/>
          <w:lang w:val="ru-RU"/>
        </w:rPr>
        <w:t>№ 15-</w:t>
      </w:r>
      <w:r>
        <w:rPr>
          <w:color w:val="000000"/>
          <w:sz w:val="28"/>
        </w:rPr>
        <w:t>VII</w:t>
      </w:r>
      <w:r w:rsidRPr="000B1E0F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30.12.2021 </w:t>
      </w:r>
      <w:r w:rsidRPr="000B1E0F">
        <w:rPr>
          <w:color w:val="000000"/>
          <w:sz w:val="28"/>
          <w:lang w:val="ru-RU"/>
        </w:rPr>
        <w:t>№ 96-</w:t>
      </w:r>
      <w:r>
        <w:rPr>
          <w:color w:val="000000"/>
          <w:sz w:val="28"/>
        </w:rPr>
        <w:t>VII</w:t>
      </w:r>
      <w:r w:rsidRPr="000B1E0F">
        <w:rPr>
          <w:color w:val="FF0000"/>
          <w:sz w:val="28"/>
          <w:lang w:val="ru-RU"/>
        </w:rPr>
        <w:t xml:space="preserve"> (вводи</w:t>
      </w:r>
      <w:r w:rsidRPr="000B1E0F">
        <w:rPr>
          <w:color w:val="FF0000"/>
          <w:sz w:val="28"/>
          <w:lang w:val="ru-RU"/>
        </w:rPr>
        <w:t xml:space="preserve">тся в действие по истечении шестидесяти календарных дней после дня его первого официального опубликования); от 14.07.2022 </w:t>
      </w:r>
      <w:r w:rsidRPr="000B1E0F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0B1E0F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30.12.2022 </w:t>
      </w:r>
      <w:r w:rsidRPr="000B1E0F">
        <w:rPr>
          <w:color w:val="000000"/>
          <w:sz w:val="28"/>
          <w:lang w:val="ru-RU"/>
        </w:rPr>
        <w:t>№</w:t>
      </w:r>
      <w:r w:rsidRPr="000B1E0F">
        <w:rPr>
          <w:color w:val="000000"/>
          <w:sz w:val="28"/>
          <w:lang w:val="ru-RU"/>
        </w:rPr>
        <w:t xml:space="preserve"> 177-</w:t>
      </w:r>
      <w:r>
        <w:rPr>
          <w:color w:val="000000"/>
          <w:sz w:val="28"/>
        </w:rPr>
        <w:t>VII</w:t>
      </w:r>
      <w:r w:rsidRPr="000B1E0F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B1E0F">
        <w:rPr>
          <w:lang w:val="ru-RU"/>
        </w:rPr>
        <w:br/>
      </w:r>
    </w:p>
    <w:p w:rsidR="00E70B34" w:rsidRPr="000B1E0F" w:rsidRDefault="000B1E0F">
      <w:pPr>
        <w:spacing w:after="0"/>
        <w:rPr>
          <w:lang w:val="ru-RU"/>
        </w:rPr>
      </w:pPr>
      <w:bookmarkStart w:id="17" w:name="z2"/>
      <w:r w:rsidRPr="000B1E0F">
        <w:rPr>
          <w:b/>
          <w:color w:val="000000"/>
          <w:lang w:val="ru-RU"/>
        </w:rPr>
        <w:t xml:space="preserve"> Статья 2. Законодательство Республики Казахстан о доступе к информации</w:t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18" w:name="z36"/>
      <w:bookmarkEnd w:id="17"/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1. Законодательство Республики Казахстан о доступе к </w:t>
      </w:r>
      <w:r w:rsidRPr="000B1E0F">
        <w:rPr>
          <w:color w:val="000000"/>
          <w:sz w:val="28"/>
          <w:lang w:val="ru-RU"/>
        </w:rPr>
        <w:t>информации основывается на Конституции Республики Казахстан и состоит из настоящего Закона и иных нормативных правовых актов Республики Казахстан.</w:t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19" w:name="z37"/>
      <w:bookmarkEnd w:id="18"/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2. Если международным договором, ратифицированным Республикой Казахстан, установлены иные правила, чем </w:t>
      </w:r>
      <w:r w:rsidRPr="000B1E0F">
        <w:rPr>
          <w:color w:val="000000"/>
          <w:sz w:val="28"/>
          <w:lang w:val="ru-RU"/>
        </w:rPr>
        <w:t>те, которые предусмотрены настоящим Законом, то применяются правила международного договора.</w:t>
      </w:r>
    </w:p>
    <w:p w:rsidR="00E70B34" w:rsidRPr="000B1E0F" w:rsidRDefault="000B1E0F">
      <w:pPr>
        <w:spacing w:after="0"/>
        <w:rPr>
          <w:lang w:val="ru-RU"/>
        </w:rPr>
      </w:pPr>
      <w:bookmarkStart w:id="20" w:name="z3"/>
      <w:bookmarkEnd w:id="19"/>
      <w:r w:rsidRPr="000B1E0F">
        <w:rPr>
          <w:b/>
          <w:color w:val="000000"/>
          <w:lang w:val="ru-RU"/>
        </w:rPr>
        <w:t xml:space="preserve"> Статья 3. Сфера применения настоящего Закона</w:t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21" w:name="z38"/>
      <w:bookmarkEnd w:id="20"/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1. Настоящий Закон действует на территории Республики Казахстан и распространяется на общественные отношения, с</w:t>
      </w:r>
      <w:r w:rsidRPr="000B1E0F">
        <w:rPr>
          <w:color w:val="000000"/>
          <w:sz w:val="28"/>
          <w:lang w:val="ru-RU"/>
        </w:rPr>
        <w:t>вязанные с доступом к информации, не относящейся к информации с ограниченным доступом.</w:t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22" w:name="z39"/>
      <w:bookmarkEnd w:id="21"/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2. Действие настоящего Закона не распространяется на обращения физических и юридических лиц, порядок рассмотрения которых установлен законодательством Республики К</w:t>
      </w:r>
      <w:r w:rsidRPr="000B1E0F">
        <w:rPr>
          <w:color w:val="000000"/>
          <w:sz w:val="28"/>
          <w:lang w:val="ru-RU"/>
        </w:rPr>
        <w:t>азахстан об административных правонарушениях, административном судопроизводстве, а также уголовно-процессуальным, гражданским процессуальным законодательством Республики Казахстан.</w:t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23" w:name="z40"/>
      <w:bookmarkEnd w:id="22"/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3. Действие настоящего Закона не распространяется на порядок рассмотр</w:t>
      </w:r>
      <w:r w:rsidRPr="000B1E0F">
        <w:rPr>
          <w:color w:val="000000"/>
          <w:sz w:val="28"/>
          <w:lang w:val="ru-RU"/>
        </w:rPr>
        <w:t>ения запросов, установленный Законом Республики Казахстан "О Национальном архивном фонде и архивах".</w:t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24" w:name="z41"/>
      <w:bookmarkEnd w:id="23"/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4. Действие настоящего Закона не распространяется на порядок предоставления информации средствам массовой информации, предусмотренный Законом Республ</w:t>
      </w:r>
      <w:r w:rsidRPr="000B1E0F">
        <w:rPr>
          <w:color w:val="000000"/>
          <w:sz w:val="28"/>
          <w:lang w:val="ru-RU"/>
        </w:rPr>
        <w:t>ики Казахстан "О средствах массовой информации".</w:t>
      </w:r>
    </w:p>
    <w:bookmarkEnd w:id="24"/>
    <w:p w:rsidR="00E70B34" w:rsidRPr="000B1E0F" w:rsidRDefault="000B1E0F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B1E0F">
        <w:rPr>
          <w:color w:val="FF0000"/>
          <w:sz w:val="28"/>
          <w:lang w:val="ru-RU"/>
        </w:rPr>
        <w:t xml:space="preserve"> Сноска. Статья 3 с изменением, внесенным Законом РК от 29.06.2020 </w:t>
      </w:r>
      <w:r w:rsidRPr="000B1E0F">
        <w:rPr>
          <w:color w:val="000000"/>
          <w:sz w:val="28"/>
          <w:lang w:val="ru-RU"/>
        </w:rPr>
        <w:t>№ 351-</w:t>
      </w:r>
      <w:r>
        <w:rPr>
          <w:color w:val="000000"/>
          <w:sz w:val="28"/>
        </w:rPr>
        <w:t>VI</w:t>
      </w:r>
      <w:r w:rsidRPr="000B1E0F">
        <w:rPr>
          <w:color w:val="FF0000"/>
          <w:sz w:val="28"/>
          <w:lang w:val="ru-RU"/>
        </w:rPr>
        <w:t xml:space="preserve"> (вводится в действие с 01.07.2021).</w:t>
      </w:r>
      <w:r w:rsidRPr="000B1E0F">
        <w:rPr>
          <w:lang w:val="ru-RU"/>
        </w:rPr>
        <w:br/>
      </w:r>
    </w:p>
    <w:p w:rsidR="00E70B34" w:rsidRPr="000B1E0F" w:rsidRDefault="000B1E0F">
      <w:pPr>
        <w:spacing w:after="0"/>
        <w:rPr>
          <w:lang w:val="ru-RU"/>
        </w:rPr>
      </w:pPr>
      <w:bookmarkStart w:id="25" w:name="z4"/>
      <w:r w:rsidRPr="000B1E0F">
        <w:rPr>
          <w:b/>
          <w:color w:val="000000"/>
          <w:lang w:val="ru-RU"/>
        </w:rPr>
        <w:t xml:space="preserve"> Статья 4. Основные принципы обеспечения доступа к информации</w:t>
      </w:r>
    </w:p>
    <w:bookmarkEnd w:id="25"/>
    <w:p w:rsidR="00E70B34" w:rsidRPr="000B1E0F" w:rsidRDefault="000B1E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0B1E0F">
        <w:rPr>
          <w:color w:val="000000"/>
          <w:sz w:val="28"/>
          <w:lang w:val="ru-RU"/>
        </w:rPr>
        <w:t xml:space="preserve"> Обеспечение доступа к</w:t>
      </w:r>
      <w:r w:rsidRPr="000B1E0F">
        <w:rPr>
          <w:color w:val="000000"/>
          <w:sz w:val="28"/>
          <w:lang w:val="ru-RU"/>
        </w:rPr>
        <w:t xml:space="preserve"> информации основывается на принципах:</w:t>
      </w:r>
    </w:p>
    <w:p w:rsidR="00E70B34" w:rsidRPr="000B1E0F" w:rsidRDefault="000B1E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1) законности;</w:t>
      </w:r>
    </w:p>
    <w:p w:rsidR="00E70B34" w:rsidRPr="000B1E0F" w:rsidRDefault="000B1E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2) открытости и прозрачности деятельности обладателей информации;</w:t>
      </w:r>
    </w:p>
    <w:p w:rsidR="00E70B34" w:rsidRPr="000B1E0F" w:rsidRDefault="000B1E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3) достоверности и полноты;</w:t>
      </w:r>
    </w:p>
    <w:p w:rsidR="00E70B34" w:rsidRPr="000B1E0F" w:rsidRDefault="000B1E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4) актуальности и своевременности;</w:t>
      </w:r>
    </w:p>
    <w:p w:rsidR="00E70B34" w:rsidRPr="000B1E0F" w:rsidRDefault="000B1E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5) равного доступа к информации;</w:t>
      </w:r>
    </w:p>
    <w:p w:rsidR="00E70B34" w:rsidRPr="000B1E0F" w:rsidRDefault="000B1E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6) н</w:t>
      </w:r>
      <w:r w:rsidRPr="000B1E0F">
        <w:rPr>
          <w:color w:val="000000"/>
          <w:sz w:val="28"/>
          <w:lang w:val="ru-RU"/>
        </w:rPr>
        <w:t>еразглашения государственных секретов и иных охраняемых законом тайн;</w:t>
      </w:r>
    </w:p>
    <w:p w:rsidR="00E70B34" w:rsidRPr="000B1E0F" w:rsidRDefault="000B1E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7) неприкосновенности частной жизни, личной и семейной тайны;</w:t>
      </w:r>
    </w:p>
    <w:p w:rsidR="00E70B34" w:rsidRPr="000B1E0F" w:rsidRDefault="000B1E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8) соблюдения прав и законных интересов физических и юридических лиц.</w:t>
      </w:r>
    </w:p>
    <w:p w:rsidR="00E70B34" w:rsidRPr="000B1E0F" w:rsidRDefault="000B1E0F">
      <w:pPr>
        <w:spacing w:after="0"/>
        <w:rPr>
          <w:lang w:val="ru-RU"/>
        </w:rPr>
      </w:pPr>
      <w:bookmarkStart w:id="26" w:name="z5"/>
      <w:r w:rsidRPr="000B1E0F">
        <w:rPr>
          <w:b/>
          <w:color w:val="000000"/>
          <w:lang w:val="ru-RU"/>
        </w:rPr>
        <w:t xml:space="preserve"> Статья 5. Ограничение права на доступ к и</w:t>
      </w:r>
      <w:r w:rsidRPr="000B1E0F">
        <w:rPr>
          <w:b/>
          <w:color w:val="000000"/>
          <w:lang w:val="ru-RU"/>
        </w:rPr>
        <w:t>нформации</w:t>
      </w:r>
    </w:p>
    <w:bookmarkEnd w:id="26"/>
    <w:p w:rsidR="00E70B34" w:rsidRPr="000B1E0F" w:rsidRDefault="000B1E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Право на доступ к информации может быть ограничено только законами и лишь в той мере, в какой это необходимо в целях защиты конституционного строя, охраны общественного порядка, прав и свобод человека, здоровья и нравственности населения.</w:t>
      </w:r>
    </w:p>
    <w:p w:rsidR="00E70B34" w:rsidRPr="000B1E0F" w:rsidRDefault="000B1E0F">
      <w:pPr>
        <w:spacing w:after="0"/>
        <w:rPr>
          <w:lang w:val="ru-RU"/>
        </w:rPr>
      </w:pPr>
      <w:bookmarkStart w:id="27" w:name="z6"/>
      <w:r w:rsidRPr="000B1E0F">
        <w:rPr>
          <w:b/>
          <w:color w:val="000000"/>
          <w:lang w:val="ru-RU"/>
        </w:rPr>
        <w:t xml:space="preserve"> </w:t>
      </w:r>
      <w:r w:rsidRPr="000B1E0F">
        <w:rPr>
          <w:b/>
          <w:color w:val="000000"/>
          <w:lang w:val="ru-RU"/>
        </w:rPr>
        <w:t>Статья 6. Информация, доступ к которой не подлежит ограничению</w:t>
      </w:r>
    </w:p>
    <w:bookmarkEnd w:id="27"/>
    <w:p w:rsidR="00E70B34" w:rsidRPr="000B1E0F" w:rsidRDefault="000B1E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Не подлежит ограничению доступ к следующей информации:</w:t>
      </w:r>
    </w:p>
    <w:p w:rsidR="00E70B34" w:rsidRPr="000B1E0F" w:rsidRDefault="000B1E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1) о чрезвычайных ситуациях и катастрофах, угрожающих безопасности и здоровью граждан, и их последствиях, а также о стихийных </w:t>
      </w:r>
      <w:r w:rsidRPr="000B1E0F">
        <w:rPr>
          <w:color w:val="000000"/>
          <w:sz w:val="28"/>
          <w:lang w:val="ru-RU"/>
        </w:rPr>
        <w:t>бедствиях, их официальных прогнозах и последствиях;</w:t>
      </w:r>
    </w:p>
    <w:p w:rsidR="00E70B34" w:rsidRPr="000B1E0F" w:rsidRDefault="000B1E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2) о состоянии здравоохранения, санитарии, демографии, миграции, образования, культуры, социальной защиты, экономики, сельского хозяйства, а также о состоянии преступности;</w:t>
      </w:r>
    </w:p>
    <w:p w:rsidR="00E70B34" w:rsidRPr="000B1E0F" w:rsidRDefault="000B1E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3) о фактах соверше</w:t>
      </w:r>
      <w:r w:rsidRPr="000B1E0F">
        <w:rPr>
          <w:color w:val="000000"/>
          <w:sz w:val="28"/>
          <w:lang w:val="ru-RU"/>
        </w:rPr>
        <w:t>ния актов терроризма;</w:t>
      </w:r>
    </w:p>
    <w:p w:rsidR="00E70B34" w:rsidRPr="000B1E0F" w:rsidRDefault="000B1E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4) о состоянии экологии, пожарной безопасности, а также о санитарно-эпидемиологической и радиационной обстановке, безопасности пищевых продуктов;</w:t>
      </w:r>
    </w:p>
    <w:p w:rsidR="00E70B34" w:rsidRPr="000B1E0F" w:rsidRDefault="000B1E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5) о привилегиях, компенсациях и льготах, предоставляемых государством физич</w:t>
      </w:r>
      <w:r w:rsidRPr="000B1E0F">
        <w:rPr>
          <w:color w:val="000000"/>
          <w:sz w:val="28"/>
          <w:lang w:val="ru-RU"/>
        </w:rPr>
        <w:t>еским и юридическим лицам;</w:t>
      </w:r>
    </w:p>
    <w:p w:rsidR="00E70B34" w:rsidRPr="000B1E0F" w:rsidRDefault="000B1E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6) о фактах нарушения прав и </w:t>
      </w:r>
      <w:proofErr w:type="gramStart"/>
      <w:r w:rsidRPr="000B1E0F">
        <w:rPr>
          <w:color w:val="000000"/>
          <w:sz w:val="28"/>
          <w:lang w:val="ru-RU"/>
        </w:rPr>
        <w:t>свобод человека</w:t>
      </w:r>
      <w:proofErr w:type="gramEnd"/>
      <w:r w:rsidRPr="000B1E0F">
        <w:rPr>
          <w:color w:val="000000"/>
          <w:sz w:val="28"/>
          <w:lang w:val="ru-RU"/>
        </w:rPr>
        <w:t xml:space="preserve"> и гражданина;</w:t>
      </w:r>
    </w:p>
    <w:p w:rsidR="00E70B34" w:rsidRPr="000B1E0F" w:rsidRDefault="000B1E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7) о размерах золотовалютного резерва Национального Банка Республики Казахстан;</w:t>
      </w:r>
    </w:p>
    <w:p w:rsidR="00E70B34" w:rsidRPr="000B1E0F" w:rsidRDefault="000B1E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8) содержащей тексты нормативных правовых актов Республики Казахстан, за</w:t>
      </w:r>
      <w:r w:rsidRPr="000B1E0F">
        <w:rPr>
          <w:color w:val="000000"/>
          <w:sz w:val="28"/>
          <w:lang w:val="ru-RU"/>
        </w:rPr>
        <w:t xml:space="preserve"> исключением нормативных правовых актов, содержащих государственные секреты и иные охраняемые законом тайны, а также их проекты;</w:t>
      </w:r>
    </w:p>
    <w:p w:rsidR="00E70B34" w:rsidRPr="000B1E0F" w:rsidRDefault="000B1E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9) о формировании и расходовании средств из республиканского и местного бюджетов, за исключением сведений, содержащих гос</w:t>
      </w:r>
      <w:r w:rsidRPr="000B1E0F">
        <w:rPr>
          <w:color w:val="000000"/>
          <w:sz w:val="28"/>
          <w:lang w:val="ru-RU"/>
        </w:rPr>
        <w:t>ударственные секреты;</w:t>
      </w:r>
    </w:p>
    <w:p w:rsidR="00E70B34" w:rsidRPr="000B1E0F" w:rsidRDefault="000B1E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10) о контроле за расходованием средств из республиканского и местного бюджетов, за исключением сведений, содержащих государственные секреты;</w:t>
      </w:r>
    </w:p>
    <w:p w:rsidR="00E70B34" w:rsidRPr="000B1E0F" w:rsidRDefault="000B1E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0B1E0F">
        <w:rPr>
          <w:color w:val="000000"/>
          <w:sz w:val="28"/>
          <w:lang w:val="ru-RU"/>
        </w:rPr>
        <w:t xml:space="preserve"> 11) о фактах нарушения законности обладателями информации, их должностными лицам</w:t>
      </w:r>
      <w:r w:rsidRPr="000B1E0F">
        <w:rPr>
          <w:color w:val="000000"/>
          <w:sz w:val="28"/>
          <w:lang w:val="ru-RU"/>
        </w:rPr>
        <w:t>и;</w:t>
      </w:r>
    </w:p>
    <w:p w:rsidR="00E70B34" w:rsidRPr="000B1E0F" w:rsidRDefault="000B1E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12) о массовых репрессиях по политическим, социальным и другим мотивам, в том числе находящейся в архивах, за исключением информации, относимой к государственным секретам Республики Казахстан.</w:t>
      </w:r>
    </w:p>
    <w:p w:rsidR="00E70B34" w:rsidRPr="000B1E0F" w:rsidRDefault="000B1E0F">
      <w:pPr>
        <w:spacing w:after="0"/>
        <w:jc w:val="both"/>
        <w:rPr>
          <w:lang w:val="ru-RU"/>
        </w:rPr>
      </w:pPr>
      <w:r w:rsidRPr="000B1E0F">
        <w:rPr>
          <w:b/>
          <w:color w:val="000000"/>
          <w:sz w:val="28"/>
          <w:lang w:val="ru-RU"/>
        </w:rPr>
        <w:t>Статья 6-1. Компетенция Правительства Республики Казах</w:t>
      </w:r>
      <w:r w:rsidRPr="000B1E0F">
        <w:rPr>
          <w:b/>
          <w:color w:val="000000"/>
          <w:sz w:val="28"/>
          <w:lang w:val="ru-RU"/>
        </w:rPr>
        <w:t>стан в области доступа к информации</w:t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28" w:name="z102"/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Правительство Республики Казахстан разрабатывает основные направления государственной политики в области доступа к информации и организует их осуществление.</w:t>
      </w:r>
    </w:p>
    <w:bookmarkEnd w:id="28"/>
    <w:p w:rsidR="00E70B34" w:rsidRPr="000B1E0F" w:rsidRDefault="000B1E0F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B1E0F">
        <w:rPr>
          <w:color w:val="FF0000"/>
          <w:sz w:val="28"/>
          <w:lang w:val="ru-RU"/>
        </w:rPr>
        <w:t xml:space="preserve"> Сноска. Закон дополнен статьей 6-1 в соответствии с</w:t>
      </w:r>
      <w:r w:rsidRPr="000B1E0F">
        <w:rPr>
          <w:color w:val="FF0000"/>
          <w:sz w:val="28"/>
          <w:lang w:val="ru-RU"/>
        </w:rPr>
        <w:t xml:space="preserve"> Законом РК от 30.12.2020 </w:t>
      </w:r>
      <w:r w:rsidRPr="000B1E0F">
        <w:rPr>
          <w:color w:val="000000"/>
          <w:sz w:val="28"/>
          <w:lang w:val="ru-RU"/>
        </w:rPr>
        <w:t>№ 394-</w:t>
      </w:r>
      <w:r>
        <w:rPr>
          <w:color w:val="000000"/>
          <w:sz w:val="28"/>
        </w:rPr>
        <w:t>VI</w:t>
      </w:r>
      <w:r w:rsidRPr="000B1E0F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в редакции Закона РК </w:t>
      </w:r>
      <w:bookmarkStart w:id="29" w:name="_GoBack"/>
      <w:r w:rsidRPr="000B1E0F">
        <w:rPr>
          <w:color w:val="FF0000"/>
          <w:sz w:val="28"/>
          <w:lang w:val="ru-RU"/>
        </w:rPr>
        <w:t xml:space="preserve">от 19.04.2023 </w:t>
      </w:r>
      <w:r w:rsidRPr="000B1E0F">
        <w:rPr>
          <w:color w:val="000000"/>
          <w:sz w:val="28"/>
          <w:lang w:val="ru-RU"/>
        </w:rPr>
        <w:t>№ 223</w:t>
      </w:r>
      <w:bookmarkEnd w:id="29"/>
      <w:r w:rsidRPr="000B1E0F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VII</w:t>
      </w:r>
      <w:r w:rsidRPr="000B1E0F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</w:t>
      </w:r>
      <w:r w:rsidRPr="000B1E0F">
        <w:rPr>
          <w:color w:val="FF0000"/>
          <w:sz w:val="28"/>
          <w:lang w:val="ru-RU"/>
        </w:rPr>
        <w:t xml:space="preserve"> его первого официального опубликования).</w:t>
      </w:r>
      <w:r w:rsidRPr="000B1E0F">
        <w:rPr>
          <w:lang w:val="ru-RU"/>
        </w:rPr>
        <w:br/>
      </w:r>
    </w:p>
    <w:p w:rsidR="00E70B34" w:rsidRPr="000B1E0F" w:rsidRDefault="000B1E0F">
      <w:pPr>
        <w:spacing w:after="0"/>
        <w:jc w:val="both"/>
        <w:rPr>
          <w:lang w:val="ru-RU"/>
        </w:rPr>
      </w:pPr>
      <w:r w:rsidRPr="000B1E0F">
        <w:rPr>
          <w:b/>
          <w:color w:val="000000"/>
          <w:sz w:val="28"/>
          <w:lang w:val="ru-RU"/>
        </w:rPr>
        <w:t>Статья 6-2. Компетенция уполномоченных органов</w:t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30" w:name="z104"/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1. Уполномоченный орган в области доступа к информации:</w:t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31" w:name="z105"/>
      <w:bookmarkEnd w:id="30"/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1) формирует и реализует государственную политику в области доступа к информации и организует ее </w:t>
      </w:r>
      <w:r w:rsidRPr="000B1E0F">
        <w:rPr>
          <w:color w:val="000000"/>
          <w:sz w:val="28"/>
          <w:lang w:val="ru-RU"/>
        </w:rPr>
        <w:t>осуществление;</w:t>
      </w:r>
    </w:p>
    <w:bookmarkEnd w:id="31"/>
    <w:p w:rsidR="00E70B34" w:rsidRPr="000B1E0F" w:rsidRDefault="000B1E0F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B1E0F">
        <w:rPr>
          <w:color w:val="FF0000"/>
          <w:sz w:val="28"/>
          <w:lang w:val="ru-RU"/>
        </w:rPr>
        <w:t xml:space="preserve"> 2) исключен Законом РК от 19.04.2023 </w:t>
      </w:r>
      <w:r w:rsidRPr="000B1E0F">
        <w:rPr>
          <w:color w:val="000000"/>
          <w:sz w:val="28"/>
          <w:lang w:val="ru-RU"/>
        </w:rPr>
        <w:t>№ 223-</w:t>
      </w:r>
      <w:r>
        <w:rPr>
          <w:color w:val="000000"/>
          <w:sz w:val="28"/>
        </w:rPr>
        <w:t>VII</w:t>
      </w:r>
      <w:r w:rsidRPr="000B1E0F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B1E0F">
        <w:rPr>
          <w:lang w:val="ru-RU"/>
        </w:rPr>
        <w:br/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32" w:name="z107"/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3) осуществляет мониторинг и межведомственную координацию деятельности г</w:t>
      </w:r>
      <w:r w:rsidRPr="000B1E0F">
        <w:rPr>
          <w:color w:val="000000"/>
          <w:sz w:val="28"/>
          <w:lang w:val="ru-RU"/>
        </w:rPr>
        <w:t>осударственных органов в области доступа к информации;</w:t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33" w:name="z108"/>
      <w:bookmarkEnd w:id="32"/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4) оказывает практическую и методическую помощь обладателям информации по вопросам доступа к информации;</w:t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34" w:name="z109"/>
      <w:bookmarkEnd w:id="33"/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5) взаимодействует с обладателями и пользователями информации по вопросам доступа к </w:t>
      </w:r>
      <w:r w:rsidRPr="000B1E0F">
        <w:rPr>
          <w:color w:val="000000"/>
          <w:sz w:val="28"/>
          <w:lang w:val="ru-RU"/>
        </w:rPr>
        <w:t>информации;</w:t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35" w:name="z110"/>
      <w:bookmarkEnd w:id="34"/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6) утверждает правила размещения информации на интернет-портале открытых данных по согласованию с уполномоченным органом в сфере информатизации;</w:t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36" w:name="z111"/>
      <w:bookmarkEnd w:id="35"/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7) утверждает правила размещения информации и публичного обсуждения проектов бюджетных </w:t>
      </w:r>
      <w:r w:rsidRPr="000B1E0F">
        <w:rPr>
          <w:color w:val="000000"/>
          <w:sz w:val="28"/>
          <w:lang w:val="ru-RU"/>
        </w:rPr>
        <w:t xml:space="preserve">программ (отчетов о реализации бюджетных программ) на интернет-портале открытых бюджетов по согласованию с уполномоченным органом в сфере информатизации, центральным уполномоченным органом по </w:t>
      </w:r>
      <w:r w:rsidRPr="000B1E0F">
        <w:rPr>
          <w:color w:val="000000"/>
          <w:sz w:val="28"/>
          <w:lang w:val="ru-RU"/>
        </w:rPr>
        <w:lastRenderedPageBreak/>
        <w:t>государственному планированию, центральным уполномоченным органо</w:t>
      </w:r>
      <w:r w:rsidRPr="000B1E0F">
        <w:rPr>
          <w:color w:val="000000"/>
          <w:sz w:val="28"/>
          <w:lang w:val="ru-RU"/>
        </w:rPr>
        <w:t>м по исполнению бюджета;</w:t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37" w:name="z112"/>
      <w:bookmarkEnd w:id="36"/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8) утверждает правила размещения информации на интернет-портале оценки эффективности деятельности государственных органов по согласованию с Высшей аудиторской палатой Республики Казахстан и уполномоченным органом в сфере инфо</w:t>
      </w:r>
      <w:r w:rsidRPr="000B1E0F">
        <w:rPr>
          <w:color w:val="000000"/>
          <w:sz w:val="28"/>
          <w:lang w:val="ru-RU"/>
        </w:rPr>
        <w:t>рматизации;</w:t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38" w:name="z113"/>
      <w:bookmarkEnd w:id="37"/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9) утверждает правила работы на интернет-портале открытого диалога по согласованию с уполномоченным органом в сфере информатизации;</w:t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39" w:name="z114"/>
      <w:bookmarkEnd w:id="38"/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10) утверждает единый перечень открытых данных государственных органов, размещаемых на интернет-порт</w:t>
      </w:r>
      <w:r w:rsidRPr="000B1E0F">
        <w:rPr>
          <w:color w:val="000000"/>
          <w:sz w:val="28"/>
          <w:lang w:val="ru-RU"/>
        </w:rPr>
        <w:t>але открытых данных;</w:t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40" w:name="z115"/>
      <w:bookmarkEnd w:id="39"/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11) осуществляет международное сотрудничество в области доступа к информации;</w:t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41" w:name="z116"/>
      <w:bookmarkEnd w:id="40"/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12) представляет ежегодно не позднее 1 июня Президенту Республики Казахстан годовой отчет о состоянии сферы доступа к информации в Республике Каз</w:t>
      </w:r>
      <w:r w:rsidRPr="000B1E0F">
        <w:rPr>
          <w:color w:val="000000"/>
          <w:sz w:val="28"/>
          <w:lang w:val="ru-RU"/>
        </w:rPr>
        <w:t>ахстан;</w:t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42" w:name="z117"/>
      <w:bookmarkEnd w:id="41"/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13) размещает на своем </w:t>
      </w:r>
      <w:proofErr w:type="spellStart"/>
      <w:r w:rsidRPr="000B1E0F">
        <w:rPr>
          <w:color w:val="000000"/>
          <w:sz w:val="28"/>
          <w:lang w:val="ru-RU"/>
        </w:rPr>
        <w:t>интернет-ресурсе</w:t>
      </w:r>
      <w:proofErr w:type="spellEnd"/>
      <w:r w:rsidRPr="000B1E0F">
        <w:rPr>
          <w:color w:val="000000"/>
          <w:sz w:val="28"/>
          <w:lang w:val="ru-RU"/>
        </w:rPr>
        <w:t xml:space="preserve"> годовой отчет о состоянии сферы доступа к информации в Республике Казахстан;</w:t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43" w:name="z701"/>
      <w:bookmarkEnd w:id="42"/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13-1) определяет размеры фактических затрат на копирование или печать и порядок их оплаты обладателю информации, а такж</w:t>
      </w:r>
      <w:r w:rsidRPr="000B1E0F">
        <w:rPr>
          <w:color w:val="000000"/>
          <w:sz w:val="28"/>
          <w:lang w:val="ru-RU"/>
        </w:rPr>
        <w:t>е порядок освобождения социально уязвимых слоев населения от оплаты фактических затрат на копирование или печать;</w:t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44" w:name="z118"/>
      <w:bookmarkEnd w:id="43"/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14) осуществляет иные полномочия, предусмотренные настоящим Законом, иными законами Республики Казахстан, актами Президента Республики К</w:t>
      </w:r>
      <w:r w:rsidRPr="000B1E0F">
        <w:rPr>
          <w:color w:val="000000"/>
          <w:sz w:val="28"/>
          <w:lang w:val="ru-RU"/>
        </w:rPr>
        <w:t>азахстан и Правительства Республики Казахстан.</w:t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45" w:name="z119"/>
      <w:bookmarkEnd w:id="44"/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2. Уполномоченный орган в сфере информатизации:</w:t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46" w:name="z120"/>
      <w:bookmarkEnd w:id="45"/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1) обеспечивает реализацию государственной политики в области доступа к информации в части создания, поиска, сбора, накопления, хранения, обработки, </w:t>
      </w:r>
      <w:r w:rsidRPr="000B1E0F">
        <w:rPr>
          <w:color w:val="000000"/>
          <w:sz w:val="28"/>
          <w:lang w:val="ru-RU"/>
        </w:rPr>
        <w:t>получения, использования, преобразования, отображения, распространения и предоставления электронных информационных ресурсов, содержащихся в объектах информатизации;</w:t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47" w:name="z121"/>
      <w:bookmarkEnd w:id="46"/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2) проводит анализ данных, за исключением информации с ограниченным доступом, </w:t>
      </w:r>
      <w:r w:rsidRPr="000B1E0F">
        <w:rPr>
          <w:color w:val="000000"/>
          <w:sz w:val="28"/>
          <w:lang w:val="ru-RU"/>
        </w:rPr>
        <w:t xml:space="preserve">содержащихся в объектах информатизации государственных органов, с целью их последующего размещения на интернет-портале открытых данных в порядке, определенном уполномоченным органом в сфере информатизации по согласованию с уполномоченным органом в области </w:t>
      </w:r>
      <w:r w:rsidRPr="000B1E0F">
        <w:rPr>
          <w:color w:val="000000"/>
          <w:sz w:val="28"/>
          <w:lang w:val="ru-RU"/>
        </w:rPr>
        <w:t>доступа к информации;</w:t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48" w:name="z122"/>
      <w:bookmarkEnd w:id="47"/>
      <w:r>
        <w:rPr>
          <w:color w:val="000000"/>
          <w:sz w:val="28"/>
        </w:rPr>
        <w:lastRenderedPageBreak/>
        <w:t>     </w:t>
      </w:r>
      <w:r w:rsidRPr="000B1E0F">
        <w:rPr>
          <w:color w:val="000000"/>
          <w:sz w:val="28"/>
          <w:lang w:val="ru-RU"/>
        </w:rPr>
        <w:t xml:space="preserve"> 3) утверждает правила информационного наполнения </w:t>
      </w:r>
      <w:proofErr w:type="spellStart"/>
      <w:r w:rsidRPr="000B1E0F">
        <w:rPr>
          <w:color w:val="000000"/>
          <w:sz w:val="28"/>
          <w:lang w:val="ru-RU"/>
        </w:rPr>
        <w:t>интернет-ресурсов</w:t>
      </w:r>
      <w:proofErr w:type="spellEnd"/>
      <w:r w:rsidRPr="000B1E0F">
        <w:rPr>
          <w:color w:val="000000"/>
          <w:sz w:val="28"/>
          <w:lang w:val="ru-RU"/>
        </w:rPr>
        <w:t xml:space="preserve"> государственных органов и требования к их содержанию по согласованию с уполномоченным органом в области доступа к информации;</w:t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49" w:name="z123"/>
      <w:bookmarkEnd w:id="48"/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4) осуществляет иные полномоч</w:t>
      </w:r>
      <w:r w:rsidRPr="000B1E0F">
        <w:rPr>
          <w:color w:val="000000"/>
          <w:sz w:val="28"/>
          <w:lang w:val="ru-RU"/>
        </w:rPr>
        <w:t>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bookmarkEnd w:id="49"/>
    <w:p w:rsidR="00E70B34" w:rsidRPr="000B1E0F" w:rsidRDefault="000B1E0F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B1E0F">
        <w:rPr>
          <w:color w:val="FF0000"/>
          <w:sz w:val="28"/>
          <w:lang w:val="ru-RU"/>
        </w:rPr>
        <w:t xml:space="preserve"> Сноска. Закон дополнен статьей 6-2 в соответствии с Законом РК от 30.12.2020 </w:t>
      </w:r>
      <w:r w:rsidRPr="000B1E0F">
        <w:rPr>
          <w:color w:val="000000"/>
          <w:sz w:val="28"/>
          <w:lang w:val="ru-RU"/>
        </w:rPr>
        <w:t>№ 394-</w:t>
      </w:r>
      <w:r>
        <w:rPr>
          <w:color w:val="000000"/>
          <w:sz w:val="28"/>
        </w:rPr>
        <w:t>VI</w:t>
      </w:r>
      <w:r w:rsidRPr="000B1E0F">
        <w:rPr>
          <w:color w:val="FF0000"/>
          <w:sz w:val="28"/>
          <w:lang w:val="ru-RU"/>
        </w:rPr>
        <w:t xml:space="preserve"> (вводится в</w:t>
      </w:r>
      <w:r w:rsidRPr="000B1E0F">
        <w:rPr>
          <w:color w:val="FF0000"/>
          <w:sz w:val="28"/>
          <w:lang w:val="ru-RU"/>
        </w:rPr>
        <w:t xml:space="preserve"> действие по истечении десяти календарных дней после дня его первого официального опубликования); с изменениями, внесенными законами РК от 05.11.2022 </w:t>
      </w:r>
      <w:r w:rsidRPr="000B1E0F">
        <w:rPr>
          <w:color w:val="000000"/>
          <w:sz w:val="28"/>
          <w:lang w:val="ru-RU"/>
        </w:rPr>
        <w:t>№ 157-</w:t>
      </w:r>
      <w:r>
        <w:rPr>
          <w:color w:val="000000"/>
          <w:sz w:val="28"/>
        </w:rPr>
        <w:t>VII</w:t>
      </w:r>
      <w:r w:rsidRPr="000B1E0F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</w:t>
      </w:r>
      <w:r w:rsidRPr="000B1E0F">
        <w:rPr>
          <w:color w:val="FF0000"/>
          <w:sz w:val="28"/>
          <w:lang w:val="ru-RU"/>
        </w:rPr>
        <w:t xml:space="preserve">бликования); от 19.04.2023 </w:t>
      </w:r>
      <w:r w:rsidRPr="000B1E0F">
        <w:rPr>
          <w:color w:val="000000"/>
          <w:sz w:val="28"/>
          <w:lang w:val="ru-RU"/>
        </w:rPr>
        <w:t>№ 223-</w:t>
      </w:r>
      <w:r>
        <w:rPr>
          <w:color w:val="000000"/>
          <w:sz w:val="28"/>
        </w:rPr>
        <w:t>VII</w:t>
      </w:r>
      <w:r w:rsidRPr="000B1E0F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B1E0F">
        <w:rPr>
          <w:lang w:val="ru-RU"/>
        </w:rPr>
        <w:br/>
      </w:r>
    </w:p>
    <w:p w:rsidR="00E70B34" w:rsidRPr="000B1E0F" w:rsidRDefault="000B1E0F">
      <w:pPr>
        <w:spacing w:after="0"/>
        <w:rPr>
          <w:lang w:val="ru-RU"/>
        </w:rPr>
      </w:pPr>
      <w:bookmarkStart w:id="50" w:name="z7"/>
      <w:r w:rsidRPr="000B1E0F">
        <w:rPr>
          <w:b/>
          <w:color w:val="000000"/>
          <w:lang w:val="ru-RU"/>
        </w:rPr>
        <w:t xml:space="preserve"> Статья 7. Права и обязанности пользователя информации</w:t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51" w:name="z42"/>
      <w:bookmarkEnd w:id="50"/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1. Пользователь информации имеет право:</w:t>
      </w:r>
    </w:p>
    <w:bookmarkEnd w:id="51"/>
    <w:p w:rsidR="00E70B34" w:rsidRPr="000B1E0F" w:rsidRDefault="000B1E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1)</w:t>
      </w:r>
      <w:r w:rsidRPr="000B1E0F">
        <w:rPr>
          <w:color w:val="000000"/>
          <w:sz w:val="28"/>
          <w:lang w:val="ru-RU"/>
        </w:rPr>
        <w:t xml:space="preserve"> получать и распространять информацию любым не запрещенным законом способом;</w:t>
      </w:r>
    </w:p>
    <w:p w:rsidR="00E70B34" w:rsidRPr="000B1E0F" w:rsidRDefault="000B1E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2) обращаться с запросом о предоставлении информации;</w:t>
      </w:r>
    </w:p>
    <w:p w:rsidR="00E70B34" w:rsidRPr="000B1E0F" w:rsidRDefault="000B1E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3) проверять достоверность и полноту получаемой информации;</w:t>
      </w:r>
    </w:p>
    <w:p w:rsidR="00E70B34" w:rsidRPr="000B1E0F" w:rsidRDefault="000B1E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4) отозвать запрос;</w:t>
      </w:r>
    </w:p>
    <w:p w:rsidR="00E70B34" w:rsidRPr="000B1E0F" w:rsidRDefault="000B1E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5) не обосновывать не</w:t>
      </w:r>
      <w:r w:rsidRPr="000B1E0F">
        <w:rPr>
          <w:color w:val="000000"/>
          <w:sz w:val="28"/>
          <w:lang w:val="ru-RU"/>
        </w:rPr>
        <w:t>обходимость получения информации;</w:t>
      </w:r>
    </w:p>
    <w:p w:rsidR="00E70B34" w:rsidRPr="000B1E0F" w:rsidRDefault="000B1E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6) обжаловать незаконное ограничение права на доступ к информации, действия (бездействие) должностных лиц;</w:t>
      </w:r>
    </w:p>
    <w:p w:rsidR="00E70B34" w:rsidRPr="000B1E0F" w:rsidRDefault="000B1E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7) требовать в установленном законом порядке возмещения материального ущерба и морального вреда, причин</w:t>
      </w:r>
      <w:r w:rsidRPr="000B1E0F">
        <w:rPr>
          <w:color w:val="000000"/>
          <w:sz w:val="28"/>
          <w:lang w:val="ru-RU"/>
        </w:rPr>
        <w:t>енного ему нарушением его права на доступ к информации.</w:t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52" w:name="z43"/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2. Пользователь информации обязан соблюдать требования настоящего Закона.</w:t>
      </w:r>
    </w:p>
    <w:p w:rsidR="00E70B34" w:rsidRPr="000B1E0F" w:rsidRDefault="000B1E0F">
      <w:pPr>
        <w:spacing w:after="0"/>
        <w:rPr>
          <w:lang w:val="ru-RU"/>
        </w:rPr>
      </w:pPr>
      <w:bookmarkStart w:id="53" w:name="z8"/>
      <w:bookmarkEnd w:id="52"/>
      <w:r w:rsidRPr="000B1E0F">
        <w:rPr>
          <w:b/>
          <w:color w:val="000000"/>
          <w:lang w:val="ru-RU"/>
        </w:rPr>
        <w:t xml:space="preserve"> Статья 8. Обладатель информации</w:t>
      </w:r>
    </w:p>
    <w:bookmarkEnd w:id="53"/>
    <w:p w:rsidR="00E70B34" w:rsidRPr="000B1E0F" w:rsidRDefault="000B1E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Обладателями информации признаются:</w:t>
      </w:r>
    </w:p>
    <w:p w:rsidR="00E70B34" w:rsidRPr="000B1E0F" w:rsidRDefault="000B1E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1) органы и учреждения законодательной,</w:t>
      </w:r>
      <w:r w:rsidRPr="000B1E0F">
        <w:rPr>
          <w:color w:val="000000"/>
          <w:sz w:val="28"/>
          <w:lang w:val="ru-RU"/>
        </w:rPr>
        <w:t xml:space="preserve"> исполнительной и судебной ветвей государственной власти, местного государственного управления и самоуправления;</w:t>
      </w:r>
    </w:p>
    <w:p w:rsidR="00E70B34" w:rsidRPr="000B1E0F" w:rsidRDefault="000B1E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2) государственные учреждения, не являющиеся государственными органами;</w:t>
      </w:r>
    </w:p>
    <w:p w:rsidR="00E70B34" w:rsidRPr="000B1E0F" w:rsidRDefault="000B1E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3) субъекты </w:t>
      </w:r>
      <w:proofErr w:type="spellStart"/>
      <w:r w:rsidRPr="000B1E0F">
        <w:rPr>
          <w:color w:val="000000"/>
          <w:sz w:val="28"/>
          <w:lang w:val="ru-RU"/>
        </w:rPr>
        <w:t>квазигосударственного</w:t>
      </w:r>
      <w:proofErr w:type="spellEnd"/>
      <w:r w:rsidRPr="000B1E0F">
        <w:rPr>
          <w:color w:val="000000"/>
          <w:sz w:val="28"/>
          <w:lang w:val="ru-RU"/>
        </w:rPr>
        <w:t xml:space="preserve"> сектора;</w:t>
      </w:r>
    </w:p>
    <w:p w:rsidR="00E70B34" w:rsidRPr="000B1E0F" w:rsidRDefault="000B1E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4) </w:t>
      </w:r>
      <w:r w:rsidRPr="000B1E0F">
        <w:rPr>
          <w:color w:val="000000"/>
          <w:sz w:val="28"/>
          <w:lang w:val="ru-RU"/>
        </w:rPr>
        <w:t>юридические лица, являющиеся получателями бюджетных средств, – в части информации, касающейся использования средств, выделенных из государственного бюджета;</w:t>
      </w:r>
    </w:p>
    <w:p w:rsidR="00E70B34" w:rsidRPr="000B1E0F" w:rsidRDefault="000B1E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0B1E0F">
        <w:rPr>
          <w:color w:val="000000"/>
          <w:sz w:val="28"/>
          <w:lang w:val="ru-RU"/>
        </w:rPr>
        <w:t xml:space="preserve"> 5) субъекты государственной монополии, специального права – в части информации, касающейся це</w:t>
      </w:r>
      <w:r w:rsidRPr="000B1E0F">
        <w:rPr>
          <w:color w:val="000000"/>
          <w:sz w:val="28"/>
          <w:lang w:val="ru-RU"/>
        </w:rPr>
        <w:t>н на производимые (реализуемые) ими товары (работы, услуги);</w:t>
      </w:r>
    </w:p>
    <w:p w:rsidR="00E70B34" w:rsidRPr="000B1E0F" w:rsidRDefault="000B1E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6) юридические лица – в части обладаемой ими экологической информации, информации о чрезвычайных ситуациях, природных и техногенных катастрофах, их прогнозах и последствиях, состоянии пожар</w:t>
      </w:r>
      <w:r w:rsidRPr="000B1E0F">
        <w:rPr>
          <w:color w:val="000000"/>
          <w:sz w:val="28"/>
          <w:lang w:val="ru-RU"/>
        </w:rPr>
        <w:t>ной безопасности, санитарно-эпидемиологической и радиационной обстановки, безопасности пищевых продуктов и других факторах, оказывающих негативное воздействие на здоровье и обеспечение безопасности граждан, населенных пунктов и производственных объектов;</w:t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54" w:name="z124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0B1E0F">
        <w:rPr>
          <w:color w:val="000000"/>
          <w:sz w:val="28"/>
          <w:lang w:val="ru-RU"/>
        </w:rPr>
        <w:t xml:space="preserve"> 7) исполнители функций центральных и (или) местных исполнительных органов.</w:t>
      </w:r>
    </w:p>
    <w:bookmarkEnd w:id="54"/>
    <w:p w:rsidR="00E70B34" w:rsidRPr="000B1E0F" w:rsidRDefault="000B1E0F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B1E0F">
        <w:rPr>
          <w:color w:val="FF0000"/>
          <w:sz w:val="28"/>
          <w:lang w:val="ru-RU"/>
        </w:rPr>
        <w:t xml:space="preserve"> Сноска. Статья 8 с изменениями, внесенными законами РК от 28.12.2016 </w:t>
      </w:r>
      <w:r w:rsidRPr="000B1E0F">
        <w:rPr>
          <w:color w:val="000000"/>
          <w:sz w:val="28"/>
          <w:lang w:val="ru-RU"/>
        </w:rPr>
        <w:t>№ 34-</w:t>
      </w:r>
      <w:r>
        <w:rPr>
          <w:color w:val="000000"/>
          <w:sz w:val="28"/>
        </w:rPr>
        <w:t>V</w:t>
      </w:r>
      <w:r w:rsidRPr="000B1E0F">
        <w:rPr>
          <w:color w:val="000000"/>
          <w:sz w:val="28"/>
          <w:lang w:val="ru-RU"/>
        </w:rPr>
        <w:t>І</w:t>
      </w:r>
      <w:r w:rsidRPr="000B1E0F">
        <w:rPr>
          <w:color w:val="FF0000"/>
          <w:sz w:val="28"/>
          <w:lang w:val="ru-RU"/>
        </w:rPr>
        <w:t xml:space="preserve"> (вводится в действие с 01.01.2017); от 30.12.2020 </w:t>
      </w:r>
      <w:r w:rsidRPr="000B1E0F">
        <w:rPr>
          <w:color w:val="000000"/>
          <w:sz w:val="28"/>
          <w:lang w:val="ru-RU"/>
        </w:rPr>
        <w:t>№ 394-</w:t>
      </w:r>
      <w:r>
        <w:rPr>
          <w:color w:val="000000"/>
          <w:sz w:val="28"/>
        </w:rPr>
        <w:t>VI</w:t>
      </w:r>
      <w:r w:rsidRPr="000B1E0F">
        <w:rPr>
          <w:color w:val="FF0000"/>
          <w:sz w:val="28"/>
          <w:lang w:val="ru-RU"/>
        </w:rPr>
        <w:t xml:space="preserve"> (вводится в действие по истечении </w:t>
      </w:r>
      <w:r w:rsidRPr="000B1E0F">
        <w:rPr>
          <w:color w:val="FF0000"/>
          <w:sz w:val="28"/>
          <w:lang w:val="ru-RU"/>
        </w:rPr>
        <w:t xml:space="preserve">десяти календарных дней после дня его первого официального опубликования); от 03.01.2022 </w:t>
      </w:r>
      <w:r w:rsidRPr="000B1E0F">
        <w:rPr>
          <w:color w:val="000000"/>
          <w:sz w:val="28"/>
          <w:lang w:val="ru-RU"/>
        </w:rPr>
        <w:t>№ 101-</w:t>
      </w:r>
      <w:r>
        <w:rPr>
          <w:color w:val="000000"/>
          <w:sz w:val="28"/>
        </w:rPr>
        <w:t>VII</w:t>
      </w:r>
      <w:r w:rsidRPr="000B1E0F">
        <w:rPr>
          <w:color w:val="FF0000"/>
          <w:sz w:val="28"/>
          <w:lang w:val="ru-RU"/>
        </w:rPr>
        <w:t xml:space="preserve"> (вводится в действие с 01.07.2022).</w:t>
      </w:r>
      <w:r w:rsidRPr="000B1E0F">
        <w:rPr>
          <w:lang w:val="ru-RU"/>
        </w:rPr>
        <w:br/>
      </w:r>
    </w:p>
    <w:p w:rsidR="00E70B34" w:rsidRPr="000B1E0F" w:rsidRDefault="000B1E0F">
      <w:pPr>
        <w:spacing w:after="0"/>
        <w:rPr>
          <w:lang w:val="ru-RU"/>
        </w:rPr>
      </w:pPr>
      <w:bookmarkStart w:id="55" w:name="z9"/>
      <w:r w:rsidRPr="000B1E0F">
        <w:rPr>
          <w:b/>
          <w:color w:val="000000"/>
          <w:lang w:val="ru-RU"/>
        </w:rPr>
        <w:t xml:space="preserve"> Статья 9. Права и обязанности обладателя информации</w:t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56" w:name="z44"/>
      <w:bookmarkEnd w:id="55"/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1. Обладатель информации имеет право:</w:t>
      </w:r>
    </w:p>
    <w:bookmarkEnd w:id="56"/>
    <w:p w:rsidR="00E70B34" w:rsidRPr="000B1E0F" w:rsidRDefault="000B1E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1) направлять зап</w:t>
      </w:r>
      <w:r w:rsidRPr="000B1E0F">
        <w:rPr>
          <w:color w:val="000000"/>
          <w:sz w:val="28"/>
          <w:lang w:val="ru-RU"/>
        </w:rPr>
        <w:t>рос соответствующему обладателю информации, в компетенцию которого входит предоставление запрашиваемой информации;</w:t>
      </w:r>
    </w:p>
    <w:p w:rsidR="00E70B34" w:rsidRPr="000B1E0F" w:rsidRDefault="000B1E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2) уточнять содержание запроса у лица, обратившегося с запросом;</w:t>
      </w:r>
    </w:p>
    <w:p w:rsidR="00E70B34" w:rsidRPr="000B1E0F" w:rsidRDefault="000B1E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3) отказать в предоставлении информации в случаях и по </w:t>
      </w:r>
      <w:r w:rsidRPr="000B1E0F">
        <w:rPr>
          <w:color w:val="000000"/>
          <w:sz w:val="28"/>
          <w:lang w:val="ru-RU"/>
        </w:rPr>
        <w:t>основаниям, установленными законами Республики Казахстан.</w:t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57" w:name="z45"/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2. Обладатель информации обязан:</w:t>
      </w:r>
    </w:p>
    <w:bookmarkEnd w:id="57"/>
    <w:p w:rsidR="00E70B34" w:rsidRPr="000B1E0F" w:rsidRDefault="000B1E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1) обеспечивать доступ к информации;</w:t>
      </w:r>
    </w:p>
    <w:p w:rsidR="00E70B34" w:rsidRPr="000B1E0F" w:rsidRDefault="000B1E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2) обеспечивать в рамках своих полномочий организационно-технические и другие условия, необходимые для обеспеч</w:t>
      </w:r>
      <w:r w:rsidRPr="000B1E0F">
        <w:rPr>
          <w:color w:val="000000"/>
          <w:sz w:val="28"/>
          <w:lang w:val="ru-RU"/>
        </w:rPr>
        <w:t>ения доступа к информации;</w:t>
      </w:r>
    </w:p>
    <w:p w:rsidR="00E70B34" w:rsidRPr="000B1E0F" w:rsidRDefault="000B1E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3) предоставлять достоверную и полную информацию;</w:t>
      </w:r>
    </w:p>
    <w:p w:rsidR="00E70B34" w:rsidRPr="000B1E0F" w:rsidRDefault="000B1E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4) обеспечивать в предоставляемой информации наличие сведений о должностном лице в объеме, достаточном для идентификации;</w:t>
      </w:r>
    </w:p>
    <w:p w:rsidR="00E70B34" w:rsidRPr="000B1E0F" w:rsidRDefault="000B1E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5) обеспечивать соблюдение установленны</w:t>
      </w:r>
      <w:r w:rsidRPr="000B1E0F">
        <w:rPr>
          <w:color w:val="000000"/>
          <w:sz w:val="28"/>
          <w:lang w:val="ru-RU"/>
        </w:rPr>
        <w:t>х законом сроков предоставления информации;</w:t>
      </w:r>
    </w:p>
    <w:p w:rsidR="00E70B34" w:rsidRPr="000B1E0F" w:rsidRDefault="000B1E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6) вести учет, обобщение и анализ запросов;</w:t>
      </w:r>
    </w:p>
    <w:p w:rsidR="00E70B34" w:rsidRPr="000B1E0F" w:rsidRDefault="000B1E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7) создавать необходимые условия для лиц с инвалидностью при предоставлении информации;</w:t>
      </w:r>
    </w:p>
    <w:p w:rsidR="00E70B34" w:rsidRPr="000B1E0F" w:rsidRDefault="000B1E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0B1E0F">
        <w:rPr>
          <w:color w:val="000000"/>
          <w:sz w:val="28"/>
          <w:lang w:val="ru-RU"/>
        </w:rPr>
        <w:t xml:space="preserve"> 8) обеспечивать бесперебойное функционирование </w:t>
      </w:r>
      <w:proofErr w:type="spellStart"/>
      <w:r w:rsidRPr="000B1E0F">
        <w:rPr>
          <w:color w:val="000000"/>
          <w:sz w:val="28"/>
          <w:lang w:val="ru-RU"/>
        </w:rPr>
        <w:t>интернет-ресурс</w:t>
      </w:r>
      <w:r w:rsidRPr="000B1E0F">
        <w:rPr>
          <w:color w:val="000000"/>
          <w:sz w:val="28"/>
          <w:lang w:val="ru-RU"/>
        </w:rPr>
        <w:t>ов</w:t>
      </w:r>
      <w:proofErr w:type="spellEnd"/>
      <w:r w:rsidRPr="000B1E0F">
        <w:rPr>
          <w:color w:val="000000"/>
          <w:sz w:val="28"/>
          <w:lang w:val="ru-RU"/>
        </w:rPr>
        <w:t>, содержащих информацию;</w:t>
      </w:r>
    </w:p>
    <w:p w:rsidR="00E70B34" w:rsidRPr="000B1E0F" w:rsidRDefault="000B1E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9) обеспечивать повышение квалификации должностных лиц и работников в области обеспечения доступа к информации;</w:t>
      </w:r>
    </w:p>
    <w:p w:rsidR="00E70B34" w:rsidRPr="000B1E0F" w:rsidRDefault="000B1E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10) проводить внутренний контроль за качеством и своевременностью предоставления информации;</w:t>
      </w:r>
    </w:p>
    <w:p w:rsidR="00E70B34" w:rsidRPr="000B1E0F" w:rsidRDefault="000B1E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11) со</w:t>
      </w:r>
      <w:r w:rsidRPr="000B1E0F">
        <w:rPr>
          <w:color w:val="000000"/>
          <w:sz w:val="28"/>
          <w:lang w:val="ru-RU"/>
        </w:rPr>
        <w:t>блюдать законодательство Республики Казахстан о государственных секретах и иные охраняемые законом тайны;</w:t>
      </w:r>
    </w:p>
    <w:p w:rsidR="00E70B34" w:rsidRPr="000B1E0F" w:rsidRDefault="000B1E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12) размещать на постоянной основе в виде открытых данных информацию на интернет-портале открытых данных, не относящуюся к информации с ограниче</w:t>
      </w:r>
      <w:r w:rsidRPr="000B1E0F">
        <w:rPr>
          <w:color w:val="000000"/>
          <w:sz w:val="28"/>
          <w:lang w:val="ru-RU"/>
        </w:rPr>
        <w:t>нным доступом;</w:t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58" w:name="z125"/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12-1) своевременно актуализировать в пределах компетенции информацию, размещаемую на интернет-порталах открытых данных, открытых бюджетов и оценки эффективности деятельности государственных органов;</w:t>
      </w:r>
    </w:p>
    <w:bookmarkEnd w:id="58"/>
    <w:p w:rsidR="00E70B34" w:rsidRPr="000B1E0F" w:rsidRDefault="000B1E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13) осуществлять иные обязанно</w:t>
      </w:r>
      <w:r w:rsidRPr="000B1E0F">
        <w:rPr>
          <w:color w:val="000000"/>
          <w:sz w:val="28"/>
          <w:lang w:val="ru-RU"/>
        </w:rPr>
        <w:t>сти, предусмотренные настоящим Законом и иными законами Республики Казахстан.</w:t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59" w:name="z126"/>
      <w:r w:rsidRPr="000B1E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2-1. Обладатели информации, указанные в подпункте 1) статьи 8 настоящего Закона, обязаны иметь уполномоченное структурное подразделение или назначить уполномоченное лицо п</w:t>
      </w:r>
      <w:r w:rsidRPr="000B1E0F">
        <w:rPr>
          <w:color w:val="000000"/>
          <w:sz w:val="28"/>
          <w:lang w:val="ru-RU"/>
        </w:rPr>
        <w:t>о вопросам доступа к информации, осуществляющее внутренний мониторинг и координацию за обеспечением доступа к информации.</w:t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60" w:name="z46"/>
      <w:bookmarkEnd w:id="59"/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3. В дополнение к обязанностям, указанным в пункте 2 настоящей статьи, руководители центральных исполнительных органов (за исклю</w:t>
      </w:r>
      <w:r w:rsidRPr="000B1E0F">
        <w:rPr>
          <w:color w:val="000000"/>
          <w:sz w:val="28"/>
          <w:lang w:val="ru-RU"/>
        </w:rPr>
        <w:t xml:space="preserve">чением Министерства обороны Республики Казахстан), </w:t>
      </w:r>
      <w:proofErr w:type="spellStart"/>
      <w:r w:rsidRPr="000B1E0F">
        <w:rPr>
          <w:color w:val="000000"/>
          <w:sz w:val="28"/>
          <w:lang w:val="ru-RU"/>
        </w:rPr>
        <w:t>акимы</w:t>
      </w:r>
      <w:proofErr w:type="spellEnd"/>
      <w:r w:rsidRPr="000B1E0F">
        <w:rPr>
          <w:color w:val="000000"/>
          <w:sz w:val="28"/>
          <w:lang w:val="ru-RU"/>
        </w:rPr>
        <w:t xml:space="preserve"> и руководители национальных высших учебных заведений обязаны отчитываться перед населением о проделанной работе.</w:t>
      </w:r>
    </w:p>
    <w:bookmarkEnd w:id="60"/>
    <w:p w:rsidR="00E70B34" w:rsidRPr="000B1E0F" w:rsidRDefault="000B1E0F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B1E0F">
        <w:rPr>
          <w:color w:val="FF0000"/>
          <w:sz w:val="28"/>
          <w:lang w:val="ru-RU"/>
        </w:rPr>
        <w:t xml:space="preserve"> Сноска. Статья 9 с изменениями, внесенными законами РК от 06.04.2016 </w:t>
      </w:r>
      <w:r w:rsidRPr="000B1E0F">
        <w:rPr>
          <w:color w:val="000000"/>
          <w:sz w:val="28"/>
          <w:lang w:val="ru-RU"/>
        </w:rPr>
        <w:t>№ 484-</w:t>
      </w:r>
      <w:r>
        <w:rPr>
          <w:color w:val="000000"/>
          <w:sz w:val="28"/>
        </w:rPr>
        <w:t>V</w:t>
      </w:r>
      <w:r w:rsidRPr="000B1E0F">
        <w:rPr>
          <w:color w:val="FF0000"/>
          <w:sz w:val="28"/>
          <w:lang w:val="ru-RU"/>
        </w:rPr>
        <w:t xml:space="preserve"> (</w:t>
      </w:r>
      <w:r w:rsidRPr="000B1E0F">
        <w:rPr>
          <w:color w:val="000000"/>
          <w:sz w:val="28"/>
          <w:lang w:val="ru-RU"/>
        </w:rPr>
        <w:t>вв</w:t>
      </w:r>
      <w:r w:rsidRPr="000B1E0F">
        <w:rPr>
          <w:color w:val="000000"/>
          <w:sz w:val="28"/>
          <w:lang w:val="ru-RU"/>
        </w:rPr>
        <w:t>одится</w:t>
      </w:r>
      <w:r w:rsidRPr="000B1E0F">
        <w:rPr>
          <w:color w:val="FF0000"/>
          <w:sz w:val="28"/>
          <w:lang w:val="ru-RU"/>
        </w:rPr>
        <w:t xml:space="preserve"> в действие по истечении десяти календарных дней после дня его первого официального опубликования); от 30.12.2020 </w:t>
      </w:r>
      <w:r w:rsidRPr="000B1E0F">
        <w:rPr>
          <w:color w:val="000000"/>
          <w:sz w:val="28"/>
          <w:lang w:val="ru-RU"/>
        </w:rPr>
        <w:t>№ 394-</w:t>
      </w:r>
      <w:r>
        <w:rPr>
          <w:color w:val="000000"/>
          <w:sz w:val="28"/>
        </w:rPr>
        <w:t>VI</w:t>
      </w:r>
      <w:r w:rsidRPr="000B1E0F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27.06.2022 </w:t>
      </w:r>
      <w:r w:rsidRPr="000B1E0F">
        <w:rPr>
          <w:color w:val="000000"/>
          <w:sz w:val="28"/>
          <w:lang w:val="ru-RU"/>
        </w:rPr>
        <w:t>№ 12</w:t>
      </w:r>
      <w:r w:rsidRPr="000B1E0F">
        <w:rPr>
          <w:color w:val="000000"/>
          <w:sz w:val="28"/>
          <w:lang w:val="ru-RU"/>
        </w:rPr>
        <w:t>9-</w:t>
      </w:r>
      <w:r>
        <w:rPr>
          <w:color w:val="000000"/>
          <w:sz w:val="28"/>
        </w:rPr>
        <w:t>VII</w:t>
      </w:r>
      <w:r w:rsidRPr="000B1E0F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B1E0F">
        <w:rPr>
          <w:lang w:val="ru-RU"/>
        </w:rPr>
        <w:br/>
      </w:r>
    </w:p>
    <w:p w:rsidR="00E70B34" w:rsidRPr="000B1E0F" w:rsidRDefault="000B1E0F">
      <w:pPr>
        <w:spacing w:after="0"/>
        <w:rPr>
          <w:lang w:val="ru-RU"/>
        </w:rPr>
      </w:pPr>
      <w:bookmarkStart w:id="61" w:name="z10"/>
      <w:r w:rsidRPr="000B1E0F">
        <w:rPr>
          <w:b/>
          <w:color w:val="000000"/>
          <w:lang w:val="ru-RU"/>
        </w:rPr>
        <w:t xml:space="preserve"> Статья 10. Способы обеспечения доступа к информации</w:t>
      </w:r>
    </w:p>
    <w:bookmarkEnd w:id="61"/>
    <w:p w:rsidR="00E70B34" w:rsidRPr="000B1E0F" w:rsidRDefault="000B1E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Доступ к информации обеспечивается следующими способами:</w:t>
      </w:r>
    </w:p>
    <w:p w:rsidR="00E70B34" w:rsidRPr="000B1E0F" w:rsidRDefault="000B1E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1) предоставлением</w:t>
      </w:r>
      <w:r w:rsidRPr="000B1E0F">
        <w:rPr>
          <w:color w:val="000000"/>
          <w:sz w:val="28"/>
          <w:lang w:val="ru-RU"/>
        </w:rPr>
        <w:t xml:space="preserve"> информации по запросу;</w:t>
      </w:r>
    </w:p>
    <w:p w:rsidR="00E70B34" w:rsidRPr="000B1E0F" w:rsidRDefault="000B1E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0B1E0F">
        <w:rPr>
          <w:color w:val="000000"/>
          <w:sz w:val="28"/>
          <w:lang w:val="ru-RU"/>
        </w:rPr>
        <w:t xml:space="preserve"> 2) размещением информации в помещениях, занимаемых обладателями информации, и в иных отведенных для этих целей местах;</w:t>
      </w:r>
    </w:p>
    <w:p w:rsidR="00E70B34" w:rsidRPr="000B1E0F" w:rsidRDefault="000B1E0F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B1E0F">
        <w:rPr>
          <w:color w:val="FF0000"/>
          <w:sz w:val="28"/>
          <w:lang w:val="ru-RU"/>
        </w:rPr>
        <w:t xml:space="preserve"> Примечание РЦПИ!</w:t>
      </w:r>
      <w:r w:rsidRPr="000B1E0F">
        <w:rPr>
          <w:lang w:val="ru-RU"/>
        </w:rPr>
        <w:br/>
      </w:r>
      <w:r>
        <w:rPr>
          <w:color w:val="FF0000"/>
          <w:sz w:val="28"/>
        </w:rPr>
        <w:t>     </w:t>
      </w:r>
      <w:r w:rsidRPr="000B1E0F">
        <w:rPr>
          <w:color w:val="FF0000"/>
          <w:sz w:val="28"/>
          <w:lang w:val="ru-RU"/>
        </w:rPr>
        <w:t xml:space="preserve"> Подпункт 3) вводится в действие с 01.01.2017 Законом РК от 16.11.2015 № 401-</w:t>
      </w:r>
      <w:r>
        <w:rPr>
          <w:color w:val="FF0000"/>
          <w:sz w:val="28"/>
        </w:rPr>
        <w:t>V</w:t>
      </w:r>
      <w:r w:rsidRPr="000B1E0F">
        <w:rPr>
          <w:color w:val="FF0000"/>
          <w:sz w:val="28"/>
          <w:lang w:val="ru-RU"/>
        </w:rPr>
        <w:t>.</w:t>
      </w:r>
      <w:r w:rsidRPr="000B1E0F">
        <w:rPr>
          <w:lang w:val="ru-RU"/>
        </w:rPr>
        <w:br/>
      </w:r>
    </w:p>
    <w:p w:rsidR="00E70B34" w:rsidRPr="000B1E0F" w:rsidRDefault="000B1E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3) обеспечением доступа на заседания коллегий государственных органов в соответствии с законодательством Республики Казахстан и онлайн-трансляцией открытых заседаний Палат Парламента Республики Казахстан, в том числе совместных, местных представите</w:t>
      </w:r>
      <w:r w:rsidRPr="000B1E0F">
        <w:rPr>
          <w:color w:val="000000"/>
          <w:sz w:val="28"/>
          <w:lang w:val="ru-RU"/>
        </w:rPr>
        <w:t xml:space="preserve">льных органов области, города республиканского значения, столицы и коллегий государственных органов, проводимых по итогам года, на </w:t>
      </w:r>
      <w:proofErr w:type="spellStart"/>
      <w:r w:rsidRPr="000B1E0F">
        <w:rPr>
          <w:color w:val="000000"/>
          <w:sz w:val="28"/>
          <w:lang w:val="ru-RU"/>
        </w:rPr>
        <w:t>интернет-ресурсах</w:t>
      </w:r>
      <w:proofErr w:type="spellEnd"/>
      <w:r w:rsidRPr="000B1E0F">
        <w:rPr>
          <w:color w:val="000000"/>
          <w:sz w:val="28"/>
          <w:lang w:val="ru-RU"/>
        </w:rPr>
        <w:t>;</w:t>
      </w:r>
    </w:p>
    <w:p w:rsidR="00E70B34" w:rsidRPr="000B1E0F" w:rsidRDefault="000B1E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4) заслушиванием и обсуждением отчетов руководителей центральных исполнительных органов (за исключен</w:t>
      </w:r>
      <w:r w:rsidRPr="000B1E0F">
        <w:rPr>
          <w:color w:val="000000"/>
          <w:sz w:val="28"/>
          <w:lang w:val="ru-RU"/>
        </w:rPr>
        <w:t xml:space="preserve">ием министерств обороны, иностранных дел Республики Казахстан), </w:t>
      </w:r>
      <w:proofErr w:type="spellStart"/>
      <w:r w:rsidRPr="000B1E0F">
        <w:rPr>
          <w:color w:val="000000"/>
          <w:sz w:val="28"/>
          <w:lang w:val="ru-RU"/>
        </w:rPr>
        <w:t>акимов</w:t>
      </w:r>
      <w:proofErr w:type="spellEnd"/>
      <w:r w:rsidRPr="000B1E0F">
        <w:rPr>
          <w:color w:val="000000"/>
          <w:sz w:val="28"/>
          <w:lang w:val="ru-RU"/>
        </w:rPr>
        <w:t xml:space="preserve"> и руководителей национальных высших учебных заведений;</w:t>
      </w:r>
    </w:p>
    <w:p w:rsidR="00E70B34" w:rsidRPr="000B1E0F" w:rsidRDefault="000B1E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5) размещением информации в средствах массовой информации;</w:t>
      </w:r>
    </w:p>
    <w:p w:rsidR="00E70B34" w:rsidRPr="000B1E0F" w:rsidRDefault="000B1E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6) размещением информации на </w:t>
      </w:r>
      <w:proofErr w:type="spellStart"/>
      <w:r w:rsidRPr="000B1E0F">
        <w:rPr>
          <w:color w:val="000000"/>
          <w:sz w:val="28"/>
          <w:lang w:val="ru-RU"/>
        </w:rPr>
        <w:t>интернет-ресурсе</w:t>
      </w:r>
      <w:proofErr w:type="spellEnd"/>
      <w:r w:rsidRPr="000B1E0F">
        <w:rPr>
          <w:color w:val="000000"/>
          <w:sz w:val="28"/>
          <w:lang w:val="ru-RU"/>
        </w:rPr>
        <w:t xml:space="preserve"> обладателя ин</w:t>
      </w:r>
      <w:r w:rsidRPr="000B1E0F">
        <w:rPr>
          <w:color w:val="000000"/>
          <w:sz w:val="28"/>
          <w:lang w:val="ru-RU"/>
        </w:rPr>
        <w:t>формации;</w:t>
      </w:r>
    </w:p>
    <w:p w:rsidR="00E70B34" w:rsidRPr="000B1E0F" w:rsidRDefault="000B1E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7) размещением информации на соответствующих компонентах веб-портала "электронного правительства";</w:t>
      </w:r>
    </w:p>
    <w:p w:rsidR="00E70B34" w:rsidRPr="000B1E0F" w:rsidRDefault="000B1E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8) иными способами, не запрещенными законодательством Республики Казахстан.</w:t>
      </w:r>
    </w:p>
    <w:p w:rsidR="00E70B34" w:rsidRPr="000B1E0F" w:rsidRDefault="000B1E0F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B1E0F">
        <w:rPr>
          <w:color w:val="FF0000"/>
          <w:sz w:val="28"/>
          <w:lang w:val="ru-RU"/>
        </w:rPr>
        <w:t xml:space="preserve"> Сноска. Статья 10 с изменениями, внесенными законами РК от 06.04.2016 </w:t>
      </w:r>
      <w:r w:rsidRPr="000B1E0F">
        <w:rPr>
          <w:color w:val="000000"/>
          <w:sz w:val="28"/>
          <w:lang w:val="ru-RU"/>
        </w:rPr>
        <w:t>№ 484-</w:t>
      </w:r>
      <w:r>
        <w:rPr>
          <w:color w:val="000000"/>
          <w:sz w:val="28"/>
        </w:rPr>
        <w:t>V</w:t>
      </w:r>
      <w:r w:rsidRPr="000B1E0F">
        <w:rPr>
          <w:color w:val="FF0000"/>
          <w:sz w:val="28"/>
          <w:lang w:val="ru-RU"/>
        </w:rPr>
        <w:t xml:space="preserve"> (</w:t>
      </w:r>
      <w:r w:rsidRPr="000B1E0F">
        <w:rPr>
          <w:color w:val="000000"/>
          <w:sz w:val="28"/>
          <w:lang w:val="ru-RU"/>
        </w:rPr>
        <w:t>вводится</w:t>
      </w:r>
      <w:r w:rsidRPr="000B1E0F">
        <w:rPr>
          <w:color w:val="FF0000"/>
          <w:sz w:val="28"/>
          <w:lang w:val="ru-RU"/>
        </w:rPr>
        <w:t xml:space="preserve"> в действие по истечении десяти календарных дней после дня его первого официального опубликования); от 30.12.2020 </w:t>
      </w:r>
      <w:r w:rsidRPr="000B1E0F">
        <w:rPr>
          <w:color w:val="000000"/>
          <w:sz w:val="28"/>
          <w:lang w:val="ru-RU"/>
        </w:rPr>
        <w:t>№ 394-</w:t>
      </w:r>
      <w:r>
        <w:rPr>
          <w:color w:val="000000"/>
          <w:sz w:val="28"/>
        </w:rPr>
        <w:t>VI</w:t>
      </w:r>
      <w:r w:rsidRPr="000B1E0F">
        <w:rPr>
          <w:color w:val="FF0000"/>
          <w:sz w:val="28"/>
          <w:lang w:val="ru-RU"/>
        </w:rPr>
        <w:t xml:space="preserve"> (вводится в действие по истечении десяти</w:t>
      </w:r>
      <w:r w:rsidRPr="000B1E0F">
        <w:rPr>
          <w:color w:val="FF0000"/>
          <w:sz w:val="28"/>
          <w:lang w:val="ru-RU"/>
        </w:rPr>
        <w:t xml:space="preserve"> календарных дней после дня его первого официального опубликования).</w:t>
      </w:r>
      <w:r w:rsidRPr="000B1E0F">
        <w:rPr>
          <w:lang w:val="ru-RU"/>
        </w:rPr>
        <w:br/>
      </w:r>
    </w:p>
    <w:p w:rsidR="00E70B34" w:rsidRPr="000B1E0F" w:rsidRDefault="000B1E0F">
      <w:pPr>
        <w:spacing w:after="0"/>
        <w:rPr>
          <w:lang w:val="ru-RU"/>
        </w:rPr>
      </w:pPr>
      <w:bookmarkStart w:id="62" w:name="z11"/>
      <w:r w:rsidRPr="000B1E0F">
        <w:rPr>
          <w:b/>
          <w:color w:val="000000"/>
          <w:lang w:val="ru-RU"/>
        </w:rPr>
        <w:t xml:space="preserve"> Статья 11. Предоставление информации по запросу</w:t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63" w:name="z47"/>
      <w:bookmarkEnd w:id="62"/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1. Информация по запросу предоставляется бесплатно.</w:t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64" w:name="z48"/>
      <w:bookmarkEnd w:id="63"/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2. По запросу предоставляется любая информация, за исключением информации</w:t>
      </w:r>
      <w:r w:rsidRPr="000B1E0F">
        <w:rPr>
          <w:color w:val="000000"/>
          <w:sz w:val="28"/>
          <w:lang w:val="ru-RU"/>
        </w:rPr>
        <w:t xml:space="preserve"> с ограниченным доступом.</w:t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65" w:name="z49"/>
      <w:bookmarkEnd w:id="64"/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3. Запрос должен адресоваться обладателю информации, в компетенцию которого входит предоставление запрашиваемой информации.</w:t>
      </w:r>
    </w:p>
    <w:bookmarkEnd w:id="65"/>
    <w:p w:rsidR="00E70B34" w:rsidRPr="000B1E0F" w:rsidRDefault="000B1E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Запрос может быть представлен в устной или письменной форме, в том числе в виде электронного д</w:t>
      </w:r>
      <w:r w:rsidRPr="000B1E0F">
        <w:rPr>
          <w:color w:val="000000"/>
          <w:sz w:val="28"/>
          <w:lang w:val="ru-RU"/>
        </w:rPr>
        <w:t>окумента.</w:t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66" w:name="z50"/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4. Пользователь информации может обращаться с устным запросом лично или по телефону.</w:t>
      </w:r>
    </w:p>
    <w:bookmarkEnd w:id="66"/>
    <w:p w:rsidR="00E70B34" w:rsidRPr="000B1E0F" w:rsidRDefault="000B1E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0B1E0F">
        <w:rPr>
          <w:color w:val="000000"/>
          <w:sz w:val="28"/>
          <w:lang w:val="ru-RU"/>
        </w:rPr>
        <w:t xml:space="preserve"> Ответ на устный запрос предоставляется по следующей информации:</w:t>
      </w:r>
    </w:p>
    <w:p w:rsidR="00E70B34" w:rsidRPr="000B1E0F" w:rsidRDefault="000B1E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1) график работы обладателя информации;</w:t>
      </w:r>
    </w:p>
    <w:p w:rsidR="00E70B34" w:rsidRPr="000B1E0F" w:rsidRDefault="000B1E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2) почтовые адреса, адреса электр</w:t>
      </w:r>
      <w:r w:rsidRPr="000B1E0F">
        <w:rPr>
          <w:color w:val="000000"/>
          <w:sz w:val="28"/>
          <w:lang w:val="ru-RU"/>
        </w:rPr>
        <w:t xml:space="preserve">онной почты и (или) </w:t>
      </w:r>
      <w:proofErr w:type="spellStart"/>
      <w:r w:rsidRPr="000B1E0F">
        <w:rPr>
          <w:color w:val="000000"/>
          <w:sz w:val="28"/>
          <w:lang w:val="ru-RU"/>
        </w:rPr>
        <w:t>интернет-ресурсов</w:t>
      </w:r>
      <w:proofErr w:type="spellEnd"/>
      <w:r w:rsidRPr="000B1E0F">
        <w:rPr>
          <w:color w:val="000000"/>
          <w:sz w:val="28"/>
          <w:lang w:val="ru-RU"/>
        </w:rPr>
        <w:t>, телефоны справочных служб обладателей информации, их структурных подразделений, территориальных органов и подведомственных организаций, а также сведения об их руководителях;</w:t>
      </w:r>
    </w:p>
    <w:p w:rsidR="00E70B34" w:rsidRPr="000B1E0F" w:rsidRDefault="000B1E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3) порядок приема физических лиц и пр</w:t>
      </w:r>
      <w:r w:rsidRPr="000B1E0F">
        <w:rPr>
          <w:color w:val="000000"/>
          <w:sz w:val="28"/>
          <w:lang w:val="ru-RU"/>
        </w:rPr>
        <w:t>едставителей юридических лиц;</w:t>
      </w:r>
    </w:p>
    <w:p w:rsidR="00E70B34" w:rsidRPr="000B1E0F" w:rsidRDefault="000B1E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4) порядок рассмотрения обращений, запросов, заявлений и жалоб физических и юридических лиц;</w:t>
      </w:r>
    </w:p>
    <w:p w:rsidR="00E70B34" w:rsidRPr="000B1E0F" w:rsidRDefault="000B1E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5) порядок оказания государственных услуг;</w:t>
      </w:r>
    </w:p>
    <w:p w:rsidR="00E70B34" w:rsidRPr="000B1E0F" w:rsidRDefault="000B1E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6) графики рассмотрения судебных дел;</w:t>
      </w:r>
    </w:p>
    <w:p w:rsidR="00E70B34" w:rsidRPr="000B1E0F" w:rsidRDefault="000B1E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7) сведения о дате и месте п</w:t>
      </w:r>
      <w:r w:rsidRPr="000B1E0F">
        <w:rPr>
          <w:color w:val="000000"/>
          <w:sz w:val="28"/>
          <w:lang w:val="ru-RU"/>
        </w:rPr>
        <w:t>роведения открытых конкурсных торгов (аукционов, тендеров);</w:t>
      </w:r>
    </w:p>
    <w:p w:rsidR="00E70B34" w:rsidRPr="000B1E0F" w:rsidRDefault="000B1E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8) время, место созыва схода местного сообщества, собрания местного сообщества и обсуждаемые вопросы;</w:t>
      </w:r>
    </w:p>
    <w:p w:rsidR="00E70B34" w:rsidRPr="000B1E0F" w:rsidRDefault="000B1E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9) сведения о средствах массовой информации, учрежденных обладателем информации (п</w:t>
      </w:r>
      <w:r w:rsidRPr="000B1E0F">
        <w:rPr>
          <w:color w:val="000000"/>
          <w:sz w:val="28"/>
          <w:lang w:val="ru-RU"/>
        </w:rPr>
        <w:t>ри наличии);</w:t>
      </w:r>
    </w:p>
    <w:p w:rsidR="00E70B34" w:rsidRPr="000B1E0F" w:rsidRDefault="000B1E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10) номера телефонов для получения информации об имеющихся вакантных должностях.</w:t>
      </w:r>
    </w:p>
    <w:p w:rsidR="00E70B34" w:rsidRPr="000B1E0F" w:rsidRDefault="000B1E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В случае предоставления ответа на устный запрос указывается имя и должность лица, предоставившего ответ.</w:t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67" w:name="z51"/>
      <w:r w:rsidRPr="000B1E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5. В письменном запросе указываются:</w:t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68" w:name="z695"/>
      <w:bookmarkEnd w:id="67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0B1E0F">
        <w:rPr>
          <w:color w:val="000000"/>
          <w:sz w:val="28"/>
          <w:lang w:val="ru-RU"/>
        </w:rPr>
        <w:t xml:space="preserve"> 1) фамилия, имя, отчество (если оно указано в документе, удостоверяющем личность), индивидуальный идентификационный номер физического лица, запрашивающего информацию;</w:t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69" w:name="z696"/>
      <w:bookmarkEnd w:id="68"/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2) при обращении от имени юридического лица – полное наименование юридического</w:t>
      </w:r>
      <w:r w:rsidRPr="000B1E0F">
        <w:rPr>
          <w:color w:val="000000"/>
          <w:sz w:val="28"/>
          <w:lang w:val="ru-RU"/>
        </w:rPr>
        <w:t xml:space="preserve"> лица, бизнес-идентификационный номер, исходящий номер и дата, фамилия, инициалы и должность лица, подписавшего запрос.</w:t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70" w:name="z697"/>
      <w:bookmarkEnd w:id="69"/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В запросе должны быть указаны почтовый адрес или адрес электронной почты, номер телефона или телефакса, иные средства связи.</w:t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71" w:name="z698"/>
      <w:bookmarkEnd w:id="70"/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Письменный запрос должен быть подписан физическим лицом или представителем юридического лица. Запрос в виде электронного документа должен быть заверен электронной цифровой подписью.</w:t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72" w:name="z699"/>
      <w:bookmarkEnd w:id="71"/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К письменному запросу приравнивается запрос в электронной форме, на</w:t>
      </w:r>
      <w:r w:rsidRPr="000B1E0F">
        <w:rPr>
          <w:color w:val="000000"/>
          <w:sz w:val="28"/>
          <w:lang w:val="ru-RU"/>
        </w:rPr>
        <w:t xml:space="preserve">правленный посредством блог-платформы первых руководителей субъектов </w:t>
      </w:r>
      <w:proofErr w:type="spellStart"/>
      <w:r w:rsidRPr="000B1E0F">
        <w:rPr>
          <w:color w:val="000000"/>
          <w:sz w:val="28"/>
          <w:lang w:val="ru-RU"/>
        </w:rPr>
        <w:t>квазигосударственного</w:t>
      </w:r>
      <w:proofErr w:type="spellEnd"/>
      <w:r w:rsidRPr="000B1E0F">
        <w:rPr>
          <w:color w:val="000000"/>
          <w:sz w:val="28"/>
          <w:lang w:val="ru-RU"/>
        </w:rPr>
        <w:t xml:space="preserve"> сектора, за исключением лиц со стопроцентным участием государства.</w:t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73" w:name="z700"/>
      <w:bookmarkEnd w:id="72"/>
      <w:r>
        <w:rPr>
          <w:color w:val="000000"/>
          <w:sz w:val="28"/>
        </w:rPr>
        <w:lastRenderedPageBreak/>
        <w:t>     </w:t>
      </w:r>
      <w:r w:rsidRPr="000B1E0F">
        <w:rPr>
          <w:color w:val="000000"/>
          <w:sz w:val="28"/>
          <w:lang w:val="ru-RU"/>
        </w:rPr>
        <w:t xml:space="preserve"> Запрос, направляемый посредством блог-платформы первых руководителей субъектов </w:t>
      </w:r>
      <w:proofErr w:type="spellStart"/>
      <w:r w:rsidRPr="000B1E0F">
        <w:rPr>
          <w:color w:val="000000"/>
          <w:sz w:val="28"/>
          <w:lang w:val="ru-RU"/>
        </w:rPr>
        <w:t>квазигосударс</w:t>
      </w:r>
      <w:r w:rsidRPr="000B1E0F">
        <w:rPr>
          <w:color w:val="000000"/>
          <w:sz w:val="28"/>
          <w:lang w:val="ru-RU"/>
        </w:rPr>
        <w:t>твенного</w:t>
      </w:r>
      <w:proofErr w:type="spellEnd"/>
      <w:r w:rsidRPr="000B1E0F">
        <w:rPr>
          <w:color w:val="000000"/>
          <w:sz w:val="28"/>
          <w:lang w:val="ru-RU"/>
        </w:rPr>
        <w:t xml:space="preserve"> сектора, за исключением лиц со стопроцентным участием государства, не требует его подписания пользователем информации при условии наличия у него учетной записи на веб-портале "электронного правительства" и подключения к ней абонентского номера пол</w:t>
      </w:r>
      <w:r w:rsidRPr="000B1E0F">
        <w:rPr>
          <w:color w:val="000000"/>
          <w:sz w:val="28"/>
          <w:lang w:val="ru-RU"/>
        </w:rPr>
        <w:t>ьзователя информации, предоставленного оператором сотовой связи.</w:t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74" w:name="z52"/>
      <w:bookmarkEnd w:id="73"/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6. Пользователю информации, непосредственно обратившемуся к обладателю информации и представившему запрос в письменной форме, выдается талон с указанием даты и времени, фамилии и </w:t>
      </w:r>
      <w:r w:rsidRPr="000B1E0F">
        <w:rPr>
          <w:color w:val="000000"/>
          <w:sz w:val="28"/>
          <w:lang w:val="ru-RU"/>
        </w:rPr>
        <w:t>инициалов лица, принявшего запрос.</w:t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75" w:name="z53"/>
      <w:bookmarkEnd w:id="74"/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7. Письменные запросы, поданные в порядке, установленном настоящим Законом, за исключением анонимных запросов, подлежат обязательному приему, регистрации, учету и рассмотрению.</w:t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76" w:name="z54"/>
      <w:bookmarkEnd w:id="75"/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8. Письменные запросы могут внос</w:t>
      </w:r>
      <w:r w:rsidRPr="000B1E0F">
        <w:rPr>
          <w:color w:val="000000"/>
          <w:sz w:val="28"/>
          <w:lang w:val="ru-RU"/>
        </w:rPr>
        <w:t>иться через представителя физического или юридического лица. Оформление представительства производится в порядке, установленном гражданским законодательством Республики Казахстан.</w:t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77" w:name="z55"/>
      <w:bookmarkEnd w:id="76"/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9. Запросы, поступившие по общедоступным информационным системам и соо</w:t>
      </w:r>
      <w:r w:rsidRPr="000B1E0F">
        <w:rPr>
          <w:color w:val="000000"/>
          <w:sz w:val="28"/>
          <w:lang w:val="ru-RU"/>
        </w:rPr>
        <w:t>тветствующие требованиям законодательства Республики Казахстан об электронном документе и электронной цифровой подписи, подлежат рассмотрению в порядке, установленном настоящим Законом.</w:t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78" w:name="z56"/>
      <w:bookmarkEnd w:id="77"/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10. Ответ на письменный запрос предоставляется в течение пятнадц</w:t>
      </w:r>
      <w:r w:rsidRPr="000B1E0F">
        <w:rPr>
          <w:color w:val="000000"/>
          <w:sz w:val="28"/>
          <w:lang w:val="ru-RU"/>
        </w:rPr>
        <w:t>ати календарных дней со дня поступления к обладателю информации.</w:t>
      </w:r>
    </w:p>
    <w:bookmarkEnd w:id="78"/>
    <w:p w:rsidR="00E70B34" w:rsidRPr="000B1E0F" w:rsidRDefault="000B1E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В случаях, когда запрашиваемая информация входит в компетенцию нескольких обладателей информации и при ответе на письменный запрос требуется получение информации от иных обладателей инф</w:t>
      </w:r>
      <w:r w:rsidRPr="000B1E0F">
        <w:rPr>
          <w:color w:val="000000"/>
          <w:sz w:val="28"/>
          <w:lang w:val="ru-RU"/>
        </w:rPr>
        <w:t>ормации, срок рассмотрения может быть однократно продлен руководителем обладателя информации не более чем на пятнадцать календарных дней, о чем пользователю информации сообщается в течение трех рабочих дней с момента продления срока рассмотрения.</w:t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79" w:name="z57"/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11.</w:t>
      </w:r>
      <w:r w:rsidRPr="000B1E0F">
        <w:rPr>
          <w:color w:val="000000"/>
          <w:sz w:val="28"/>
          <w:lang w:val="ru-RU"/>
        </w:rPr>
        <w:t xml:space="preserve"> Письменный запрос, поступивший к обладателю информации, в компетенцию которого не входит предоставление запрашиваемой информации, в срок не позднее трех рабочих дней со дня поступления запроса, направляется соответствующему обладателю информации с одновре</w:t>
      </w:r>
      <w:r w:rsidRPr="000B1E0F">
        <w:rPr>
          <w:color w:val="000000"/>
          <w:sz w:val="28"/>
          <w:lang w:val="ru-RU"/>
        </w:rPr>
        <w:t>менным уведомлением об этом пользователя информации, направившего запрос.</w:t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80" w:name="z58"/>
      <w:bookmarkEnd w:id="79"/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12. Ответ на письменный запрос предоставляется по выбору пользователя информации в бумажной и (или) электронной формах на языке обращения.</w:t>
      </w:r>
    </w:p>
    <w:bookmarkEnd w:id="80"/>
    <w:p w:rsidR="00E70B34" w:rsidRPr="000B1E0F" w:rsidRDefault="000B1E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Ответ на устный запрос предоста</w:t>
      </w:r>
      <w:r w:rsidRPr="000B1E0F">
        <w:rPr>
          <w:color w:val="000000"/>
          <w:sz w:val="28"/>
          <w:lang w:val="ru-RU"/>
        </w:rPr>
        <w:t>вляется в устной форме на языке обращения.</w:t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81" w:name="z59"/>
      <w:r>
        <w:rPr>
          <w:color w:val="000000"/>
          <w:sz w:val="28"/>
        </w:rPr>
        <w:lastRenderedPageBreak/>
        <w:t>     </w:t>
      </w:r>
      <w:r w:rsidRPr="000B1E0F">
        <w:rPr>
          <w:color w:val="000000"/>
          <w:sz w:val="28"/>
          <w:lang w:val="ru-RU"/>
        </w:rPr>
        <w:t xml:space="preserve"> 13. В случае если ответ на письменный запрос предусматривает копирование или печать, то пользователь информации обязан возместить обладателю информации фактические затраты на копирование или печать.</w:t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82" w:name="z127"/>
      <w:bookmarkEnd w:id="81"/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Ра</w:t>
      </w:r>
      <w:r w:rsidRPr="000B1E0F">
        <w:rPr>
          <w:color w:val="000000"/>
          <w:sz w:val="28"/>
          <w:lang w:val="ru-RU"/>
        </w:rPr>
        <w:t xml:space="preserve">змеры фактических затрат на копирование или печать и порядок их оплаты подлежат обязательному опубликованию в периодических печатных изданиях, распространяемых на всей территории Республики Казахстан, и размещению на </w:t>
      </w:r>
      <w:proofErr w:type="spellStart"/>
      <w:r w:rsidRPr="000B1E0F">
        <w:rPr>
          <w:color w:val="000000"/>
          <w:sz w:val="28"/>
          <w:lang w:val="ru-RU"/>
        </w:rPr>
        <w:t>интернет-ресурсах</w:t>
      </w:r>
      <w:proofErr w:type="spellEnd"/>
      <w:r w:rsidRPr="000B1E0F">
        <w:rPr>
          <w:color w:val="000000"/>
          <w:sz w:val="28"/>
          <w:lang w:val="ru-RU"/>
        </w:rPr>
        <w:t xml:space="preserve"> обладателей информаци</w:t>
      </w:r>
      <w:r w:rsidRPr="000B1E0F">
        <w:rPr>
          <w:color w:val="000000"/>
          <w:sz w:val="28"/>
          <w:lang w:val="ru-RU"/>
        </w:rPr>
        <w:t>и.</w:t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83" w:name="z128"/>
      <w:bookmarkEnd w:id="82"/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От оплаты фактических затрат на копирование или печать освобождаются социально уязвимые слои населения.</w:t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84" w:name="z60"/>
      <w:bookmarkEnd w:id="83"/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14. В ответе на письменный запрос указываются наименование, почтовый адрес обладателя информации, должность лица, подписавшего ответ, дат</w:t>
      </w:r>
      <w:r w:rsidRPr="000B1E0F">
        <w:rPr>
          <w:color w:val="000000"/>
          <w:sz w:val="28"/>
          <w:lang w:val="ru-RU"/>
        </w:rPr>
        <w:t>а и номер регистрации запроса.</w:t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85" w:name="z61"/>
      <w:bookmarkEnd w:id="84"/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15. Если запрашиваемая информация размещена в порядке, установленном настоящим Законом, то обладатель информации может уведомить об этом пользователя информации, но не позднее трех рабочих дней, с одновременным направле</w:t>
      </w:r>
      <w:r w:rsidRPr="000B1E0F">
        <w:rPr>
          <w:color w:val="000000"/>
          <w:sz w:val="28"/>
          <w:lang w:val="ru-RU"/>
        </w:rPr>
        <w:t>нием ему сведений о способах и месте доступа к запрашиваемой информации.</w:t>
      </w:r>
    </w:p>
    <w:bookmarkEnd w:id="85"/>
    <w:p w:rsidR="00E70B34" w:rsidRPr="000B1E0F" w:rsidRDefault="000B1E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При повторном обращении обладатель информации предоставляет запрашиваемую информацию в порядке, предусмотренном настоящей статьей.</w:t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86" w:name="z62"/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16. В предоставлении доступа к информаци</w:t>
      </w:r>
      <w:r w:rsidRPr="000B1E0F">
        <w:rPr>
          <w:color w:val="000000"/>
          <w:sz w:val="28"/>
          <w:lang w:val="ru-RU"/>
        </w:rPr>
        <w:t>и отказывается:</w:t>
      </w:r>
    </w:p>
    <w:bookmarkEnd w:id="86"/>
    <w:p w:rsidR="00E70B34" w:rsidRPr="000B1E0F" w:rsidRDefault="000B1E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1) если содержание запроса не позволяет установить запрашиваемую информацию;</w:t>
      </w:r>
    </w:p>
    <w:p w:rsidR="00E70B34" w:rsidRPr="000B1E0F" w:rsidRDefault="000B1E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2) если запрос не соответствует требованиям настоящего Закона;</w:t>
      </w:r>
    </w:p>
    <w:p w:rsidR="00E70B34" w:rsidRPr="000B1E0F" w:rsidRDefault="000B1E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3) если запрашиваемая информация относится к информации с ограниченным доступом;</w:t>
      </w:r>
    </w:p>
    <w:p w:rsidR="00E70B34" w:rsidRPr="000B1E0F" w:rsidRDefault="000B1E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0B1E0F">
        <w:rPr>
          <w:color w:val="000000"/>
          <w:sz w:val="28"/>
          <w:lang w:val="ru-RU"/>
        </w:rPr>
        <w:t xml:space="preserve"> 4) если в запросе ставится вопрос о правовой оценке актов, принятых обладателем информации, проведении анализа деятельности обладателя информации либо подведомственных им органов и организаций или проведении иной аналитической работы до ее завершения;</w:t>
      </w:r>
    </w:p>
    <w:p w:rsidR="00E70B34" w:rsidRPr="000B1E0F" w:rsidRDefault="000B1E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5) до принятия решения по результатам проверок, проводимых в рамках государственного контроля и надзора;</w:t>
      </w:r>
    </w:p>
    <w:p w:rsidR="00E70B34" w:rsidRPr="000B1E0F" w:rsidRDefault="000B1E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6) до принятия окончательного решения, вырабатываемого на основе межведомственной и внутриведомственной переписки или на основе совещаний </w:t>
      </w:r>
      <w:r w:rsidRPr="000B1E0F">
        <w:rPr>
          <w:color w:val="000000"/>
          <w:sz w:val="28"/>
          <w:lang w:val="ru-RU"/>
        </w:rPr>
        <w:t>в государственных органах;</w:t>
      </w:r>
    </w:p>
    <w:p w:rsidR="00E70B34" w:rsidRPr="000B1E0F" w:rsidRDefault="000B1E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7) до принятия взаимного соглашения об условиях раскрытия документов, поступивших от иностранных государств или международных организаций.</w:t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87" w:name="z63"/>
      <w:r>
        <w:rPr>
          <w:color w:val="000000"/>
          <w:sz w:val="28"/>
        </w:rPr>
        <w:lastRenderedPageBreak/>
        <w:t>     </w:t>
      </w:r>
      <w:r w:rsidRPr="000B1E0F">
        <w:rPr>
          <w:color w:val="000000"/>
          <w:sz w:val="28"/>
          <w:lang w:val="ru-RU"/>
        </w:rPr>
        <w:t xml:space="preserve"> 17. Мотивированный ответ об отказе в предоставлении информации по письменному </w:t>
      </w:r>
      <w:r w:rsidRPr="000B1E0F">
        <w:rPr>
          <w:color w:val="000000"/>
          <w:sz w:val="28"/>
          <w:lang w:val="ru-RU"/>
        </w:rPr>
        <w:t>запросу доводится до сведения пользователя информации в течение пяти рабочих дней со дня регистрации запроса.</w:t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88" w:name="z64"/>
      <w:bookmarkEnd w:id="87"/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18. Личную ответственность за организацию работы с запросами, за состояние их приема, регистрации, учета и рассмотрения несут руководители о</w:t>
      </w:r>
      <w:r w:rsidRPr="000B1E0F">
        <w:rPr>
          <w:color w:val="000000"/>
          <w:sz w:val="28"/>
          <w:lang w:val="ru-RU"/>
        </w:rPr>
        <w:t>бладателей информации.</w:t>
      </w:r>
    </w:p>
    <w:bookmarkEnd w:id="88"/>
    <w:p w:rsidR="00E70B34" w:rsidRPr="000B1E0F" w:rsidRDefault="000B1E0F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B1E0F">
        <w:rPr>
          <w:color w:val="FF0000"/>
          <w:sz w:val="28"/>
          <w:lang w:val="ru-RU"/>
        </w:rPr>
        <w:t xml:space="preserve"> Сноска. Статья 11 с изменениями, внесенными законами РК от 30.12.2020 </w:t>
      </w:r>
      <w:r w:rsidRPr="000B1E0F">
        <w:rPr>
          <w:color w:val="000000"/>
          <w:sz w:val="28"/>
          <w:lang w:val="ru-RU"/>
        </w:rPr>
        <w:t>№ 394-</w:t>
      </w:r>
      <w:r>
        <w:rPr>
          <w:color w:val="000000"/>
          <w:sz w:val="28"/>
        </w:rPr>
        <w:t>VI</w:t>
      </w:r>
      <w:r w:rsidRPr="000B1E0F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30.12.2022 </w:t>
      </w:r>
      <w:r w:rsidRPr="000B1E0F">
        <w:rPr>
          <w:color w:val="000000"/>
          <w:sz w:val="28"/>
          <w:lang w:val="ru-RU"/>
        </w:rPr>
        <w:t>№ 177-</w:t>
      </w:r>
      <w:r>
        <w:rPr>
          <w:color w:val="000000"/>
          <w:sz w:val="28"/>
        </w:rPr>
        <w:t>VII</w:t>
      </w:r>
      <w:r w:rsidRPr="000B1E0F">
        <w:rPr>
          <w:color w:val="FF0000"/>
          <w:sz w:val="28"/>
          <w:lang w:val="ru-RU"/>
        </w:rPr>
        <w:t xml:space="preserve"> (вводится в дей</w:t>
      </w:r>
      <w:r w:rsidRPr="000B1E0F">
        <w:rPr>
          <w:color w:val="FF0000"/>
          <w:sz w:val="28"/>
          <w:lang w:val="ru-RU"/>
        </w:rPr>
        <w:t>ствие по истечении десяти календарных дней после дня его первого официального опубликования).</w:t>
      </w:r>
      <w:r w:rsidRPr="000B1E0F">
        <w:rPr>
          <w:lang w:val="ru-RU"/>
        </w:rPr>
        <w:br/>
      </w:r>
    </w:p>
    <w:p w:rsidR="00E70B34" w:rsidRPr="000B1E0F" w:rsidRDefault="000B1E0F">
      <w:pPr>
        <w:spacing w:after="0"/>
        <w:rPr>
          <w:lang w:val="ru-RU"/>
        </w:rPr>
      </w:pPr>
      <w:bookmarkStart w:id="89" w:name="z12"/>
      <w:r w:rsidRPr="000B1E0F">
        <w:rPr>
          <w:b/>
          <w:color w:val="000000"/>
          <w:lang w:val="ru-RU"/>
        </w:rPr>
        <w:t xml:space="preserve"> Статья 12. Размещение информации в помещениях, занимаемых обладателями информации</w:t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90" w:name="z65"/>
      <w:bookmarkEnd w:id="89"/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1. Обладатели информации в занимаемых ими помещениях размещают информаци</w:t>
      </w:r>
      <w:r w:rsidRPr="000B1E0F">
        <w:rPr>
          <w:color w:val="000000"/>
          <w:sz w:val="28"/>
          <w:lang w:val="ru-RU"/>
        </w:rPr>
        <w:t>онные стенды и (или) другие технические средства аналогичного назначения с информацией о своей деятельности и создают условия свободного доступа к ним лиц с инвалидностью.</w:t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91" w:name="z129"/>
      <w:bookmarkEnd w:id="90"/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Обладатели информации, деятельность которых связана с охраной общественного </w:t>
      </w:r>
      <w:r w:rsidRPr="000B1E0F">
        <w:rPr>
          <w:color w:val="000000"/>
          <w:sz w:val="28"/>
          <w:lang w:val="ru-RU"/>
        </w:rPr>
        <w:t>порядка и обеспечением общественной безопасности, обязаны обеспечивать круглосуточный свободный доступ к информационным стендам и (или) другим техническим средствам аналогичного назначения с информацией о своей деятельности.</w:t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92" w:name="z66"/>
      <w:bookmarkEnd w:id="91"/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2. Информация, указанная </w:t>
      </w:r>
      <w:r w:rsidRPr="000B1E0F">
        <w:rPr>
          <w:color w:val="000000"/>
          <w:sz w:val="28"/>
          <w:lang w:val="ru-RU"/>
        </w:rPr>
        <w:t>в пункте 1 настоящей статьи, содержит:</w:t>
      </w:r>
    </w:p>
    <w:bookmarkEnd w:id="92"/>
    <w:p w:rsidR="00E70B34" w:rsidRPr="000B1E0F" w:rsidRDefault="000B1E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1) порядок работы обладателя информации, включая порядок приема физических лиц и представителей юридических лиц;</w:t>
      </w:r>
    </w:p>
    <w:p w:rsidR="00E70B34" w:rsidRPr="000B1E0F" w:rsidRDefault="000B1E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2) условия и порядок получения информации;</w:t>
      </w:r>
    </w:p>
    <w:p w:rsidR="00E70B34" w:rsidRPr="000B1E0F" w:rsidRDefault="000B1E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3) иные сведения.</w:t>
      </w:r>
    </w:p>
    <w:p w:rsidR="00E70B34" w:rsidRPr="000B1E0F" w:rsidRDefault="000B1E0F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B1E0F">
        <w:rPr>
          <w:color w:val="FF0000"/>
          <w:sz w:val="28"/>
          <w:lang w:val="ru-RU"/>
        </w:rPr>
        <w:t xml:space="preserve"> Сноска. Статья 12 с</w:t>
      </w:r>
      <w:r w:rsidRPr="000B1E0F">
        <w:rPr>
          <w:color w:val="FF0000"/>
          <w:sz w:val="28"/>
          <w:lang w:val="ru-RU"/>
        </w:rPr>
        <w:t xml:space="preserve"> изменениями, внесенными законами РК от 30.12.2020 </w:t>
      </w:r>
      <w:r w:rsidRPr="000B1E0F">
        <w:rPr>
          <w:color w:val="000000"/>
          <w:sz w:val="28"/>
          <w:lang w:val="ru-RU"/>
        </w:rPr>
        <w:t>№ 394-</w:t>
      </w:r>
      <w:r>
        <w:rPr>
          <w:color w:val="000000"/>
          <w:sz w:val="28"/>
        </w:rPr>
        <w:t>VI</w:t>
      </w:r>
      <w:r w:rsidRPr="000B1E0F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27.06.2022 </w:t>
      </w:r>
      <w:r w:rsidRPr="000B1E0F">
        <w:rPr>
          <w:color w:val="000000"/>
          <w:sz w:val="28"/>
          <w:lang w:val="ru-RU"/>
        </w:rPr>
        <w:t>№ 129-</w:t>
      </w:r>
      <w:r>
        <w:rPr>
          <w:color w:val="000000"/>
          <w:sz w:val="28"/>
        </w:rPr>
        <w:t>VII</w:t>
      </w:r>
      <w:r w:rsidRPr="000B1E0F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</w:t>
      </w:r>
      <w:r w:rsidRPr="000B1E0F">
        <w:rPr>
          <w:color w:val="FF0000"/>
          <w:sz w:val="28"/>
          <w:lang w:val="ru-RU"/>
        </w:rPr>
        <w:t xml:space="preserve"> дня его первого официального опубликования).</w:t>
      </w:r>
      <w:r w:rsidRPr="000B1E0F">
        <w:rPr>
          <w:lang w:val="ru-RU"/>
        </w:rPr>
        <w:br/>
      </w:r>
    </w:p>
    <w:p w:rsidR="00E70B34" w:rsidRPr="000B1E0F" w:rsidRDefault="000B1E0F">
      <w:pPr>
        <w:spacing w:after="0"/>
        <w:rPr>
          <w:lang w:val="ru-RU"/>
        </w:rPr>
      </w:pPr>
      <w:bookmarkStart w:id="93" w:name="z13"/>
      <w:r w:rsidRPr="000B1E0F">
        <w:rPr>
          <w:b/>
          <w:color w:val="000000"/>
          <w:lang w:val="ru-RU"/>
        </w:rPr>
        <w:t xml:space="preserve"> Статья 13. Обеспечение доступа на заседания коллегиальных органов государственных органов</w:t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94" w:name="z67"/>
      <w:bookmarkEnd w:id="93"/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1. Заседания Палат Парламента Республики Казахстан, Правительства Республики Казахстан и коллегиальных органов ц</w:t>
      </w:r>
      <w:r w:rsidRPr="000B1E0F">
        <w:rPr>
          <w:color w:val="000000"/>
          <w:sz w:val="28"/>
          <w:lang w:val="ru-RU"/>
        </w:rPr>
        <w:t xml:space="preserve">ентральных исполнительных органов и местных представительных и исполнительных органов области, города республиканского значения, столицы, района (города областного значения) </w:t>
      </w:r>
      <w:r w:rsidRPr="000B1E0F">
        <w:rPr>
          <w:color w:val="000000"/>
          <w:sz w:val="28"/>
          <w:lang w:val="ru-RU"/>
        </w:rPr>
        <w:lastRenderedPageBreak/>
        <w:t>Республики Казахстан являются открытыми, за исключением закрытых заседаний.</w:t>
      </w:r>
    </w:p>
    <w:bookmarkEnd w:id="94"/>
    <w:p w:rsidR="00E70B34" w:rsidRPr="000B1E0F" w:rsidRDefault="000B1E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</w:t>
      </w:r>
      <w:r w:rsidRPr="000B1E0F">
        <w:rPr>
          <w:color w:val="000000"/>
          <w:sz w:val="28"/>
          <w:lang w:val="ru-RU"/>
        </w:rPr>
        <w:t>Доступ пользователей информации к открытым заседаниям обеспечивается в соответствии с законодательством Республики Казахстан.</w:t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95" w:name="z68"/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2. Палаты Парламента Республики Казахстан, местные представительные органы области, города республиканского значения, столиц</w:t>
      </w:r>
      <w:r w:rsidRPr="000B1E0F">
        <w:rPr>
          <w:color w:val="000000"/>
          <w:sz w:val="28"/>
          <w:lang w:val="ru-RU"/>
        </w:rPr>
        <w:t xml:space="preserve">ы Республики Казахстан обеспечивают трансляцию открытых заседаний, а государственные органы – коллегий, проводимых по итогам года, в режиме онлайн на </w:t>
      </w:r>
      <w:proofErr w:type="spellStart"/>
      <w:r w:rsidRPr="000B1E0F">
        <w:rPr>
          <w:color w:val="000000"/>
          <w:sz w:val="28"/>
          <w:lang w:val="ru-RU"/>
        </w:rPr>
        <w:t>интернет-ресурсах</w:t>
      </w:r>
      <w:proofErr w:type="spellEnd"/>
      <w:r w:rsidRPr="000B1E0F">
        <w:rPr>
          <w:color w:val="000000"/>
          <w:sz w:val="28"/>
          <w:lang w:val="ru-RU"/>
        </w:rPr>
        <w:t>.</w:t>
      </w:r>
    </w:p>
    <w:p w:rsidR="00E70B34" w:rsidRPr="000B1E0F" w:rsidRDefault="000B1E0F">
      <w:pPr>
        <w:spacing w:after="0"/>
        <w:rPr>
          <w:lang w:val="ru-RU"/>
        </w:rPr>
      </w:pPr>
      <w:bookmarkStart w:id="96" w:name="z14"/>
      <w:bookmarkEnd w:id="95"/>
      <w:r w:rsidRPr="000B1E0F">
        <w:rPr>
          <w:b/>
          <w:color w:val="000000"/>
          <w:lang w:val="ru-RU"/>
        </w:rPr>
        <w:t xml:space="preserve"> Статья 14. Отчеты руководителей центральных исполнительных органов, </w:t>
      </w:r>
      <w:proofErr w:type="spellStart"/>
      <w:r w:rsidRPr="000B1E0F">
        <w:rPr>
          <w:b/>
          <w:color w:val="000000"/>
          <w:lang w:val="ru-RU"/>
        </w:rPr>
        <w:t>акимов</w:t>
      </w:r>
      <w:proofErr w:type="spellEnd"/>
      <w:r w:rsidRPr="000B1E0F">
        <w:rPr>
          <w:b/>
          <w:color w:val="000000"/>
          <w:lang w:val="ru-RU"/>
        </w:rPr>
        <w:t xml:space="preserve"> и руководит</w:t>
      </w:r>
      <w:r w:rsidRPr="000B1E0F">
        <w:rPr>
          <w:b/>
          <w:color w:val="000000"/>
          <w:lang w:val="ru-RU"/>
        </w:rPr>
        <w:t>елей национальных высших учебных заведений</w:t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97" w:name="z130"/>
      <w:bookmarkEnd w:id="96"/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Руководители центральных исполнительных органов (за исключением министерств обороны, иностранных дел Республики Казахстан), </w:t>
      </w:r>
      <w:proofErr w:type="spellStart"/>
      <w:r w:rsidRPr="000B1E0F">
        <w:rPr>
          <w:color w:val="000000"/>
          <w:sz w:val="28"/>
          <w:lang w:val="ru-RU"/>
        </w:rPr>
        <w:t>акимы</w:t>
      </w:r>
      <w:proofErr w:type="spellEnd"/>
      <w:r w:rsidRPr="000B1E0F">
        <w:rPr>
          <w:color w:val="000000"/>
          <w:sz w:val="28"/>
          <w:lang w:val="ru-RU"/>
        </w:rPr>
        <w:t xml:space="preserve"> и руководители национальных высших учебных заведений не реже одного раза в го</w:t>
      </w:r>
      <w:r w:rsidRPr="000B1E0F">
        <w:rPr>
          <w:color w:val="000000"/>
          <w:sz w:val="28"/>
          <w:lang w:val="ru-RU"/>
        </w:rPr>
        <w:t>д отчитываются перед населением о проделанной работе.</w:t>
      </w:r>
    </w:p>
    <w:bookmarkEnd w:id="97"/>
    <w:p w:rsidR="00E70B34" w:rsidRPr="000B1E0F" w:rsidRDefault="000B1E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Порядок проведения отчетных встреч определяется законодательством Республики Казахстан.</w:t>
      </w:r>
    </w:p>
    <w:p w:rsidR="00E70B34" w:rsidRPr="000B1E0F" w:rsidRDefault="000B1E0F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B1E0F">
        <w:rPr>
          <w:color w:val="FF0000"/>
          <w:sz w:val="28"/>
          <w:lang w:val="ru-RU"/>
        </w:rPr>
        <w:t xml:space="preserve"> Сноска. Статья 14 в редакции Закона РК от 06.04.2016 </w:t>
      </w:r>
      <w:r w:rsidRPr="000B1E0F">
        <w:rPr>
          <w:color w:val="000000"/>
          <w:sz w:val="28"/>
          <w:lang w:val="ru-RU"/>
        </w:rPr>
        <w:t>№ 484-</w:t>
      </w:r>
      <w:r>
        <w:rPr>
          <w:color w:val="000000"/>
          <w:sz w:val="28"/>
        </w:rPr>
        <w:t>V</w:t>
      </w:r>
      <w:r w:rsidRPr="000B1E0F">
        <w:rPr>
          <w:color w:val="FF0000"/>
          <w:sz w:val="28"/>
          <w:lang w:val="ru-RU"/>
        </w:rPr>
        <w:t xml:space="preserve"> (</w:t>
      </w:r>
      <w:r w:rsidRPr="000B1E0F">
        <w:rPr>
          <w:color w:val="000000"/>
          <w:sz w:val="28"/>
          <w:lang w:val="ru-RU"/>
        </w:rPr>
        <w:t>вводится</w:t>
      </w:r>
      <w:r w:rsidRPr="000B1E0F">
        <w:rPr>
          <w:color w:val="FF0000"/>
          <w:sz w:val="28"/>
          <w:lang w:val="ru-RU"/>
        </w:rPr>
        <w:t xml:space="preserve"> в действие по истечении десяти </w:t>
      </w:r>
      <w:r w:rsidRPr="000B1E0F">
        <w:rPr>
          <w:color w:val="FF0000"/>
          <w:sz w:val="28"/>
          <w:lang w:val="ru-RU"/>
        </w:rPr>
        <w:t xml:space="preserve">календарных дней после дня его первого официального опубликования); с изменениями, внесенными Законом РК от 30.12.2020 </w:t>
      </w:r>
      <w:r w:rsidRPr="000B1E0F">
        <w:rPr>
          <w:color w:val="000000"/>
          <w:sz w:val="28"/>
          <w:lang w:val="ru-RU"/>
        </w:rPr>
        <w:t>№ 394-</w:t>
      </w:r>
      <w:r>
        <w:rPr>
          <w:color w:val="000000"/>
          <w:sz w:val="28"/>
        </w:rPr>
        <w:t>VI</w:t>
      </w:r>
      <w:r w:rsidRPr="000B1E0F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B1E0F">
        <w:rPr>
          <w:lang w:val="ru-RU"/>
        </w:rPr>
        <w:br/>
      </w:r>
    </w:p>
    <w:p w:rsidR="00E70B34" w:rsidRPr="000B1E0F" w:rsidRDefault="000B1E0F">
      <w:pPr>
        <w:spacing w:after="0"/>
        <w:rPr>
          <w:lang w:val="ru-RU"/>
        </w:rPr>
      </w:pPr>
      <w:bookmarkStart w:id="98" w:name="z15"/>
      <w:r w:rsidRPr="000B1E0F">
        <w:rPr>
          <w:b/>
          <w:color w:val="000000"/>
          <w:lang w:val="ru-RU"/>
        </w:rPr>
        <w:t xml:space="preserve"> Статья 15. Размещение информации в средствах массовой информации</w:t>
      </w:r>
    </w:p>
    <w:bookmarkEnd w:id="98"/>
    <w:p w:rsidR="00E70B34" w:rsidRPr="000B1E0F" w:rsidRDefault="000B1E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Размещение информации в средствах массовой информации осуществляется в соответствии с законодательством Республики Казахстан.</w:t>
      </w:r>
    </w:p>
    <w:p w:rsidR="00E70B34" w:rsidRPr="000B1E0F" w:rsidRDefault="000B1E0F">
      <w:pPr>
        <w:spacing w:after="0"/>
        <w:rPr>
          <w:lang w:val="ru-RU"/>
        </w:rPr>
      </w:pPr>
      <w:bookmarkStart w:id="99" w:name="z16"/>
      <w:r w:rsidRPr="000B1E0F">
        <w:rPr>
          <w:b/>
          <w:color w:val="000000"/>
          <w:lang w:val="ru-RU"/>
        </w:rPr>
        <w:t xml:space="preserve"> Статья 16. Размещение информации на </w:t>
      </w:r>
      <w:proofErr w:type="spellStart"/>
      <w:r w:rsidRPr="000B1E0F">
        <w:rPr>
          <w:b/>
          <w:color w:val="000000"/>
          <w:lang w:val="ru-RU"/>
        </w:rPr>
        <w:t>интернет-ресурсах</w:t>
      </w:r>
      <w:proofErr w:type="spellEnd"/>
    </w:p>
    <w:p w:rsidR="00E70B34" w:rsidRPr="000B1E0F" w:rsidRDefault="000B1E0F">
      <w:pPr>
        <w:spacing w:after="0"/>
        <w:jc w:val="both"/>
        <w:rPr>
          <w:lang w:val="ru-RU"/>
        </w:rPr>
      </w:pPr>
      <w:bookmarkStart w:id="100" w:name="z69"/>
      <w:bookmarkEnd w:id="99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0B1E0F">
        <w:rPr>
          <w:color w:val="000000"/>
          <w:sz w:val="28"/>
          <w:lang w:val="ru-RU"/>
        </w:rPr>
        <w:t xml:space="preserve"> 1. Обладатели информации создают </w:t>
      </w:r>
      <w:proofErr w:type="spellStart"/>
      <w:r w:rsidRPr="000B1E0F">
        <w:rPr>
          <w:color w:val="000000"/>
          <w:sz w:val="28"/>
          <w:lang w:val="ru-RU"/>
        </w:rPr>
        <w:t>интернет-ресурсы</w:t>
      </w:r>
      <w:proofErr w:type="spellEnd"/>
      <w:r w:rsidRPr="000B1E0F">
        <w:rPr>
          <w:color w:val="000000"/>
          <w:sz w:val="28"/>
          <w:lang w:val="ru-RU"/>
        </w:rPr>
        <w:t xml:space="preserve"> с учетом обеспечения доступности для лиц с инвалидностью.</w:t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101" w:name="z691"/>
      <w:bookmarkEnd w:id="100"/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Созданные </w:t>
      </w:r>
      <w:proofErr w:type="spellStart"/>
      <w:r w:rsidRPr="000B1E0F">
        <w:rPr>
          <w:color w:val="000000"/>
          <w:sz w:val="28"/>
          <w:lang w:val="ru-RU"/>
        </w:rPr>
        <w:t>интернет-ресурсы</w:t>
      </w:r>
      <w:proofErr w:type="spellEnd"/>
      <w:r w:rsidRPr="000B1E0F">
        <w:rPr>
          <w:color w:val="000000"/>
          <w:sz w:val="28"/>
          <w:lang w:val="ru-RU"/>
        </w:rPr>
        <w:t xml:space="preserve"> должны соответствовать национальному стандарту.</w:t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102" w:name="z70"/>
      <w:bookmarkEnd w:id="101"/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2. Обладатели информации, указанные в подпункте 1) статьи </w:t>
      </w:r>
      <w:r w:rsidRPr="000B1E0F">
        <w:rPr>
          <w:color w:val="000000"/>
          <w:sz w:val="28"/>
          <w:lang w:val="ru-RU"/>
        </w:rPr>
        <w:t xml:space="preserve">8 настоящего Закона, размещают </w:t>
      </w:r>
      <w:proofErr w:type="spellStart"/>
      <w:r w:rsidRPr="000B1E0F">
        <w:rPr>
          <w:color w:val="000000"/>
          <w:sz w:val="28"/>
          <w:lang w:val="ru-RU"/>
        </w:rPr>
        <w:t>интернет-ресурсы</w:t>
      </w:r>
      <w:proofErr w:type="spellEnd"/>
      <w:r w:rsidRPr="000B1E0F">
        <w:rPr>
          <w:color w:val="000000"/>
          <w:sz w:val="28"/>
          <w:lang w:val="ru-RU"/>
        </w:rPr>
        <w:t xml:space="preserve"> на единой платформе </w:t>
      </w:r>
      <w:proofErr w:type="spellStart"/>
      <w:r w:rsidRPr="000B1E0F">
        <w:rPr>
          <w:color w:val="000000"/>
          <w:sz w:val="28"/>
          <w:lang w:val="ru-RU"/>
        </w:rPr>
        <w:t>интернет-ресурсов</w:t>
      </w:r>
      <w:proofErr w:type="spellEnd"/>
      <w:r w:rsidRPr="000B1E0F">
        <w:rPr>
          <w:color w:val="000000"/>
          <w:sz w:val="28"/>
          <w:lang w:val="ru-RU"/>
        </w:rPr>
        <w:t xml:space="preserve"> государственных органов.</w:t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103" w:name="z131"/>
      <w:bookmarkEnd w:id="102"/>
      <w:r w:rsidRPr="000B1E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3. Обладатели информации, указанные в подпункте 1) статьи 8 настоящего Закона, в пределах своей компетенции обязаны размещать на </w:t>
      </w:r>
      <w:proofErr w:type="spellStart"/>
      <w:r w:rsidRPr="000B1E0F">
        <w:rPr>
          <w:color w:val="000000"/>
          <w:sz w:val="28"/>
          <w:lang w:val="ru-RU"/>
        </w:rPr>
        <w:t>интернет-</w:t>
      </w:r>
      <w:r w:rsidRPr="000B1E0F">
        <w:rPr>
          <w:color w:val="000000"/>
          <w:sz w:val="28"/>
          <w:lang w:val="ru-RU"/>
        </w:rPr>
        <w:t>ресурсах</w:t>
      </w:r>
      <w:proofErr w:type="spellEnd"/>
      <w:r w:rsidRPr="000B1E0F">
        <w:rPr>
          <w:color w:val="000000"/>
          <w:sz w:val="28"/>
          <w:lang w:val="ru-RU"/>
        </w:rPr>
        <w:t>:</w:t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104" w:name="z132"/>
      <w:bookmarkEnd w:id="103"/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1) общую информацию о деятельности:</w:t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105" w:name="z133"/>
      <w:bookmarkEnd w:id="104"/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</w:t>
      </w:r>
      <w:proofErr w:type="gramStart"/>
      <w:r w:rsidRPr="000B1E0F">
        <w:rPr>
          <w:color w:val="000000"/>
          <w:sz w:val="28"/>
          <w:lang w:val="ru-RU"/>
        </w:rPr>
        <w:t>организационную</w:t>
      </w:r>
      <w:proofErr w:type="gramEnd"/>
      <w:r w:rsidRPr="000B1E0F">
        <w:rPr>
          <w:color w:val="000000"/>
          <w:sz w:val="28"/>
          <w:lang w:val="ru-RU"/>
        </w:rPr>
        <w:t xml:space="preserve"> структуру, сведения о руководителях и их заместителях;</w:t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106" w:name="z134"/>
      <w:bookmarkEnd w:id="105"/>
      <w:r>
        <w:rPr>
          <w:color w:val="000000"/>
          <w:sz w:val="28"/>
        </w:rPr>
        <w:lastRenderedPageBreak/>
        <w:t>     </w:t>
      </w:r>
      <w:r w:rsidRPr="000B1E0F">
        <w:rPr>
          <w:color w:val="000000"/>
          <w:sz w:val="28"/>
          <w:lang w:val="ru-RU"/>
        </w:rPr>
        <w:t xml:space="preserve"> </w:t>
      </w:r>
      <w:proofErr w:type="gramStart"/>
      <w:r w:rsidRPr="000B1E0F">
        <w:rPr>
          <w:color w:val="000000"/>
          <w:sz w:val="28"/>
          <w:lang w:val="ru-RU"/>
        </w:rPr>
        <w:t>контактные</w:t>
      </w:r>
      <w:proofErr w:type="gramEnd"/>
      <w:r w:rsidRPr="000B1E0F">
        <w:rPr>
          <w:color w:val="000000"/>
          <w:sz w:val="28"/>
          <w:lang w:val="ru-RU"/>
        </w:rPr>
        <w:t xml:space="preserve"> данные (почтовый адрес, адрес электронной почты, номера телефонов справочных служб, структурных подразделений,</w:t>
      </w:r>
      <w:r w:rsidRPr="000B1E0F">
        <w:rPr>
          <w:color w:val="000000"/>
          <w:sz w:val="28"/>
          <w:lang w:val="ru-RU"/>
        </w:rPr>
        <w:t xml:space="preserve"> территориальных органов и подведомственных организаций);</w:t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107" w:name="z135"/>
      <w:bookmarkEnd w:id="106"/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</w:t>
      </w:r>
      <w:proofErr w:type="gramStart"/>
      <w:r w:rsidRPr="000B1E0F">
        <w:rPr>
          <w:color w:val="000000"/>
          <w:sz w:val="28"/>
          <w:lang w:val="ru-RU"/>
        </w:rPr>
        <w:t>перечень</w:t>
      </w:r>
      <w:proofErr w:type="gramEnd"/>
      <w:r w:rsidRPr="000B1E0F">
        <w:rPr>
          <w:color w:val="000000"/>
          <w:sz w:val="28"/>
          <w:lang w:val="ru-RU"/>
        </w:rPr>
        <w:t xml:space="preserve"> структурных подразделений и подведомственных организаций, их задачи и функции, а также сведения о руководителях и их заместителях;</w:t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108" w:name="z136"/>
      <w:bookmarkEnd w:id="107"/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</w:t>
      </w:r>
      <w:proofErr w:type="gramStart"/>
      <w:r w:rsidRPr="000B1E0F">
        <w:rPr>
          <w:color w:val="000000"/>
          <w:sz w:val="28"/>
          <w:lang w:val="ru-RU"/>
        </w:rPr>
        <w:t>перечень</w:t>
      </w:r>
      <w:proofErr w:type="gramEnd"/>
      <w:r w:rsidRPr="000B1E0F">
        <w:rPr>
          <w:color w:val="000000"/>
          <w:sz w:val="28"/>
          <w:lang w:val="ru-RU"/>
        </w:rPr>
        <w:t xml:space="preserve"> территориальных органов, их задачи и </w:t>
      </w:r>
      <w:r w:rsidRPr="000B1E0F">
        <w:rPr>
          <w:color w:val="000000"/>
          <w:sz w:val="28"/>
          <w:lang w:val="ru-RU"/>
        </w:rPr>
        <w:t>функции, а также сведения о руководителях и их заместителях;</w:t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109" w:name="z137"/>
      <w:bookmarkEnd w:id="108"/>
      <w:r w:rsidRPr="000B1E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</w:t>
      </w:r>
      <w:proofErr w:type="gramStart"/>
      <w:r w:rsidRPr="000B1E0F">
        <w:rPr>
          <w:color w:val="000000"/>
          <w:sz w:val="28"/>
          <w:lang w:val="ru-RU"/>
        </w:rPr>
        <w:t>нормативные</w:t>
      </w:r>
      <w:proofErr w:type="gramEnd"/>
      <w:r w:rsidRPr="000B1E0F">
        <w:rPr>
          <w:color w:val="000000"/>
          <w:sz w:val="28"/>
          <w:lang w:val="ru-RU"/>
        </w:rPr>
        <w:t xml:space="preserve"> правовые акты, регламентирующие компетенцию, полномочия, задачи и функции; </w:t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110" w:name="z138"/>
      <w:bookmarkEnd w:id="109"/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</w:t>
      </w:r>
      <w:proofErr w:type="gramStart"/>
      <w:r w:rsidRPr="000B1E0F">
        <w:rPr>
          <w:color w:val="000000"/>
          <w:sz w:val="28"/>
          <w:lang w:val="ru-RU"/>
        </w:rPr>
        <w:t>официальные</w:t>
      </w:r>
      <w:proofErr w:type="gramEnd"/>
      <w:r w:rsidRPr="000B1E0F">
        <w:rPr>
          <w:color w:val="000000"/>
          <w:sz w:val="28"/>
          <w:lang w:val="ru-RU"/>
        </w:rPr>
        <w:t xml:space="preserve"> новости, пресс-релизы;</w:t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111" w:name="z139"/>
      <w:bookmarkEnd w:id="110"/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</w:t>
      </w:r>
      <w:proofErr w:type="gramStart"/>
      <w:r w:rsidRPr="000B1E0F">
        <w:rPr>
          <w:color w:val="000000"/>
          <w:sz w:val="28"/>
          <w:lang w:val="ru-RU"/>
        </w:rPr>
        <w:t>ленту</w:t>
      </w:r>
      <w:proofErr w:type="gramEnd"/>
      <w:r w:rsidRPr="000B1E0F">
        <w:rPr>
          <w:color w:val="000000"/>
          <w:sz w:val="28"/>
          <w:lang w:val="ru-RU"/>
        </w:rPr>
        <w:t xml:space="preserve"> новостей;</w:t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112" w:name="z140"/>
      <w:bookmarkEnd w:id="111"/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</w:t>
      </w:r>
      <w:proofErr w:type="gramStart"/>
      <w:r w:rsidRPr="000B1E0F">
        <w:rPr>
          <w:color w:val="000000"/>
          <w:sz w:val="28"/>
          <w:lang w:val="ru-RU"/>
        </w:rPr>
        <w:t>календари</w:t>
      </w:r>
      <w:proofErr w:type="gramEnd"/>
      <w:r w:rsidRPr="000B1E0F">
        <w:rPr>
          <w:color w:val="000000"/>
          <w:sz w:val="28"/>
          <w:lang w:val="ru-RU"/>
        </w:rPr>
        <w:t xml:space="preserve"> предстоящих </w:t>
      </w:r>
      <w:r w:rsidRPr="000B1E0F">
        <w:rPr>
          <w:color w:val="000000"/>
          <w:sz w:val="28"/>
          <w:lang w:val="ru-RU"/>
        </w:rPr>
        <w:t>официальных событий в деятельности;</w:t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113" w:name="z141"/>
      <w:bookmarkEnd w:id="112"/>
      <w:r w:rsidRPr="000B1E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</w:t>
      </w:r>
      <w:proofErr w:type="gramStart"/>
      <w:r w:rsidRPr="000B1E0F">
        <w:rPr>
          <w:color w:val="000000"/>
          <w:sz w:val="28"/>
          <w:lang w:val="ru-RU"/>
        </w:rPr>
        <w:t>тексты</w:t>
      </w:r>
      <w:proofErr w:type="gramEnd"/>
      <w:r w:rsidRPr="000B1E0F">
        <w:rPr>
          <w:color w:val="000000"/>
          <w:sz w:val="28"/>
          <w:lang w:val="ru-RU"/>
        </w:rPr>
        <w:t xml:space="preserve"> официальных выступлений и официальных заявлений руководителей и их заместителей; </w:t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114" w:name="z142"/>
      <w:bookmarkEnd w:id="113"/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</w:t>
      </w:r>
      <w:proofErr w:type="gramStart"/>
      <w:r w:rsidRPr="000B1E0F">
        <w:rPr>
          <w:color w:val="000000"/>
          <w:sz w:val="28"/>
          <w:lang w:val="ru-RU"/>
        </w:rPr>
        <w:t>сведения</w:t>
      </w:r>
      <w:proofErr w:type="gramEnd"/>
      <w:r w:rsidRPr="000B1E0F">
        <w:rPr>
          <w:color w:val="000000"/>
          <w:sz w:val="28"/>
          <w:lang w:val="ru-RU"/>
        </w:rPr>
        <w:t xml:space="preserve"> об учрежденных средствах массовой информации (при наличии);</w:t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115" w:name="z143"/>
      <w:bookmarkEnd w:id="114"/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2) информацию о нормотворческой деятельност</w:t>
      </w:r>
      <w:r w:rsidRPr="000B1E0F">
        <w:rPr>
          <w:color w:val="000000"/>
          <w:sz w:val="28"/>
          <w:lang w:val="ru-RU"/>
        </w:rPr>
        <w:t>и:</w:t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116" w:name="z144"/>
      <w:bookmarkEnd w:id="115"/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</w:t>
      </w:r>
      <w:proofErr w:type="gramStart"/>
      <w:r w:rsidRPr="000B1E0F">
        <w:rPr>
          <w:color w:val="000000"/>
          <w:sz w:val="28"/>
          <w:lang w:val="ru-RU"/>
        </w:rPr>
        <w:t>перечень</w:t>
      </w:r>
      <w:proofErr w:type="gramEnd"/>
      <w:r w:rsidRPr="000B1E0F">
        <w:rPr>
          <w:color w:val="000000"/>
          <w:sz w:val="28"/>
          <w:lang w:val="ru-RU"/>
        </w:rPr>
        <w:t xml:space="preserve"> принятых нормативных правовых актов;</w:t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117" w:name="z145"/>
      <w:bookmarkEnd w:id="116"/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</w:t>
      </w:r>
      <w:proofErr w:type="gramStart"/>
      <w:r w:rsidRPr="000B1E0F">
        <w:rPr>
          <w:color w:val="000000"/>
          <w:sz w:val="28"/>
          <w:lang w:val="ru-RU"/>
        </w:rPr>
        <w:t>тексты</w:t>
      </w:r>
      <w:proofErr w:type="gramEnd"/>
      <w:r w:rsidRPr="000B1E0F">
        <w:rPr>
          <w:color w:val="000000"/>
          <w:sz w:val="28"/>
          <w:lang w:val="ru-RU"/>
        </w:rPr>
        <w:t xml:space="preserve"> разрабатываемых консультативных документов регуляторной политики, проектов нормативных правовых актов вместе с пояснительными записками (при их наличии) и сравнительными таблицами к ним (в</w:t>
      </w:r>
      <w:r w:rsidRPr="000B1E0F">
        <w:rPr>
          <w:color w:val="000000"/>
          <w:sz w:val="28"/>
          <w:lang w:val="ru-RU"/>
        </w:rPr>
        <w:t xml:space="preserve"> случаях внесения изменений и (или) дополнений в нормативные правовые акты), заключения научных экспертиз и экспертные заключения субъектов частного предпринимательства (при их наличии), отчеты о завершении их публичного обсуждения;</w:t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118" w:name="z146"/>
      <w:bookmarkEnd w:id="117"/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</w:t>
      </w:r>
      <w:proofErr w:type="gramStart"/>
      <w:r w:rsidRPr="000B1E0F">
        <w:rPr>
          <w:color w:val="000000"/>
          <w:sz w:val="28"/>
          <w:lang w:val="ru-RU"/>
        </w:rPr>
        <w:t>информационные</w:t>
      </w:r>
      <w:proofErr w:type="gramEnd"/>
      <w:r w:rsidRPr="000B1E0F">
        <w:rPr>
          <w:color w:val="000000"/>
          <w:sz w:val="28"/>
          <w:lang w:val="ru-RU"/>
        </w:rPr>
        <w:t xml:space="preserve"> со</w:t>
      </w:r>
      <w:r w:rsidRPr="000B1E0F">
        <w:rPr>
          <w:color w:val="000000"/>
          <w:sz w:val="28"/>
          <w:lang w:val="ru-RU"/>
        </w:rPr>
        <w:t>общения, пресс-релизы, направленные на оповещение населения о сроках проведения публичных обсуждений проектов нормативных правовых актов;</w:t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119" w:name="z147"/>
      <w:bookmarkEnd w:id="118"/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3) информацию о бюджетных средствах:</w:t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120" w:name="z148"/>
      <w:bookmarkEnd w:id="119"/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</w:t>
      </w:r>
      <w:proofErr w:type="gramStart"/>
      <w:r w:rsidRPr="000B1E0F">
        <w:rPr>
          <w:color w:val="000000"/>
          <w:sz w:val="28"/>
          <w:lang w:val="ru-RU"/>
        </w:rPr>
        <w:t>проекты</w:t>
      </w:r>
      <w:proofErr w:type="gramEnd"/>
      <w:r w:rsidRPr="000B1E0F">
        <w:rPr>
          <w:color w:val="000000"/>
          <w:sz w:val="28"/>
          <w:lang w:val="ru-RU"/>
        </w:rPr>
        <w:t xml:space="preserve"> республиканского и местных бюджетов;</w:t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121" w:name="z149"/>
      <w:bookmarkEnd w:id="120"/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</w:t>
      </w:r>
      <w:proofErr w:type="gramStart"/>
      <w:r w:rsidRPr="000B1E0F">
        <w:rPr>
          <w:color w:val="000000"/>
          <w:sz w:val="28"/>
          <w:lang w:val="ru-RU"/>
        </w:rPr>
        <w:t>утвержденные</w:t>
      </w:r>
      <w:proofErr w:type="gramEnd"/>
      <w:r w:rsidRPr="000B1E0F">
        <w:rPr>
          <w:color w:val="000000"/>
          <w:sz w:val="28"/>
          <w:lang w:val="ru-RU"/>
        </w:rPr>
        <w:t xml:space="preserve"> респу</w:t>
      </w:r>
      <w:r w:rsidRPr="000B1E0F">
        <w:rPr>
          <w:color w:val="000000"/>
          <w:sz w:val="28"/>
          <w:lang w:val="ru-RU"/>
        </w:rPr>
        <w:t>бликанский и местные бюджеты;</w:t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122" w:name="z150"/>
      <w:bookmarkEnd w:id="121"/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</w:t>
      </w:r>
      <w:proofErr w:type="gramStart"/>
      <w:r w:rsidRPr="000B1E0F">
        <w:rPr>
          <w:color w:val="000000"/>
          <w:sz w:val="28"/>
          <w:lang w:val="ru-RU"/>
        </w:rPr>
        <w:t>информацию</w:t>
      </w:r>
      <w:proofErr w:type="gramEnd"/>
      <w:r w:rsidRPr="000B1E0F">
        <w:rPr>
          <w:color w:val="000000"/>
          <w:sz w:val="28"/>
          <w:lang w:val="ru-RU"/>
        </w:rPr>
        <w:t xml:space="preserve"> об общей сумме бюджетных средств, выделенных на функционирование государственного органа;</w:t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123" w:name="z151"/>
      <w:bookmarkEnd w:id="122"/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</w:t>
      </w:r>
      <w:proofErr w:type="gramStart"/>
      <w:r w:rsidRPr="000B1E0F">
        <w:rPr>
          <w:color w:val="000000"/>
          <w:sz w:val="28"/>
          <w:lang w:val="ru-RU"/>
        </w:rPr>
        <w:t>информацию</w:t>
      </w:r>
      <w:proofErr w:type="gramEnd"/>
      <w:r w:rsidRPr="000B1E0F">
        <w:rPr>
          <w:color w:val="000000"/>
          <w:sz w:val="28"/>
          <w:lang w:val="ru-RU"/>
        </w:rPr>
        <w:t xml:space="preserve"> об использовании средств республиканского и местных бюджетов, Национального фонда Республики Казахстан</w:t>
      </w:r>
      <w:r w:rsidRPr="000B1E0F">
        <w:rPr>
          <w:color w:val="000000"/>
          <w:sz w:val="28"/>
          <w:lang w:val="ru-RU"/>
        </w:rPr>
        <w:t>;</w:t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124" w:name="z152"/>
      <w:bookmarkEnd w:id="123"/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</w:t>
      </w:r>
      <w:proofErr w:type="gramStart"/>
      <w:r w:rsidRPr="000B1E0F">
        <w:rPr>
          <w:color w:val="000000"/>
          <w:sz w:val="28"/>
          <w:lang w:val="ru-RU"/>
        </w:rPr>
        <w:t>бюджетную</w:t>
      </w:r>
      <w:proofErr w:type="gramEnd"/>
      <w:r w:rsidRPr="000B1E0F">
        <w:rPr>
          <w:color w:val="000000"/>
          <w:sz w:val="28"/>
          <w:lang w:val="ru-RU"/>
        </w:rPr>
        <w:t xml:space="preserve"> отчетность;</w:t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125" w:name="z153"/>
      <w:bookmarkEnd w:id="124"/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</w:t>
      </w:r>
      <w:proofErr w:type="gramStart"/>
      <w:r w:rsidRPr="000B1E0F">
        <w:rPr>
          <w:color w:val="000000"/>
          <w:sz w:val="28"/>
          <w:lang w:val="ru-RU"/>
        </w:rPr>
        <w:t>консолидированную</w:t>
      </w:r>
      <w:proofErr w:type="gramEnd"/>
      <w:r w:rsidRPr="000B1E0F">
        <w:rPr>
          <w:color w:val="000000"/>
          <w:sz w:val="28"/>
          <w:lang w:val="ru-RU"/>
        </w:rPr>
        <w:t xml:space="preserve"> финансовую отчетность;</w:t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126" w:name="z154"/>
      <w:bookmarkEnd w:id="125"/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</w:t>
      </w:r>
      <w:proofErr w:type="gramStart"/>
      <w:r w:rsidRPr="000B1E0F">
        <w:rPr>
          <w:color w:val="000000"/>
          <w:sz w:val="28"/>
          <w:lang w:val="ru-RU"/>
        </w:rPr>
        <w:t>результаты</w:t>
      </w:r>
      <w:proofErr w:type="gramEnd"/>
      <w:r w:rsidRPr="000B1E0F">
        <w:rPr>
          <w:color w:val="000000"/>
          <w:sz w:val="28"/>
          <w:lang w:val="ru-RU"/>
        </w:rPr>
        <w:t xml:space="preserve"> государственного аудита и финансового контроля;</w:t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127" w:name="z155"/>
      <w:bookmarkEnd w:id="126"/>
      <w:r>
        <w:rPr>
          <w:color w:val="000000"/>
          <w:sz w:val="28"/>
        </w:rPr>
        <w:lastRenderedPageBreak/>
        <w:t>     </w:t>
      </w:r>
      <w:r w:rsidRPr="000B1E0F">
        <w:rPr>
          <w:color w:val="000000"/>
          <w:sz w:val="28"/>
          <w:lang w:val="ru-RU"/>
        </w:rPr>
        <w:t xml:space="preserve"> </w:t>
      </w:r>
      <w:proofErr w:type="gramStart"/>
      <w:r w:rsidRPr="000B1E0F">
        <w:rPr>
          <w:color w:val="000000"/>
          <w:sz w:val="28"/>
          <w:lang w:val="ru-RU"/>
        </w:rPr>
        <w:t>гражданский</w:t>
      </w:r>
      <w:proofErr w:type="gramEnd"/>
      <w:r w:rsidRPr="000B1E0F">
        <w:rPr>
          <w:color w:val="000000"/>
          <w:sz w:val="28"/>
          <w:lang w:val="ru-RU"/>
        </w:rPr>
        <w:t xml:space="preserve"> бюджет;</w:t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128" w:name="z156"/>
      <w:bookmarkEnd w:id="127"/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</w:t>
      </w:r>
      <w:proofErr w:type="gramStart"/>
      <w:r w:rsidRPr="000B1E0F">
        <w:rPr>
          <w:color w:val="000000"/>
          <w:sz w:val="28"/>
          <w:lang w:val="ru-RU"/>
        </w:rPr>
        <w:t>информационные</w:t>
      </w:r>
      <w:proofErr w:type="gramEnd"/>
      <w:r w:rsidRPr="000B1E0F">
        <w:rPr>
          <w:color w:val="000000"/>
          <w:sz w:val="28"/>
          <w:lang w:val="ru-RU"/>
        </w:rPr>
        <w:t xml:space="preserve"> сообщения, пресс-релизы, направленные на оповещение населения о сро</w:t>
      </w:r>
      <w:r w:rsidRPr="000B1E0F">
        <w:rPr>
          <w:color w:val="000000"/>
          <w:sz w:val="28"/>
          <w:lang w:val="ru-RU"/>
        </w:rPr>
        <w:t>ках проведения публичных обсуждений проектов бюджетных программ и отчетов о реализации бюджетных программ;</w:t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129" w:name="z157"/>
      <w:bookmarkEnd w:id="128"/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4) информацию о текущей деятельности:</w:t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130" w:name="z158"/>
      <w:bookmarkEnd w:id="129"/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</w:t>
      </w:r>
      <w:proofErr w:type="gramStart"/>
      <w:r w:rsidRPr="000B1E0F">
        <w:rPr>
          <w:color w:val="000000"/>
          <w:sz w:val="28"/>
          <w:lang w:val="ru-RU"/>
        </w:rPr>
        <w:t>стратегический</w:t>
      </w:r>
      <w:proofErr w:type="gramEnd"/>
      <w:r w:rsidRPr="000B1E0F">
        <w:rPr>
          <w:color w:val="000000"/>
          <w:sz w:val="28"/>
          <w:lang w:val="ru-RU"/>
        </w:rPr>
        <w:t xml:space="preserve"> план государственного органа и отчет о его реализации;</w:t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131" w:name="z159"/>
      <w:bookmarkEnd w:id="130"/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</w:t>
      </w:r>
      <w:proofErr w:type="gramStart"/>
      <w:r w:rsidRPr="000B1E0F">
        <w:rPr>
          <w:color w:val="000000"/>
          <w:sz w:val="28"/>
          <w:lang w:val="ru-RU"/>
        </w:rPr>
        <w:t>программы</w:t>
      </w:r>
      <w:proofErr w:type="gramEnd"/>
      <w:r w:rsidRPr="000B1E0F">
        <w:rPr>
          <w:color w:val="000000"/>
          <w:sz w:val="28"/>
          <w:lang w:val="ru-RU"/>
        </w:rPr>
        <w:t xml:space="preserve"> развития терр</w:t>
      </w:r>
      <w:r w:rsidRPr="000B1E0F">
        <w:rPr>
          <w:color w:val="000000"/>
          <w:sz w:val="28"/>
          <w:lang w:val="ru-RU"/>
        </w:rPr>
        <w:t>иторий и отчеты об их реализации;</w:t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132" w:name="z160"/>
      <w:bookmarkEnd w:id="131"/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</w:t>
      </w:r>
      <w:proofErr w:type="gramStart"/>
      <w:r w:rsidRPr="000B1E0F">
        <w:rPr>
          <w:color w:val="000000"/>
          <w:sz w:val="28"/>
          <w:lang w:val="ru-RU"/>
        </w:rPr>
        <w:t>государственные</w:t>
      </w:r>
      <w:proofErr w:type="gramEnd"/>
      <w:r w:rsidRPr="000B1E0F">
        <w:rPr>
          <w:color w:val="000000"/>
          <w:sz w:val="28"/>
          <w:lang w:val="ru-RU"/>
        </w:rPr>
        <w:t xml:space="preserve"> и отраслевые программы, концепции, доктрины, стратегии, планы развития соответствующей отрасли, а также отчеты об их реализации;</w:t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133" w:name="z161"/>
      <w:bookmarkEnd w:id="132"/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</w:t>
      </w:r>
      <w:proofErr w:type="gramStart"/>
      <w:r w:rsidRPr="000B1E0F">
        <w:rPr>
          <w:color w:val="000000"/>
          <w:sz w:val="28"/>
          <w:lang w:val="ru-RU"/>
        </w:rPr>
        <w:t>статистическую</w:t>
      </w:r>
      <w:proofErr w:type="gramEnd"/>
      <w:r w:rsidRPr="000B1E0F">
        <w:rPr>
          <w:color w:val="000000"/>
          <w:sz w:val="28"/>
          <w:lang w:val="ru-RU"/>
        </w:rPr>
        <w:t xml:space="preserve"> информацию и показатели, характеризующие состояние</w:t>
      </w:r>
      <w:r w:rsidRPr="000B1E0F">
        <w:rPr>
          <w:color w:val="000000"/>
          <w:sz w:val="28"/>
          <w:lang w:val="ru-RU"/>
        </w:rPr>
        <w:t xml:space="preserve"> и динамику развития отрасли (сферы);</w:t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134" w:name="z162"/>
      <w:bookmarkEnd w:id="133"/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</w:t>
      </w:r>
      <w:proofErr w:type="gramStart"/>
      <w:r w:rsidRPr="000B1E0F">
        <w:rPr>
          <w:color w:val="000000"/>
          <w:sz w:val="28"/>
          <w:lang w:val="ru-RU"/>
        </w:rPr>
        <w:t>перечни</w:t>
      </w:r>
      <w:proofErr w:type="gramEnd"/>
      <w:r w:rsidRPr="000B1E0F">
        <w:rPr>
          <w:color w:val="000000"/>
          <w:sz w:val="28"/>
          <w:lang w:val="ru-RU"/>
        </w:rPr>
        <w:t xml:space="preserve"> общедоступных электронных информационных ресурсов, а также ведомственных баз (банков) данных, реестров, регистров, кадастров, находящихся в их ведении;</w:t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135" w:name="z163"/>
      <w:bookmarkEnd w:id="134"/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</w:t>
      </w:r>
      <w:proofErr w:type="gramStart"/>
      <w:r w:rsidRPr="000B1E0F">
        <w:rPr>
          <w:color w:val="000000"/>
          <w:sz w:val="28"/>
          <w:lang w:val="ru-RU"/>
        </w:rPr>
        <w:t>аналитические</w:t>
      </w:r>
      <w:proofErr w:type="gramEnd"/>
      <w:r w:rsidRPr="000B1E0F">
        <w:rPr>
          <w:color w:val="000000"/>
          <w:sz w:val="28"/>
          <w:lang w:val="ru-RU"/>
        </w:rPr>
        <w:t xml:space="preserve"> доклады и обзоры о деятельности,</w:t>
      </w:r>
      <w:r w:rsidRPr="000B1E0F">
        <w:rPr>
          <w:color w:val="000000"/>
          <w:sz w:val="28"/>
          <w:lang w:val="ru-RU"/>
        </w:rPr>
        <w:t xml:space="preserve"> а также отчеты и доклады о проделанной работе;</w:t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136" w:name="z164"/>
      <w:bookmarkEnd w:id="135"/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</w:t>
      </w:r>
      <w:proofErr w:type="gramStart"/>
      <w:r w:rsidRPr="000B1E0F">
        <w:rPr>
          <w:color w:val="000000"/>
          <w:sz w:val="28"/>
          <w:lang w:val="ru-RU"/>
        </w:rPr>
        <w:t>стенограммы</w:t>
      </w:r>
      <w:proofErr w:type="gramEnd"/>
      <w:r w:rsidRPr="000B1E0F">
        <w:rPr>
          <w:color w:val="000000"/>
          <w:sz w:val="28"/>
          <w:lang w:val="ru-RU"/>
        </w:rPr>
        <w:t xml:space="preserve"> и (или) протоколы открытых заседаний коллегиальных органов;</w:t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137" w:name="z165"/>
      <w:bookmarkEnd w:id="136"/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</w:t>
      </w:r>
      <w:proofErr w:type="gramStart"/>
      <w:r w:rsidRPr="000B1E0F">
        <w:rPr>
          <w:color w:val="000000"/>
          <w:sz w:val="28"/>
          <w:lang w:val="ru-RU"/>
        </w:rPr>
        <w:t>информацию</w:t>
      </w:r>
      <w:proofErr w:type="gramEnd"/>
      <w:r w:rsidRPr="000B1E0F">
        <w:rPr>
          <w:color w:val="000000"/>
          <w:sz w:val="28"/>
          <w:lang w:val="ru-RU"/>
        </w:rPr>
        <w:t xml:space="preserve"> о деятельности консультативно-совещательных органов (советов, комиссий), в которых государственный орган является</w:t>
      </w:r>
      <w:r w:rsidRPr="000B1E0F">
        <w:rPr>
          <w:color w:val="000000"/>
          <w:sz w:val="28"/>
          <w:lang w:val="ru-RU"/>
        </w:rPr>
        <w:t xml:space="preserve"> рабочим органом;</w:t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138" w:name="z166"/>
      <w:bookmarkEnd w:id="137"/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</w:t>
      </w:r>
      <w:proofErr w:type="gramStart"/>
      <w:r w:rsidRPr="000B1E0F">
        <w:rPr>
          <w:color w:val="000000"/>
          <w:sz w:val="28"/>
          <w:lang w:val="ru-RU"/>
        </w:rPr>
        <w:t>итоги</w:t>
      </w:r>
      <w:proofErr w:type="gramEnd"/>
      <w:r w:rsidRPr="000B1E0F">
        <w:rPr>
          <w:color w:val="000000"/>
          <w:sz w:val="28"/>
          <w:lang w:val="ru-RU"/>
        </w:rPr>
        <w:t xml:space="preserve"> оценки эффективности деятельности государственных органов;</w:t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139" w:name="z167"/>
      <w:bookmarkEnd w:id="138"/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5) информацию по вопросам кадрового обеспечения:</w:t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140" w:name="z168"/>
      <w:bookmarkEnd w:id="139"/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</w:t>
      </w:r>
      <w:proofErr w:type="gramStart"/>
      <w:r w:rsidRPr="000B1E0F">
        <w:rPr>
          <w:color w:val="000000"/>
          <w:sz w:val="28"/>
          <w:lang w:val="ru-RU"/>
        </w:rPr>
        <w:t>нормативные</w:t>
      </w:r>
      <w:proofErr w:type="gramEnd"/>
      <w:r w:rsidRPr="000B1E0F">
        <w:rPr>
          <w:color w:val="000000"/>
          <w:sz w:val="28"/>
          <w:lang w:val="ru-RU"/>
        </w:rPr>
        <w:t xml:space="preserve"> правовые акты, регулирующие порядок поступления граждан Республики Казахстан на </w:t>
      </w:r>
      <w:r w:rsidRPr="000B1E0F">
        <w:rPr>
          <w:color w:val="000000"/>
          <w:sz w:val="28"/>
          <w:lang w:val="ru-RU"/>
        </w:rPr>
        <w:t>государственную службу;</w:t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141" w:name="z169"/>
      <w:bookmarkEnd w:id="140"/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</w:t>
      </w:r>
      <w:proofErr w:type="gramStart"/>
      <w:r w:rsidRPr="000B1E0F">
        <w:rPr>
          <w:color w:val="000000"/>
          <w:sz w:val="28"/>
          <w:lang w:val="ru-RU"/>
        </w:rPr>
        <w:t>сведения</w:t>
      </w:r>
      <w:proofErr w:type="gramEnd"/>
      <w:r w:rsidRPr="000B1E0F">
        <w:rPr>
          <w:color w:val="000000"/>
          <w:sz w:val="28"/>
          <w:lang w:val="ru-RU"/>
        </w:rPr>
        <w:t xml:space="preserve"> об объявленном конкурсе на занятие административной государственной должности корпуса "Б";</w:t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142" w:name="z170"/>
      <w:bookmarkEnd w:id="141"/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</w:t>
      </w:r>
      <w:proofErr w:type="gramStart"/>
      <w:r w:rsidRPr="000B1E0F">
        <w:rPr>
          <w:color w:val="000000"/>
          <w:sz w:val="28"/>
          <w:lang w:val="ru-RU"/>
        </w:rPr>
        <w:t>квалификационные</w:t>
      </w:r>
      <w:proofErr w:type="gramEnd"/>
      <w:r w:rsidRPr="000B1E0F">
        <w:rPr>
          <w:color w:val="000000"/>
          <w:sz w:val="28"/>
          <w:lang w:val="ru-RU"/>
        </w:rPr>
        <w:t xml:space="preserve"> требования к административным государственным должностям корпуса "Б";</w:t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143" w:name="z171"/>
      <w:bookmarkEnd w:id="142"/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</w:t>
      </w:r>
      <w:proofErr w:type="gramStart"/>
      <w:r w:rsidRPr="000B1E0F">
        <w:rPr>
          <w:color w:val="000000"/>
          <w:sz w:val="28"/>
          <w:lang w:val="ru-RU"/>
        </w:rPr>
        <w:t>контактные</w:t>
      </w:r>
      <w:proofErr w:type="gramEnd"/>
      <w:r w:rsidRPr="000B1E0F">
        <w:rPr>
          <w:color w:val="000000"/>
          <w:sz w:val="28"/>
          <w:lang w:val="ru-RU"/>
        </w:rPr>
        <w:t xml:space="preserve"> данные (фамилия,</w:t>
      </w:r>
      <w:r w:rsidRPr="000B1E0F">
        <w:rPr>
          <w:color w:val="000000"/>
          <w:sz w:val="28"/>
          <w:lang w:val="ru-RU"/>
        </w:rPr>
        <w:t xml:space="preserve"> имя, отчество (если оно указано в документе, удостоверяющем личность), номер телефона и адрес электронной почты) работников службы управления персоналом (кадровой службы), уполномоченных консультировать по вопросам занятия вакантных должностей;</w:t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144" w:name="z172"/>
      <w:bookmarkEnd w:id="143"/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6) и</w:t>
      </w:r>
      <w:r w:rsidRPr="000B1E0F">
        <w:rPr>
          <w:color w:val="000000"/>
          <w:sz w:val="28"/>
          <w:lang w:val="ru-RU"/>
        </w:rPr>
        <w:t>нформацию в сфере государственных услуг:</w:t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145" w:name="z173"/>
      <w:bookmarkEnd w:id="144"/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</w:t>
      </w:r>
      <w:proofErr w:type="gramStart"/>
      <w:r w:rsidRPr="000B1E0F">
        <w:rPr>
          <w:color w:val="000000"/>
          <w:sz w:val="28"/>
          <w:lang w:val="ru-RU"/>
        </w:rPr>
        <w:t>подзаконные</w:t>
      </w:r>
      <w:proofErr w:type="gramEnd"/>
      <w:r w:rsidRPr="000B1E0F">
        <w:rPr>
          <w:color w:val="000000"/>
          <w:sz w:val="28"/>
          <w:lang w:val="ru-RU"/>
        </w:rPr>
        <w:t xml:space="preserve"> нормативные правовые акты, определяющие порядок оказания государственных услуг;</w:t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146" w:name="z174"/>
      <w:bookmarkEnd w:id="145"/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</w:t>
      </w:r>
      <w:proofErr w:type="gramStart"/>
      <w:r w:rsidRPr="000B1E0F">
        <w:rPr>
          <w:color w:val="000000"/>
          <w:sz w:val="28"/>
          <w:lang w:val="ru-RU"/>
        </w:rPr>
        <w:t>ежегодный</w:t>
      </w:r>
      <w:proofErr w:type="gramEnd"/>
      <w:r w:rsidRPr="000B1E0F">
        <w:rPr>
          <w:color w:val="000000"/>
          <w:sz w:val="28"/>
          <w:lang w:val="ru-RU"/>
        </w:rPr>
        <w:t xml:space="preserve"> отчет о деятельности государственного органа по вопросам оказания государственных услуг;</w:t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147" w:name="z175"/>
      <w:bookmarkEnd w:id="146"/>
      <w:r>
        <w:rPr>
          <w:color w:val="000000"/>
          <w:sz w:val="28"/>
        </w:rPr>
        <w:lastRenderedPageBreak/>
        <w:t>     </w:t>
      </w:r>
      <w:r w:rsidRPr="000B1E0F">
        <w:rPr>
          <w:color w:val="000000"/>
          <w:sz w:val="28"/>
          <w:lang w:val="ru-RU"/>
        </w:rPr>
        <w:t xml:space="preserve"> </w:t>
      </w:r>
      <w:proofErr w:type="gramStart"/>
      <w:r w:rsidRPr="000B1E0F">
        <w:rPr>
          <w:color w:val="000000"/>
          <w:sz w:val="28"/>
          <w:lang w:val="ru-RU"/>
        </w:rPr>
        <w:t>проект</w:t>
      </w:r>
      <w:r w:rsidRPr="000B1E0F">
        <w:rPr>
          <w:color w:val="000000"/>
          <w:sz w:val="28"/>
          <w:lang w:val="ru-RU"/>
        </w:rPr>
        <w:t>ы</w:t>
      </w:r>
      <w:proofErr w:type="gramEnd"/>
      <w:r w:rsidRPr="000B1E0F">
        <w:rPr>
          <w:color w:val="000000"/>
          <w:sz w:val="28"/>
          <w:lang w:val="ru-RU"/>
        </w:rPr>
        <w:t xml:space="preserve"> разрабатываемых подзаконных нормативных правовых актов, определяющих порядок оказания государственных услуг, а также отчеты о завершении их публичного обсуждения;</w:t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148" w:name="z176"/>
      <w:bookmarkEnd w:id="147"/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</w:t>
      </w:r>
      <w:proofErr w:type="gramStart"/>
      <w:r w:rsidRPr="000B1E0F">
        <w:rPr>
          <w:color w:val="000000"/>
          <w:sz w:val="28"/>
          <w:lang w:val="ru-RU"/>
        </w:rPr>
        <w:t>результаты</w:t>
      </w:r>
      <w:proofErr w:type="gramEnd"/>
      <w:r w:rsidRPr="000B1E0F">
        <w:rPr>
          <w:color w:val="000000"/>
          <w:sz w:val="28"/>
          <w:lang w:val="ru-RU"/>
        </w:rPr>
        <w:t xml:space="preserve"> общественного мониторинга качества оказания государственных услуг;</w:t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149" w:name="z177"/>
      <w:bookmarkEnd w:id="148"/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</w:t>
      </w:r>
      <w:proofErr w:type="gramStart"/>
      <w:r w:rsidRPr="000B1E0F">
        <w:rPr>
          <w:color w:val="000000"/>
          <w:sz w:val="28"/>
          <w:lang w:val="ru-RU"/>
        </w:rPr>
        <w:t>и</w:t>
      </w:r>
      <w:r w:rsidRPr="000B1E0F">
        <w:rPr>
          <w:color w:val="000000"/>
          <w:sz w:val="28"/>
          <w:lang w:val="ru-RU"/>
        </w:rPr>
        <w:t>нформацию</w:t>
      </w:r>
      <w:proofErr w:type="gramEnd"/>
      <w:r w:rsidRPr="000B1E0F">
        <w:rPr>
          <w:color w:val="000000"/>
          <w:sz w:val="28"/>
          <w:lang w:val="ru-RU"/>
        </w:rPr>
        <w:t xml:space="preserve"> о порядке обжалования результата оказания государственных услуг;</w:t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150" w:name="z178"/>
      <w:bookmarkEnd w:id="149"/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7) информацию о принимаемых мерах по противодействию коррупции;</w:t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151" w:name="z179"/>
      <w:bookmarkEnd w:id="150"/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8) информацию в сфере международного сотрудничества:</w:t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152" w:name="z180"/>
      <w:bookmarkEnd w:id="151"/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</w:t>
      </w:r>
      <w:proofErr w:type="gramStart"/>
      <w:r w:rsidRPr="000B1E0F">
        <w:rPr>
          <w:color w:val="000000"/>
          <w:sz w:val="28"/>
          <w:lang w:val="ru-RU"/>
        </w:rPr>
        <w:t>перечень</w:t>
      </w:r>
      <w:proofErr w:type="gramEnd"/>
      <w:r w:rsidRPr="000B1E0F">
        <w:rPr>
          <w:color w:val="000000"/>
          <w:sz w:val="28"/>
          <w:lang w:val="ru-RU"/>
        </w:rPr>
        <w:t xml:space="preserve"> международных организаций, в деятельн</w:t>
      </w:r>
      <w:r w:rsidRPr="000B1E0F">
        <w:rPr>
          <w:color w:val="000000"/>
          <w:sz w:val="28"/>
          <w:lang w:val="ru-RU"/>
        </w:rPr>
        <w:t>ости которых принимает участие государственный орган;</w:t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153" w:name="z181"/>
      <w:bookmarkEnd w:id="152"/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</w:t>
      </w:r>
      <w:proofErr w:type="gramStart"/>
      <w:r w:rsidRPr="000B1E0F">
        <w:rPr>
          <w:color w:val="000000"/>
          <w:sz w:val="28"/>
          <w:lang w:val="ru-RU"/>
        </w:rPr>
        <w:t>перечни</w:t>
      </w:r>
      <w:proofErr w:type="gramEnd"/>
      <w:r w:rsidRPr="000B1E0F">
        <w:rPr>
          <w:color w:val="000000"/>
          <w:sz w:val="28"/>
          <w:lang w:val="ru-RU"/>
        </w:rPr>
        <w:t xml:space="preserve"> и тексты заключенных (подписанных) международных договоров и соглашений;</w:t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154" w:name="z182"/>
      <w:bookmarkEnd w:id="153"/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</w:t>
      </w:r>
      <w:proofErr w:type="gramStart"/>
      <w:r w:rsidRPr="000B1E0F">
        <w:rPr>
          <w:color w:val="000000"/>
          <w:sz w:val="28"/>
          <w:lang w:val="ru-RU"/>
        </w:rPr>
        <w:t>сведения</w:t>
      </w:r>
      <w:proofErr w:type="gramEnd"/>
      <w:r w:rsidRPr="000B1E0F">
        <w:rPr>
          <w:color w:val="000000"/>
          <w:sz w:val="28"/>
          <w:lang w:val="ru-RU"/>
        </w:rPr>
        <w:t xml:space="preserve"> о полученных и использованных грантах, предоставленных иностранным государством, международной или и</w:t>
      </w:r>
      <w:r w:rsidRPr="000B1E0F">
        <w:rPr>
          <w:color w:val="000000"/>
          <w:sz w:val="28"/>
          <w:lang w:val="ru-RU"/>
        </w:rPr>
        <w:t>ностранной организацией и (или) фондом;</w:t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155" w:name="z183"/>
      <w:bookmarkEnd w:id="154"/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</w:t>
      </w:r>
      <w:proofErr w:type="gramStart"/>
      <w:r w:rsidRPr="000B1E0F">
        <w:rPr>
          <w:color w:val="000000"/>
          <w:sz w:val="28"/>
          <w:lang w:val="ru-RU"/>
        </w:rPr>
        <w:t>сведения</w:t>
      </w:r>
      <w:proofErr w:type="gramEnd"/>
      <w:r w:rsidRPr="000B1E0F">
        <w:rPr>
          <w:color w:val="000000"/>
          <w:sz w:val="28"/>
          <w:lang w:val="ru-RU"/>
        </w:rPr>
        <w:t xml:space="preserve"> об участии государственного органа в реализации международных договоров и программ международного сотрудничества;</w:t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156" w:name="z184"/>
      <w:bookmarkEnd w:id="155"/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</w:t>
      </w:r>
      <w:proofErr w:type="gramStart"/>
      <w:r w:rsidRPr="000B1E0F">
        <w:rPr>
          <w:color w:val="000000"/>
          <w:sz w:val="28"/>
          <w:lang w:val="ru-RU"/>
        </w:rPr>
        <w:t>заключения</w:t>
      </w:r>
      <w:proofErr w:type="gramEnd"/>
      <w:r w:rsidRPr="000B1E0F">
        <w:rPr>
          <w:color w:val="000000"/>
          <w:sz w:val="28"/>
          <w:lang w:val="ru-RU"/>
        </w:rPr>
        <w:t>, экспертные оценки, рекомендации и другие аналитические материалы межд</w:t>
      </w:r>
      <w:r w:rsidRPr="000B1E0F">
        <w:rPr>
          <w:color w:val="000000"/>
          <w:sz w:val="28"/>
          <w:lang w:val="ru-RU"/>
        </w:rPr>
        <w:t>ународных организаций по вопросам деятельности государственного органа;</w:t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157" w:name="z185"/>
      <w:bookmarkEnd w:id="156"/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</w:t>
      </w:r>
      <w:proofErr w:type="gramStart"/>
      <w:r w:rsidRPr="000B1E0F">
        <w:rPr>
          <w:color w:val="000000"/>
          <w:sz w:val="28"/>
          <w:lang w:val="ru-RU"/>
        </w:rPr>
        <w:t>иные</w:t>
      </w:r>
      <w:proofErr w:type="gramEnd"/>
      <w:r w:rsidRPr="000B1E0F">
        <w:rPr>
          <w:color w:val="000000"/>
          <w:sz w:val="28"/>
          <w:lang w:val="ru-RU"/>
        </w:rPr>
        <w:t xml:space="preserve"> сведения в сфере международного сотрудничества;</w:t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158" w:name="z186"/>
      <w:bookmarkEnd w:id="157"/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9) информацию в сфере государственных закупок:</w:t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159" w:name="z187"/>
      <w:bookmarkEnd w:id="158"/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</w:t>
      </w:r>
      <w:proofErr w:type="gramStart"/>
      <w:r w:rsidRPr="000B1E0F">
        <w:rPr>
          <w:color w:val="000000"/>
          <w:sz w:val="28"/>
          <w:lang w:val="ru-RU"/>
        </w:rPr>
        <w:t>нормативные</w:t>
      </w:r>
      <w:proofErr w:type="gramEnd"/>
      <w:r w:rsidRPr="000B1E0F">
        <w:rPr>
          <w:color w:val="000000"/>
          <w:sz w:val="28"/>
          <w:lang w:val="ru-RU"/>
        </w:rPr>
        <w:t xml:space="preserve"> правовые акты Республики Казахстан, регулирующие поряд</w:t>
      </w:r>
      <w:r w:rsidRPr="000B1E0F">
        <w:rPr>
          <w:color w:val="000000"/>
          <w:sz w:val="28"/>
          <w:lang w:val="ru-RU"/>
        </w:rPr>
        <w:t>ок осуществления государственных закупок;</w:t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160" w:name="z188"/>
      <w:bookmarkEnd w:id="159"/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</w:t>
      </w:r>
      <w:proofErr w:type="gramStart"/>
      <w:r w:rsidRPr="000B1E0F">
        <w:rPr>
          <w:color w:val="000000"/>
          <w:sz w:val="28"/>
          <w:lang w:val="ru-RU"/>
        </w:rPr>
        <w:t>годовой</w:t>
      </w:r>
      <w:proofErr w:type="gramEnd"/>
      <w:r w:rsidRPr="000B1E0F">
        <w:rPr>
          <w:color w:val="000000"/>
          <w:sz w:val="28"/>
          <w:lang w:val="ru-RU"/>
        </w:rPr>
        <w:t xml:space="preserve"> план государственных закупок;</w:t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161" w:name="z189"/>
      <w:bookmarkEnd w:id="160"/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информацию о государственных закупках, осуществляемых государственным органом способами открытого конкурса, аукциона, запроса ценовых предложений, из одного источни</w:t>
      </w:r>
      <w:r w:rsidRPr="000B1E0F">
        <w:rPr>
          <w:color w:val="000000"/>
          <w:sz w:val="28"/>
          <w:lang w:val="ru-RU"/>
        </w:rPr>
        <w:t>ка, а также через товарные биржи, включая условия их проведения, порядок участия в них потенциальных поставщиков, протоколы об итогах государственных закупок, порядок обжалования действий (бездействия), решений заказчика, организатора государственных закуп</w:t>
      </w:r>
      <w:r w:rsidRPr="000B1E0F">
        <w:rPr>
          <w:color w:val="000000"/>
          <w:sz w:val="28"/>
          <w:lang w:val="ru-RU"/>
        </w:rPr>
        <w:t>ок, единого организатора государственных закупок, комиссий, эксперта, единого оператора в сфере государственных закупок;</w:t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162" w:name="z190"/>
      <w:bookmarkEnd w:id="161"/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10)</w:t>
      </w:r>
      <w:r>
        <w:rPr>
          <w:color w:val="000000"/>
          <w:sz w:val="28"/>
        </w:rPr>
        <w:t> </w:t>
      </w:r>
      <w:r w:rsidRPr="000B1E0F">
        <w:rPr>
          <w:color w:val="000000"/>
          <w:sz w:val="28"/>
          <w:lang w:val="ru-RU"/>
        </w:rPr>
        <w:t>порядок осуществления разрешительных действий (лицензирование, аккредитация, регистрация и другие);</w:t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163" w:name="z191"/>
      <w:bookmarkEnd w:id="162"/>
      <w:r>
        <w:rPr>
          <w:color w:val="000000"/>
          <w:sz w:val="28"/>
        </w:rPr>
        <w:lastRenderedPageBreak/>
        <w:t>     </w:t>
      </w:r>
      <w:r w:rsidRPr="000B1E0F">
        <w:rPr>
          <w:color w:val="000000"/>
          <w:sz w:val="28"/>
          <w:lang w:val="ru-RU"/>
        </w:rPr>
        <w:t xml:space="preserve"> 11)</w:t>
      </w:r>
      <w:r>
        <w:rPr>
          <w:color w:val="000000"/>
          <w:sz w:val="28"/>
        </w:rPr>
        <w:t> </w:t>
      </w:r>
      <w:r w:rsidRPr="000B1E0F">
        <w:rPr>
          <w:color w:val="000000"/>
          <w:sz w:val="28"/>
          <w:lang w:val="ru-RU"/>
        </w:rPr>
        <w:t>информацию о ре</w:t>
      </w:r>
      <w:r w:rsidRPr="000B1E0F">
        <w:rPr>
          <w:color w:val="000000"/>
          <w:sz w:val="28"/>
          <w:lang w:val="ru-RU"/>
        </w:rPr>
        <w:t>зультатах проверок, проведенных государственным органом и его территориальными органами, а также результатах проверок, проведенных в государственном органе и его территориальных органах с учетом ограничений, установленных законами Республики Казахстан;</w:t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164" w:name="z192"/>
      <w:bookmarkEnd w:id="163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0B1E0F">
        <w:rPr>
          <w:color w:val="000000"/>
          <w:sz w:val="28"/>
          <w:lang w:val="ru-RU"/>
        </w:rPr>
        <w:t xml:space="preserve"> 12) информацию о мерах государственной поддержки частного предпринимательства;</w:t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165" w:name="z193"/>
      <w:bookmarkEnd w:id="164"/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13)</w:t>
      </w:r>
      <w:r>
        <w:rPr>
          <w:color w:val="000000"/>
          <w:sz w:val="28"/>
        </w:rPr>
        <w:t> </w:t>
      </w:r>
      <w:r w:rsidRPr="000B1E0F">
        <w:rPr>
          <w:color w:val="000000"/>
          <w:sz w:val="28"/>
          <w:lang w:val="ru-RU"/>
        </w:rPr>
        <w:t>данные о результатах проведенных социологических, аналитических и иных исследований, а также опросов населения;</w:t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166" w:name="z194"/>
      <w:bookmarkEnd w:id="165"/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14) информацию по работе с населением:</w:t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167" w:name="z195"/>
      <w:bookmarkEnd w:id="166"/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</w:t>
      </w:r>
      <w:proofErr w:type="gramStart"/>
      <w:r w:rsidRPr="000B1E0F">
        <w:rPr>
          <w:color w:val="000000"/>
          <w:sz w:val="28"/>
          <w:lang w:val="ru-RU"/>
        </w:rPr>
        <w:t>график</w:t>
      </w:r>
      <w:proofErr w:type="gramEnd"/>
      <w:r w:rsidRPr="000B1E0F">
        <w:rPr>
          <w:color w:val="000000"/>
          <w:sz w:val="28"/>
          <w:lang w:val="ru-RU"/>
        </w:rPr>
        <w:t xml:space="preserve"> личного приема физических лиц и представителей юридических лиц;</w:t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168" w:name="z196"/>
      <w:bookmarkEnd w:id="167"/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</w:t>
      </w:r>
      <w:proofErr w:type="gramStart"/>
      <w:r w:rsidRPr="000B1E0F">
        <w:rPr>
          <w:color w:val="000000"/>
          <w:sz w:val="28"/>
          <w:lang w:val="ru-RU"/>
        </w:rPr>
        <w:t>контактные</w:t>
      </w:r>
      <w:proofErr w:type="gramEnd"/>
      <w:r w:rsidRPr="000B1E0F">
        <w:rPr>
          <w:color w:val="000000"/>
          <w:sz w:val="28"/>
          <w:lang w:val="ru-RU"/>
        </w:rPr>
        <w:t xml:space="preserve"> данные (фамилия, имя, отчество (если оно указано в документе, удостоверяющем личность), номер телефона и адрес электронной почты) уполномоченных лиц, посредством которы</w:t>
      </w:r>
      <w:r w:rsidRPr="000B1E0F">
        <w:rPr>
          <w:color w:val="000000"/>
          <w:sz w:val="28"/>
          <w:lang w:val="ru-RU"/>
        </w:rPr>
        <w:t>х предоставляется возможность получить информацию по вопросам личного приема физических лиц и представителей юридических лиц, а также рассмотрения обращений и запросов, включая порядок обжалования решений и (или) действий (бездействия) по результатам рассм</w:t>
      </w:r>
      <w:r w:rsidRPr="000B1E0F">
        <w:rPr>
          <w:color w:val="000000"/>
          <w:sz w:val="28"/>
          <w:lang w:val="ru-RU"/>
        </w:rPr>
        <w:t>отрения обращений и запросов;</w:t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169" w:name="z197"/>
      <w:bookmarkEnd w:id="168"/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</w:t>
      </w:r>
      <w:proofErr w:type="gramStart"/>
      <w:r w:rsidRPr="000B1E0F">
        <w:rPr>
          <w:color w:val="000000"/>
          <w:sz w:val="28"/>
          <w:lang w:val="ru-RU"/>
        </w:rPr>
        <w:t>образцы</w:t>
      </w:r>
      <w:proofErr w:type="gramEnd"/>
      <w:r w:rsidRPr="000B1E0F">
        <w:rPr>
          <w:color w:val="000000"/>
          <w:sz w:val="28"/>
          <w:lang w:val="ru-RU"/>
        </w:rPr>
        <w:t xml:space="preserve"> заявлений и запросов, принимаемых государственным органом к рассмотрению в соответствии с законами и иными нормативными правовыми актами Республики Казахстан;</w:t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170" w:name="z274"/>
      <w:bookmarkEnd w:id="169"/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14-1) информацию о правах и обязанностях гражда</w:t>
      </w:r>
      <w:r w:rsidRPr="000B1E0F">
        <w:rPr>
          <w:color w:val="000000"/>
          <w:sz w:val="28"/>
          <w:lang w:val="ru-RU"/>
        </w:rPr>
        <w:t>н, иностранцев и лиц без гражданства в соответствующих сферах;</w:t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171" w:name="z198"/>
      <w:bookmarkEnd w:id="170"/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15) информацию, неоднократно запрашиваемую пользователями информации, по результатам обобщения и анализа поступивших запросов;</w:t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172" w:name="z199"/>
      <w:bookmarkEnd w:id="171"/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16) иную информацию, обязанность размещения которой ус</w:t>
      </w:r>
      <w:r w:rsidRPr="000B1E0F">
        <w:rPr>
          <w:color w:val="000000"/>
          <w:sz w:val="28"/>
          <w:lang w:val="ru-RU"/>
        </w:rPr>
        <w:t>тановлена законами Республики Казахстан, или информацию, размещение которой государственный орган считает необходимым.</w:t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173" w:name="z200"/>
      <w:bookmarkEnd w:id="172"/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4. Наряду со сведениями, указанными в пункте 3 настоящей статьи, центральный исполнительный орган, осуществляющий руководство в сфе</w:t>
      </w:r>
      <w:r w:rsidRPr="000B1E0F">
        <w:rPr>
          <w:color w:val="000000"/>
          <w:sz w:val="28"/>
          <w:lang w:val="ru-RU"/>
        </w:rPr>
        <w:t xml:space="preserve">ре архивного дела и документационного обеспечения управления, размещает на своем </w:t>
      </w:r>
      <w:proofErr w:type="spellStart"/>
      <w:r w:rsidRPr="000B1E0F">
        <w:rPr>
          <w:color w:val="000000"/>
          <w:sz w:val="28"/>
          <w:lang w:val="ru-RU"/>
        </w:rPr>
        <w:t>интернет-ресурсе</w:t>
      </w:r>
      <w:proofErr w:type="spellEnd"/>
      <w:r w:rsidRPr="000B1E0F">
        <w:rPr>
          <w:color w:val="000000"/>
          <w:sz w:val="28"/>
          <w:lang w:val="ru-RU"/>
        </w:rPr>
        <w:t xml:space="preserve"> Государственный фондовый каталог, содержащий сведения о документах Национального архивного фонда и источниках его комплектования.</w:t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174" w:name="z201"/>
      <w:bookmarkEnd w:id="173"/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5. Наряду со сведениям</w:t>
      </w:r>
      <w:r w:rsidRPr="000B1E0F">
        <w:rPr>
          <w:color w:val="000000"/>
          <w:sz w:val="28"/>
          <w:lang w:val="ru-RU"/>
        </w:rPr>
        <w:t xml:space="preserve">и, указанными в пункте 3 настоящей статьи, на </w:t>
      </w:r>
      <w:proofErr w:type="spellStart"/>
      <w:r w:rsidRPr="000B1E0F">
        <w:rPr>
          <w:color w:val="000000"/>
          <w:sz w:val="28"/>
          <w:lang w:val="ru-RU"/>
        </w:rPr>
        <w:t>интернет-ресурсах</w:t>
      </w:r>
      <w:proofErr w:type="spellEnd"/>
      <w:r w:rsidRPr="000B1E0F">
        <w:rPr>
          <w:color w:val="000000"/>
          <w:sz w:val="28"/>
          <w:lang w:val="ru-RU"/>
        </w:rPr>
        <w:t xml:space="preserve"> судов Республики Казахстан также должны размещаться:</w:t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175" w:name="z202"/>
      <w:bookmarkEnd w:id="174"/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1) судебные акты, за исключением не подлежащих размещению в открытом доступе;</w:t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176" w:name="z203"/>
      <w:bookmarkEnd w:id="175"/>
      <w:r>
        <w:rPr>
          <w:color w:val="000000"/>
          <w:sz w:val="28"/>
        </w:rPr>
        <w:lastRenderedPageBreak/>
        <w:t>     </w:t>
      </w:r>
      <w:r w:rsidRPr="000B1E0F">
        <w:rPr>
          <w:color w:val="000000"/>
          <w:sz w:val="28"/>
          <w:lang w:val="ru-RU"/>
        </w:rPr>
        <w:t xml:space="preserve"> 2) графики рассмотрения судебных дел с учетом огр</w:t>
      </w:r>
      <w:r w:rsidRPr="000B1E0F">
        <w:rPr>
          <w:color w:val="000000"/>
          <w:sz w:val="28"/>
          <w:lang w:val="ru-RU"/>
        </w:rPr>
        <w:t>аничений, установленных законами Республики Казахстан.</w:t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177" w:name="z204"/>
      <w:bookmarkEnd w:id="176"/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6. Наряду со сведениями, указанными в пункте 3 настоящей статьи, на </w:t>
      </w:r>
      <w:proofErr w:type="spellStart"/>
      <w:r w:rsidRPr="000B1E0F">
        <w:rPr>
          <w:color w:val="000000"/>
          <w:sz w:val="28"/>
          <w:lang w:val="ru-RU"/>
        </w:rPr>
        <w:t>интернет-ресурсах</w:t>
      </w:r>
      <w:proofErr w:type="spellEnd"/>
      <w:r w:rsidRPr="000B1E0F">
        <w:rPr>
          <w:color w:val="000000"/>
          <w:sz w:val="28"/>
          <w:lang w:val="ru-RU"/>
        </w:rPr>
        <w:t xml:space="preserve"> органов местного самоуправления также должны размещаться:</w:t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178" w:name="z205"/>
      <w:bookmarkEnd w:id="177"/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1) отчет о результатах проведенного мониторин</w:t>
      </w:r>
      <w:r w:rsidRPr="000B1E0F">
        <w:rPr>
          <w:color w:val="000000"/>
          <w:sz w:val="28"/>
          <w:lang w:val="ru-RU"/>
        </w:rPr>
        <w:t>га исполнения бюджета города районного значения, села, поселка, сельского округа;</w:t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179" w:name="z206"/>
      <w:bookmarkEnd w:id="178"/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2) время, место созыва схода, собрания местного сообщества и обсуждаемые вопросы;</w:t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180" w:name="z207"/>
      <w:bookmarkEnd w:id="179"/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3) протоколы схода или собрания местного сообщества, а также принятые на них реш</w:t>
      </w:r>
      <w:r w:rsidRPr="000B1E0F">
        <w:rPr>
          <w:color w:val="000000"/>
          <w:sz w:val="28"/>
          <w:lang w:val="ru-RU"/>
        </w:rPr>
        <w:t>ения.</w:t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181" w:name="z208"/>
      <w:bookmarkEnd w:id="180"/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7. На </w:t>
      </w:r>
      <w:proofErr w:type="spellStart"/>
      <w:r w:rsidRPr="000B1E0F">
        <w:rPr>
          <w:color w:val="000000"/>
          <w:sz w:val="28"/>
          <w:lang w:val="ru-RU"/>
        </w:rPr>
        <w:t>интернет-ресурсах</w:t>
      </w:r>
      <w:proofErr w:type="spellEnd"/>
      <w:r w:rsidRPr="000B1E0F">
        <w:rPr>
          <w:color w:val="000000"/>
          <w:sz w:val="28"/>
          <w:lang w:val="ru-RU"/>
        </w:rPr>
        <w:t xml:space="preserve"> государственных учреждений, не являющихся государственными органами, должны размещаться:</w:t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182" w:name="z209"/>
      <w:bookmarkEnd w:id="181"/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1) общая информация о деятельности:</w:t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183" w:name="z210"/>
      <w:bookmarkEnd w:id="182"/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</w:t>
      </w:r>
      <w:proofErr w:type="gramStart"/>
      <w:r w:rsidRPr="000B1E0F">
        <w:rPr>
          <w:color w:val="000000"/>
          <w:sz w:val="28"/>
          <w:lang w:val="ru-RU"/>
        </w:rPr>
        <w:t>история</w:t>
      </w:r>
      <w:proofErr w:type="gramEnd"/>
      <w:r w:rsidRPr="000B1E0F">
        <w:rPr>
          <w:color w:val="000000"/>
          <w:sz w:val="28"/>
          <w:lang w:val="ru-RU"/>
        </w:rPr>
        <w:t>;</w:t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184" w:name="z211"/>
      <w:bookmarkEnd w:id="183"/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</w:t>
      </w:r>
      <w:proofErr w:type="gramStart"/>
      <w:r w:rsidRPr="000B1E0F">
        <w:rPr>
          <w:color w:val="000000"/>
          <w:sz w:val="28"/>
          <w:lang w:val="ru-RU"/>
        </w:rPr>
        <w:t>организационная</w:t>
      </w:r>
      <w:proofErr w:type="gramEnd"/>
      <w:r w:rsidRPr="000B1E0F">
        <w:rPr>
          <w:color w:val="000000"/>
          <w:sz w:val="28"/>
          <w:lang w:val="ru-RU"/>
        </w:rPr>
        <w:t xml:space="preserve"> структура;</w:t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185" w:name="z212"/>
      <w:bookmarkEnd w:id="184"/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</w:t>
      </w:r>
      <w:proofErr w:type="gramStart"/>
      <w:r w:rsidRPr="000B1E0F">
        <w:rPr>
          <w:color w:val="000000"/>
          <w:sz w:val="28"/>
          <w:lang w:val="ru-RU"/>
        </w:rPr>
        <w:t>сведения</w:t>
      </w:r>
      <w:proofErr w:type="gramEnd"/>
      <w:r w:rsidRPr="000B1E0F">
        <w:rPr>
          <w:color w:val="000000"/>
          <w:sz w:val="28"/>
          <w:lang w:val="ru-RU"/>
        </w:rPr>
        <w:t xml:space="preserve"> о руководстве;</w:t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186" w:name="z213"/>
      <w:bookmarkEnd w:id="185"/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</w:t>
      </w:r>
      <w:proofErr w:type="gramStart"/>
      <w:r w:rsidRPr="000B1E0F">
        <w:rPr>
          <w:color w:val="000000"/>
          <w:sz w:val="28"/>
          <w:lang w:val="ru-RU"/>
        </w:rPr>
        <w:t>сведения</w:t>
      </w:r>
      <w:proofErr w:type="gramEnd"/>
      <w:r w:rsidRPr="000B1E0F">
        <w:rPr>
          <w:color w:val="000000"/>
          <w:sz w:val="28"/>
          <w:lang w:val="ru-RU"/>
        </w:rPr>
        <w:t xml:space="preserve"> о деятельности;</w:t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187" w:name="z214"/>
      <w:bookmarkEnd w:id="186"/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</w:t>
      </w:r>
      <w:proofErr w:type="gramStart"/>
      <w:r w:rsidRPr="000B1E0F">
        <w:rPr>
          <w:color w:val="000000"/>
          <w:sz w:val="28"/>
          <w:lang w:val="ru-RU"/>
        </w:rPr>
        <w:t>информация</w:t>
      </w:r>
      <w:proofErr w:type="gramEnd"/>
      <w:r w:rsidRPr="000B1E0F">
        <w:rPr>
          <w:color w:val="000000"/>
          <w:sz w:val="28"/>
          <w:lang w:val="ru-RU"/>
        </w:rPr>
        <w:t xml:space="preserve"> о деятельности консультативно-совещательных органов (при наличии);</w:t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188" w:name="z215"/>
      <w:bookmarkEnd w:id="187"/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</w:t>
      </w:r>
      <w:proofErr w:type="gramStart"/>
      <w:r w:rsidRPr="000B1E0F">
        <w:rPr>
          <w:color w:val="000000"/>
          <w:sz w:val="28"/>
          <w:lang w:val="ru-RU"/>
        </w:rPr>
        <w:t>контактные</w:t>
      </w:r>
      <w:proofErr w:type="gramEnd"/>
      <w:r w:rsidRPr="000B1E0F">
        <w:rPr>
          <w:color w:val="000000"/>
          <w:sz w:val="28"/>
          <w:lang w:val="ru-RU"/>
        </w:rPr>
        <w:t xml:space="preserve"> данные (почтовый адрес, адрес электронной почты, номера телефонов справочных служб, структурных подразделений, территориальных пре</w:t>
      </w:r>
      <w:r w:rsidRPr="000B1E0F">
        <w:rPr>
          <w:color w:val="000000"/>
          <w:sz w:val="28"/>
          <w:lang w:val="ru-RU"/>
        </w:rPr>
        <w:t>дставительств (при наличии);</w:t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189" w:name="z216"/>
      <w:bookmarkEnd w:id="188"/>
      <w:r w:rsidRPr="000B1E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2) информация по вакантным должностям: </w:t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190" w:name="z217"/>
      <w:bookmarkEnd w:id="189"/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</w:t>
      </w:r>
      <w:proofErr w:type="gramStart"/>
      <w:r w:rsidRPr="000B1E0F">
        <w:rPr>
          <w:color w:val="000000"/>
          <w:sz w:val="28"/>
          <w:lang w:val="ru-RU"/>
        </w:rPr>
        <w:t>объявленные</w:t>
      </w:r>
      <w:proofErr w:type="gramEnd"/>
      <w:r w:rsidRPr="000B1E0F">
        <w:rPr>
          <w:color w:val="000000"/>
          <w:sz w:val="28"/>
          <w:lang w:val="ru-RU"/>
        </w:rPr>
        <w:t xml:space="preserve"> вакантные должности;</w:t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191" w:name="z218"/>
      <w:bookmarkEnd w:id="190"/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</w:t>
      </w:r>
      <w:proofErr w:type="gramStart"/>
      <w:r w:rsidRPr="000B1E0F">
        <w:rPr>
          <w:color w:val="000000"/>
          <w:sz w:val="28"/>
          <w:lang w:val="ru-RU"/>
        </w:rPr>
        <w:t>квалификационные</w:t>
      </w:r>
      <w:proofErr w:type="gramEnd"/>
      <w:r w:rsidRPr="000B1E0F">
        <w:rPr>
          <w:color w:val="000000"/>
          <w:sz w:val="28"/>
          <w:lang w:val="ru-RU"/>
        </w:rPr>
        <w:t xml:space="preserve"> требования к кандидатам на занятие вакантных должностей;</w:t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192" w:name="z219"/>
      <w:bookmarkEnd w:id="191"/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</w:t>
      </w:r>
      <w:proofErr w:type="gramStart"/>
      <w:r w:rsidRPr="000B1E0F">
        <w:rPr>
          <w:color w:val="000000"/>
          <w:sz w:val="28"/>
          <w:lang w:val="ru-RU"/>
        </w:rPr>
        <w:t>номера</w:t>
      </w:r>
      <w:proofErr w:type="gramEnd"/>
      <w:r w:rsidRPr="000B1E0F">
        <w:rPr>
          <w:color w:val="000000"/>
          <w:sz w:val="28"/>
          <w:lang w:val="ru-RU"/>
        </w:rPr>
        <w:t xml:space="preserve"> телефонов для получения информации о вакантных д</w:t>
      </w:r>
      <w:r w:rsidRPr="000B1E0F">
        <w:rPr>
          <w:color w:val="000000"/>
          <w:sz w:val="28"/>
          <w:lang w:val="ru-RU"/>
        </w:rPr>
        <w:t>олжностях;</w:t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193" w:name="z220"/>
      <w:bookmarkEnd w:id="192"/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3) официальные новости, пресс-релизы, календари предстоящих событий;</w:t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194" w:name="z221"/>
      <w:bookmarkEnd w:id="193"/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4) финансовая отчетность, информация о расходовании средств, выделенных из республиканского и местных бюджетов, гражданский бюджет;</w:t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195" w:name="z222"/>
      <w:bookmarkEnd w:id="194"/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5) нормативные правовые </w:t>
      </w:r>
      <w:r w:rsidRPr="000B1E0F">
        <w:rPr>
          <w:color w:val="000000"/>
          <w:sz w:val="28"/>
          <w:lang w:val="ru-RU"/>
        </w:rPr>
        <w:t>акты, регулирующие их деятельность;</w:t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196" w:name="z223"/>
      <w:bookmarkEnd w:id="195"/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6) сведения о проводимых государственных закупках в порядке, предусмотренном законодательством Республики Казахстан о государственных закупках;</w:t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197" w:name="z224"/>
      <w:bookmarkEnd w:id="196"/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7) информация в сфере международного сотрудничества;</w:t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198" w:name="z225"/>
      <w:bookmarkEnd w:id="197"/>
      <w:r>
        <w:rPr>
          <w:color w:val="000000"/>
          <w:sz w:val="28"/>
        </w:rPr>
        <w:lastRenderedPageBreak/>
        <w:t>     </w:t>
      </w:r>
      <w:r w:rsidRPr="000B1E0F">
        <w:rPr>
          <w:color w:val="000000"/>
          <w:sz w:val="28"/>
          <w:lang w:val="ru-RU"/>
        </w:rPr>
        <w:t xml:space="preserve"> 8) ин</w:t>
      </w:r>
      <w:r w:rsidRPr="000B1E0F">
        <w:rPr>
          <w:color w:val="000000"/>
          <w:sz w:val="28"/>
          <w:lang w:val="ru-RU"/>
        </w:rPr>
        <w:t>формация, неоднократно запрашиваемая пользователями информации, по результатам обобщения и анализа поступивших запросов;</w:t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199" w:name="z226"/>
      <w:bookmarkEnd w:id="198"/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9) данные о результатах проведенных социологических, аналитических и иных исследований, а также опросов населения;</w:t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200" w:name="z227"/>
      <w:bookmarkEnd w:id="199"/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10) пере</w:t>
      </w:r>
      <w:r w:rsidRPr="000B1E0F">
        <w:rPr>
          <w:color w:val="000000"/>
          <w:sz w:val="28"/>
          <w:lang w:val="ru-RU"/>
        </w:rPr>
        <w:t>чень баз (банков) данных, реестров, регистров, кадастров, находящихся в их ведении;</w:t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201" w:name="z228"/>
      <w:bookmarkEnd w:id="200"/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11) сервис "Вопрос-ответ";</w:t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202" w:name="z229"/>
      <w:bookmarkEnd w:id="201"/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12) график личного приема физических лиц и представителей юридических лиц;</w:t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203" w:name="z230"/>
      <w:bookmarkEnd w:id="202"/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13) контактные данные (фамилия, имя, отчество (если </w:t>
      </w:r>
      <w:r w:rsidRPr="000B1E0F">
        <w:rPr>
          <w:color w:val="000000"/>
          <w:sz w:val="28"/>
          <w:lang w:val="ru-RU"/>
        </w:rPr>
        <w:t>оно указано в документе, удостоверяющем личность), номер телефона и адрес электронной почты) уполномоченных лиц, посредством которых предоставляется возможность получить информацию по вопросам личного приема физических лиц и представителей юридических лиц,</w:t>
      </w:r>
      <w:r w:rsidRPr="000B1E0F">
        <w:rPr>
          <w:color w:val="000000"/>
          <w:sz w:val="28"/>
          <w:lang w:val="ru-RU"/>
        </w:rPr>
        <w:t xml:space="preserve"> а также рассмотрения обращений и запросов, включая порядок обжалования решений и (или) действий (бездействия) по результатам рассмотрения обращений и запросов;</w:t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204" w:name="z231"/>
      <w:bookmarkEnd w:id="203"/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14) образцы заявлений и запросов, принимаемых к рассмотрению в соответствии с законами и </w:t>
      </w:r>
      <w:r w:rsidRPr="000B1E0F">
        <w:rPr>
          <w:color w:val="000000"/>
          <w:sz w:val="28"/>
          <w:lang w:val="ru-RU"/>
        </w:rPr>
        <w:t>иными нормативными правовыми актами Республики Казахстан;</w:t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205" w:name="z232"/>
      <w:bookmarkEnd w:id="204"/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15) иная информация, обязанность размещения которой установлена законами Республики Казахстан, или информация, размещение которой государственное учреждение, не являющееся государственным орга</w:t>
      </w:r>
      <w:r w:rsidRPr="000B1E0F">
        <w:rPr>
          <w:color w:val="000000"/>
          <w:sz w:val="28"/>
          <w:lang w:val="ru-RU"/>
        </w:rPr>
        <w:t>ном, считает необходимым.</w:t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206" w:name="z233"/>
      <w:bookmarkEnd w:id="205"/>
      <w:r w:rsidRPr="000B1E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8. На </w:t>
      </w:r>
      <w:proofErr w:type="spellStart"/>
      <w:r w:rsidRPr="000B1E0F">
        <w:rPr>
          <w:color w:val="000000"/>
          <w:sz w:val="28"/>
          <w:lang w:val="ru-RU"/>
        </w:rPr>
        <w:t>интернет-ресурсах</w:t>
      </w:r>
      <w:proofErr w:type="spellEnd"/>
      <w:r w:rsidRPr="000B1E0F">
        <w:rPr>
          <w:color w:val="000000"/>
          <w:sz w:val="28"/>
          <w:lang w:val="ru-RU"/>
        </w:rPr>
        <w:t xml:space="preserve"> субъектов </w:t>
      </w:r>
      <w:proofErr w:type="spellStart"/>
      <w:r w:rsidRPr="000B1E0F">
        <w:rPr>
          <w:color w:val="000000"/>
          <w:sz w:val="28"/>
          <w:lang w:val="ru-RU"/>
        </w:rPr>
        <w:t>квазигосударственного</w:t>
      </w:r>
      <w:proofErr w:type="spellEnd"/>
      <w:r w:rsidRPr="000B1E0F">
        <w:rPr>
          <w:color w:val="000000"/>
          <w:sz w:val="28"/>
          <w:lang w:val="ru-RU"/>
        </w:rPr>
        <w:t xml:space="preserve"> сектора должны размещаться: </w:t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207" w:name="z234"/>
      <w:bookmarkEnd w:id="206"/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1) общая информация о деятельности:</w:t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208" w:name="z235"/>
      <w:bookmarkEnd w:id="207"/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</w:t>
      </w:r>
      <w:proofErr w:type="gramStart"/>
      <w:r w:rsidRPr="000B1E0F">
        <w:rPr>
          <w:color w:val="000000"/>
          <w:sz w:val="28"/>
          <w:lang w:val="ru-RU"/>
        </w:rPr>
        <w:t>история</w:t>
      </w:r>
      <w:proofErr w:type="gramEnd"/>
      <w:r w:rsidRPr="000B1E0F">
        <w:rPr>
          <w:color w:val="000000"/>
          <w:sz w:val="28"/>
          <w:lang w:val="ru-RU"/>
        </w:rPr>
        <w:t>;</w:t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209" w:name="z236"/>
      <w:bookmarkEnd w:id="208"/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</w:t>
      </w:r>
      <w:proofErr w:type="gramStart"/>
      <w:r w:rsidRPr="000B1E0F">
        <w:rPr>
          <w:color w:val="000000"/>
          <w:sz w:val="28"/>
          <w:lang w:val="ru-RU"/>
        </w:rPr>
        <w:t>организационная</w:t>
      </w:r>
      <w:proofErr w:type="gramEnd"/>
      <w:r w:rsidRPr="000B1E0F">
        <w:rPr>
          <w:color w:val="000000"/>
          <w:sz w:val="28"/>
          <w:lang w:val="ru-RU"/>
        </w:rPr>
        <w:t xml:space="preserve"> структура;</w:t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210" w:name="z237"/>
      <w:bookmarkEnd w:id="209"/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</w:t>
      </w:r>
      <w:proofErr w:type="gramStart"/>
      <w:r w:rsidRPr="000B1E0F">
        <w:rPr>
          <w:color w:val="000000"/>
          <w:sz w:val="28"/>
          <w:lang w:val="ru-RU"/>
        </w:rPr>
        <w:t>сведения</w:t>
      </w:r>
      <w:proofErr w:type="gramEnd"/>
      <w:r w:rsidRPr="000B1E0F">
        <w:rPr>
          <w:color w:val="000000"/>
          <w:sz w:val="28"/>
          <w:lang w:val="ru-RU"/>
        </w:rPr>
        <w:t xml:space="preserve"> о руководстве;</w:t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211" w:name="z238"/>
      <w:bookmarkEnd w:id="210"/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</w:t>
      </w:r>
      <w:proofErr w:type="gramStart"/>
      <w:r w:rsidRPr="000B1E0F">
        <w:rPr>
          <w:color w:val="000000"/>
          <w:sz w:val="28"/>
          <w:lang w:val="ru-RU"/>
        </w:rPr>
        <w:t>виды</w:t>
      </w:r>
      <w:proofErr w:type="gramEnd"/>
      <w:r w:rsidRPr="000B1E0F">
        <w:rPr>
          <w:color w:val="000000"/>
          <w:sz w:val="28"/>
          <w:lang w:val="ru-RU"/>
        </w:rPr>
        <w:t xml:space="preserve"> деятель</w:t>
      </w:r>
      <w:r w:rsidRPr="000B1E0F">
        <w:rPr>
          <w:color w:val="000000"/>
          <w:sz w:val="28"/>
          <w:lang w:val="ru-RU"/>
        </w:rPr>
        <w:t>ности;</w:t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212" w:name="z239"/>
      <w:bookmarkEnd w:id="211"/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</w:t>
      </w:r>
      <w:proofErr w:type="gramStart"/>
      <w:r w:rsidRPr="000B1E0F">
        <w:rPr>
          <w:color w:val="000000"/>
          <w:sz w:val="28"/>
          <w:lang w:val="ru-RU"/>
        </w:rPr>
        <w:t>стратегия</w:t>
      </w:r>
      <w:proofErr w:type="gramEnd"/>
      <w:r w:rsidRPr="000B1E0F">
        <w:rPr>
          <w:color w:val="000000"/>
          <w:sz w:val="28"/>
          <w:lang w:val="ru-RU"/>
        </w:rPr>
        <w:t xml:space="preserve"> развития, план развития национальных управляющих холдингов, национальных холдингов и национальных компаний;</w:t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213" w:name="z240"/>
      <w:bookmarkEnd w:id="212"/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</w:t>
      </w:r>
      <w:proofErr w:type="gramStart"/>
      <w:r w:rsidRPr="000B1E0F">
        <w:rPr>
          <w:color w:val="000000"/>
          <w:sz w:val="28"/>
          <w:lang w:val="ru-RU"/>
        </w:rPr>
        <w:t>информация</w:t>
      </w:r>
      <w:proofErr w:type="gramEnd"/>
      <w:r w:rsidRPr="000B1E0F">
        <w:rPr>
          <w:color w:val="000000"/>
          <w:sz w:val="28"/>
          <w:lang w:val="ru-RU"/>
        </w:rPr>
        <w:t xml:space="preserve"> о деятельности консультативно-совещательных органов (при наличии);</w:t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214" w:name="z241"/>
      <w:bookmarkEnd w:id="213"/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</w:t>
      </w:r>
      <w:proofErr w:type="gramStart"/>
      <w:r w:rsidRPr="000B1E0F">
        <w:rPr>
          <w:color w:val="000000"/>
          <w:sz w:val="28"/>
          <w:lang w:val="ru-RU"/>
        </w:rPr>
        <w:t>контактные</w:t>
      </w:r>
      <w:proofErr w:type="gramEnd"/>
      <w:r w:rsidRPr="000B1E0F">
        <w:rPr>
          <w:color w:val="000000"/>
          <w:sz w:val="28"/>
          <w:lang w:val="ru-RU"/>
        </w:rPr>
        <w:t xml:space="preserve"> данные (почтовый адрес, </w:t>
      </w:r>
      <w:r w:rsidRPr="000B1E0F">
        <w:rPr>
          <w:color w:val="000000"/>
          <w:sz w:val="28"/>
          <w:lang w:val="ru-RU"/>
        </w:rPr>
        <w:t xml:space="preserve">адрес электронной почты, номера телефонов) справочных служб, структурных подразделений, территориальных представительств и дочерних, зависимых и иных юридических лиц, являющихся </w:t>
      </w:r>
      <w:r w:rsidRPr="000B1E0F">
        <w:rPr>
          <w:color w:val="000000"/>
          <w:sz w:val="28"/>
          <w:lang w:val="ru-RU"/>
        </w:rPr>
        <w:lastRenderedPageBreak/>
        <w:t>аффилированными с ними в соответствии с законодательными актами Республики Каз</w:t>
      </w:r>
      <w:r w:rsidRPr="000B1E0F">
        <w:rPr>
          <w:color w:val="000000"/>
          <w:sz w:val="28"/>
          <w:lang w:val="ru-RU"/>
        </w:rPr>
        <w:t>ахстан;</w:t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215" w:name="z242"/>
      <w:bookmarkEnd w:id="214"/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2) информация по вакантным должностям:</w:t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216" w:name="z243"/>
      <w:bookmarkEnd w:id="215"/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</w:t>
      </w:r>
      <w:proofErr w:type="gramStart"/>
      <w:r w:rsidRPr="000B1E0F">
        <w:rPr>
          <w:color w:val="000000"/>
          <w:sz w:val="28"/>
          <w:lang w:val="ru-RU"/>
        </w:rPr>
        <w:t>объявленные</w:t>
      </w:r>
      <w:proofErr w:type="gramEnd"/>
      <w:r w:rsidRPr="000B1E0F">
        <w:rPr>
          <w:color w:val="000000"/>
          <w:sz w:val="28"/>
          <w:lang w:val="ru-RU"/>
        </w:rPr>
        <w:t xml:space="preserve"> вакантные должности;</w:t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217" w:name="z244"/>
      <w:bookmarkEnd w:id="216"/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</w:t>
      </w:r>
      <w:proofErr w:type="gramStart"/>
      <w:r w:rsidRPr="000B1E0F">
        <w:rPr>
          <w:color w:val="000000"/>
          <w:sz w:val="28"/>
          <w:lang w:val="ru-RU"/>
        </w:rPr>
        <w:t>квалификационные</w:t>
      </w:r>
      <w:proofErr w:type="gramEnd"/>
      <w:r w:rsidRPr="000B1E0F">
        <w:rPr>
          <w:color w:val="000000"/>
          <w:sz w:val="28"/>
          <w:lang w:val="ru-RU"/>
        </w:rPr>
        <w:t xml:space="preserve"> требования к кандидатам на занятие вакантных должностей;</w:t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218" w:name="z245"/>
      <w:bookmarkEnd w:id="217"/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</w:t>
      </w:r>
      <w:proofErr w:type="gramStart"/>
      <w:r w:rsidRPr="000B1E0F">
        <w:rPr>
          <w:color w:val="000000"/>
          <w:sz w:val="28"/>
          <w:lang w:val="ru-RU"/>
        </w:rPr>
        <w:t>номера</w:t>
      </w:r>
      <w:proofErr w:type="gramEnd"/>
      <w:r w:rsidRPr="000B1E0F">
        <w:rPr>
          <w:color w:val="000000"/>
          <w:sz w:val="28"/>
          <w:lang w:val="ru-RU"/>
        </w:rPr>
        <w:t xml:space="preserve"> телефонов для получения информации о вакантных должностях;</w:t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219" w:name="z246"/>
      <w:bookmarkEnd w:id="218"/>
      <w:r w:rsidRPr="000B1E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3) оф</w:t>
      </w:r>
      <w:r w:rsidRPr="000B1E0F">
        <w:rPr>
          <w:color w:val="000000"/>
          <w:sz w:val="28"/>
          <w:lang w:val="ru-RU"/>
        </w:rPr>
        <w:t xml:space="preserve">ициальные новости, пресс-релизы, календари предстоящих событий; </w:t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220" w:name="z247"/>
      <w:bookmarkEnd w:id="219"/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4) финансовая отчетность, а также информация о расходовании средств, выделенных из республиканского и местных бюджетов;</w:t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221" w:name="z248"/>
      <w:bookmarkEnd w:id="220"/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5) информация о деятельности дочерних, зависимых и иных юри</w:t>
      </w:r>
      <w:r w:rsidRPr="000B1E0F">
        <w:rPr>
          <w:color w:val="000000"/>
          <w:sz w:val="28"/>
          <w:lang w:val="ru-RU"/>
        </w:rPr>
        <w:t>дических лиц, являющихся аффилированными с ними в соответствии с законодательными актами Республики Казахстан;</w:t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222" w:name="z249"/>
      <w:bookmarkEnd w:id="221"/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6) нормативные документы, регламентирующие деятельность;</w:t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223" w:name="z250"/>
      <w:bookmarkEnd w:id="222"/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7) информация о закупках товаров (работ, услуг);</w:t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224" w:name="z251"/>
      <w:bookmarkEnd w:id="223"/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8) информация в сфере</w:t>
      </w:r>
      <w:r w:rsidRPr="000B1E0F">
        <w:rPr>
          <w:color w:val="000000"/>
          <w:sz w:val="28"/>
          <w:lang w:val="ru-RU"/>
        </w:rPr>
        <w:t xml:space="preserve"> международного сотрудничества;</w:t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225" w:name="z252"/>
      <w:bookmarkEnd w:id="224"/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9) статистические показатели и результаты деятельности;</w:t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226" w:name="z253"/>
      <w:bookmarkEnd w:id="225"/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10) аналитические отчеты и доклады о проделанной работе;</w:t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227" w:name="z254"/>
      <w:bookmarkEnd w:id="226"/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11) данные о результатах проведенных социологических, аналитических и иных исследований, а та</w:t>
      </w:r>
      <w:r w:rsidRPr="000B1E0F">
        <w:rPr>
          <w:color w:val="000000"/>
          <w:sz w:val="28"/>
          <w:lang w:val="ru-RU"/>
        </w:rPr>
        <w:t>кже опросов населения;</w:t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228" w:name="z255"/>
      <w:bookmarkEnd w:id="227"/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12) информация, неоднократно запрашиваемая пользователями информации, по результатам обобщения и анализа поступивших запросов;</w:t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229" w:name="z256"/>
      <w:bookmarkEnd w:id="228"/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13) перечень баз (банков) данных, реестров, регистров, кадастров, находящихся в их ведении;</w:t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230" w:name="z257"/>
      <w:bookmarkEnd w:id="229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0B1E0F">
        <w:rPr>
          <w:color w:val="000000"/>
          <w:sz w:val="28"/>
          <w:lang w:val="ru-RU"/>
        </w:rPr>
        <w:t xml:space="preserve"> 14) сервис "Вопрос-ответ";</w:t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231" w:name="z258"/>
      <w:bookmarkEnd w:id="230"/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15) график личного приема физических лиц и представителей юридических лиц;</w:t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232" w:name="z259"/>
      <w:bookmarkEnd w:id="231"/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16) контактные данные (фамилия, имя, отчество (если оно указано в документе, удостоверяющем личность), номер телефона и адрес электронной </w:t>
      </w:r>
      <w:r w:rsidRPr="000B1E0F">
        <w:rPr>
          <w:color w:val="000000"/>
          <w:sz w:val="28"/>
          <w:lang w:val="ru-RU"/>
        </w:rPr>
        <w:t>почты) уполномоченных лиц, посредством которых предоставляется возможность получить информацию по вопросам личного приема физических лиц и представителей юридических лиц, а также рассмотрения обращений и запросов, включая порядок обжалования решений и (или</w:t>
      </w:r>
      <w:r w:rsidRPr="000B1E0F">
        <w:rPr>
          <w:color w:val="000000"/>
          <w:sz w:val="28"/>
          <w:lang w:val="ru-RU"/>
        </w:rPr>
        <w:t>) действий (бездействия) по результатам рассмотрения обращений и запросов;</w:t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233" w:name="z260"/>
      <w:bookmarkEnd w:id="232"/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17) образцы заявлений и запросов, принимаемых к рассмотрению в соответствии с законами и иными нормативными правовыми актами Республики Казахстан;</w:t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234" w:name="z261"/>
      <w:bookmarkEnd w:id="233"/>
      <w:r>
        <w:rPr>
          <w:color w:val="000000"/>
          <w:sz w:val="28"/>
        </w:rPr>
        <w:lastRenderedPageBreak/>
        <w:t>     </w:t>
      </w:r>
      <w:r w:rsidRPr="000B1E0F">
        <w:rPr>
          <w:color w:val="000000"/>
          <w:sz w:val="28"/>
          <w:lang w:val="ru-RU"/>
        </w:rPr>
        <w:t xml:space="preserve"> 18) иная информация, </w:t>
      </w:r>
      <w:r w:rsidRPr="000B1E0F">
        <w:rPr>
          <w:color w:val="000000"/>
          <w:sz w:val="28"/>
          <w:lang w:val="ru-RU"/>
        </w:rPr>
        <w:t xml:space="preserve">обязанность размещения которой установлена законами Республики Казахстан, или информация, размещение которой субъект </w:t>
      </w:r>
      <w:proofErr w:type="spellStart"/>
      <w:r w:rsidRPr="000B1E0F">
        <w:rPr>
          <w:color w:val="000000"/>
          <w:sz w:val="28"/>
          <w:lang w:val="ru-RU"/>
        </w:rPr>
        <w:t>квазигосударственного</w:t>
      </w:r>
      <w:proofErr w:type="spellEnd"/>
      <w:r w:rsidRPr="000B1E0F">
        <w:rPr>
          <w:color w:val="000000"/>
          <w:sz w:val="28"/>
          <w:lang w:val="ru-RU"/>
        </w:rPr>
        <w:t xml:space="preserve"> сектора считает необходимым.</w:t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235" w:name="z262"/>
      <w:bookmarkEnd w:id="234"/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9. На </w:t>
      </w:r>
      <w:proofErr w:type="spellStart"/>
      <w:r w:rsidRPr="000B1E0F">
        <w:rPr>
          <w:color w:val="000000"/>
          <w:sz w:val="28"/>
          <w:lang w:val="ru-RU"/>
        </w:rPr>
        <w:t>интернет-ресурсах</w:t>
      </w:r>
      <w:proofErr w:type="spellEnd"/>
      <w:r w:rsidRPr="000B1E0F">
        <w:rPr>
          <w:color w:val="000000"/>
          <w:sz w:val="28"/>
          <w:lang w:val="ru-RU"/>
        </w:rPr>
        <w:t xml:space="preserve"> получателей бюджетных средств размещается информация, каса</w:t>
      </w:r>
      <w:r w:rsidRPr="000B1E0F">
        <w:rPr>
          <w:color w:val="000000"/>
          <w:sz w:val="28"/>
          <w:lang w:val="ru-RU"/>
        </w:rPr>
        <w:t>ющаяся использования бюджетных средств, выделенных из республиканского и местных бюджетов, и не отнесенная к информации с ограниченным доступом.</w:t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236" w:name="z263"/>
      <w:bookmarkEnd w:id="235"/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10. На </w:t>
      </w:r>
      <w:proofErr w:type="spellStart"/>
      <w:r w:rsidRPr="000B1E0F">
        <w:rPr>
          <w:color w:val="000000"/>
          <w:sz w:val="28"/>
          <w:lang w:val="ru-RU"/>
        </w:rPr>
        <w:t>интернет-ресурсах</w:t>
      </w:r>
      <w:proofErr w:type="spellEnd"/>
      <w:r w:rsidRPr="000B1E0F">
        <w:rPr>
          <w:color w:val="000000"/>
          <w:sz w:val="28"/>
          <w:lang w:val="ru-RU"/>
        </w:rPr>
        <w:t xml:space="preserve"> субъектов рынка, занимающих монопольное положение, размещаются нормативные право</w:t>
      </w:r>
      <w:r w:rsidRPr="000B1E0F">
        <w:rPr>
          <w:color w:val="000000"/>
          <w:sz w:val="28"/>
          <w:lang w:val="ru-RU"/>
        </w:rPr>
        <w:t>вые акты Республики Казахстан, регламентирующие вопросы ценообразования на товары (работы, услуги), производимые и реализуемые субъектами рынка, занимающими монопольное положение, а также цены на производимые (реализуемые) ими товары (работы, услуги).</w:t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237" w:name="z264"/>
      <w:bookmarkEnd w:id="236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0B1E0F">
        <w:rPr>
          <w:color w:val="000000"/>
          <w:sz w:val="28"/>
          <w:lang w:val="ru-RU"/>
        </w:rPr>
        <w:t xml:space="preserve"> 11. На </w:t>
      </w:r>
      <w:proofErr w:type="spellStart"/>
      <w:r w:rsidRPr="000B1E0F">
        <w:rPr>
          <w:color w:val="000000"/>
          <w:sz w:val="28"/>
          <w:lang w:val="ru-RU"/>
        </w:rPr>
        <w:t>интернет-ресурсах</w:t>
      </w:r>
      <w:proofErr w:type="spellEnd"/>
      <w:r w:rsidRPr="000B1E0F">
        <w:rPr>
          <w:color w:val="000000"/>
          <w:sz w:val="28"/>
          <w:lang w:val="ru-RU"/>
        </w:rPr>
        <w:t xml:space="preserve"> исполнителей функций центральных и (или) местных исполнительных органов размещается информация, касающаяся осуществления функций центральных и (или) местных исполнительных органов в соответствующей отрасли (сфере) государственног</w:t>
      </w:r>
      <w:r w:rsidRPr="000B1E0F">
        <w:rPr>
          <w:color w:val="000000"/>
          <w:sz w:val="28"/>
          <w:lang w:val="ru-RU"/>
        </w:rPr>
        <w:t>о управления.</w:t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238" w:name="z71"/>
      <w:bookmarkEnd w:id="237"/>
      <w:r w:rsidRPr="000B1E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12. Обладатель информации, не имеющий технической возможности размещать информацию на собственном </w:t>
      </w:r>
      <w:proofErr w:type="spellStart"/>
      <w:r w:rsidRPr="000B1E0F">
        <w:rPr>
          <w:color w:val="000000"/>
          <w:sz w:val="28"/>
          <w:lang w:val="ru-RU"/>
        </w:rPr>
        <w:t>интернет-ресурсе</w:t>
      </w:r>
      <w:proofErr w:type="spellEnd"/>
      <w:r w:rsidRPr="000B1E0F">
        <w:rPr>
          <w:color w:val="000000"/>
          <w:sz w:val="28"/>
          <w:lang w:val="ru-RU"/>
        </w:rPr>
        <w:t xml:space="preserve">, размещает ее на </w:t>
      </w:r>
      <w:proofErr w:type="spellStart"/>
      <w:r w:rsidRPr="000B1E0F">
        <w:rPr>
          <w:color w:val="000000"/>
          <w:sz w:val="28"/>
          <w:lang w:val="ru-RU"/>
        </w:rPr>
        <w:t>интернет-ресурсе</w:t>
      </w:r>
      <w:proofErr w:type="spellEnd"/>
      <w:r w:rsidRPr="000B1E0F">
        <w:rPr>
          <w:color w:val="000000"/>
          <w:sz w:val="28"/>
          <w:lang w:val="ru-RU"/>
        </w:rPr>
        <w:t xml:space="preserve"> местного исполнительного органа.</w:t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239" w:name="z81"/>
      <w:bookmarkEnd w:id="238"/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13. Актуализация ленты новостей на </w:t>
      </w:r>
      <w:proofErr w:type="spellStart"/>
      <w:r w:rsidRPr="000B1E0F">
        <w:rPr>
          <w:color w:val="000000"/>
          <w:sz w:val="28"/>
          <w:lang w:val="ru-RU"/>
        </w:rPr>
        <w:t>интернет-рес</w:t>
      </w:r>
      <w:r w:rsidRPr="000B1E0F">
        <w:rPr>
          <w:color w:val="000000"/>
          <w:sz w:val="28"/>
          <w:lang w:val="ru-RU"/>
        </w:rPr>
        <w:t>урсе</w:t>
      </w:r>
      <w:proofErr w:type="spellEnd"/>
      <w:r w:rsidRPr="000B1E0F">
        <w:rPr>
          <w:color w:val="000000"/>
          <w:sz w:val="28"/>
          <w:lang w:val="ru-RU"/>
        </w:rPr>
        <w:t xml:space="preserve"> обладателя информации должна осуществляться ежедневно, актуализация иных разделов осуществляется не позднее трех рабочих дней со дня получения или создания информации.</w:t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240" w:name="z82"/>
      <w:bookmarkEnd w:id="239"/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14. Информация на </w:t>
      </w:r>
      <w:proofErr w:type="spellStart"/>
      <w:r w:rsidRPr="000B1E0F">
        <w:rPr>
          <w:color w:val="000000"/>
          <w:sz w:val="28"/>
          <w:lang w:val="ru-RU"/>
        </w:rPr>
        <w:t>интернет-ресурсе</w:t>
      </w:r>
      <w:proofErr w:type="spellEnd"/>
      <w:r w:rsidRPr="000B1E0F">
        <w:rPr>
          <w:color w:val="000000"/>
          <w:sz w:val="28"/>
          <w:lang w:val="ru-RU"/>
        </w:rPr>
        <w:t xml:space="preserve"> должна предоставляться на казахском и русс</w:t>
      </w:r>
      <w:r w:rsidRPr="000B1E0F">
        <w:rPr>
          <w:color w:val="000000"/>
          <w:sz w:val="28"/>
          <w:lang w:val="ru-RU"/>
        </w:rPr>
        <w:t>ком языках. Интернет-ресурс обладателя информации может иметь версии на других языках.</w:t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241" w:name="z692"/>
      <w:bookmarkEnd w:id="240"/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14-1. Интернет-ресурсы государственных органов и субъектов </w:t>
      </w:r>
      <w:proofErr w:type="spellStart"/>
      <w:r w:rsidRPr="000B1E0F">
        <w:rPr>
          <w:color w:val="000000"/>
          <w:sz w:val="28"/>
          <w:lang w:val="ru-RU"/>
        </w:rPr>
        <w:t>квазигосударственного</w:t>
      </w:r>
      <w:proofErr w:type="spellEnd"/>
      <w:r w:rsidRPr="000B1E0F">
        <w:rPr>
          <w:color w:val="000000"/>
          <w:sz w:val="28"/>
          <w:lang w:val="ru-RU"/>
        </w:rPr>
        <w:t xml:space="preserve"> сектора должны быть адаптированы для использования лицами с инвалидностью с наруше</w:t>
      </w:r>
      <w:r w:rsidRPr="000B1E0F">
        <w:rPr>
          <w:color w:val="000000"/>
          <w:sz w:val="28"/>
          <w:lang w:val="ru-RU"/>
        </w:rPr>
        <w:t>ниями зрения и (или) слуха.</w:t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242" w:name="z83"/>
      <w:bookmarkEnd w:id="241"/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15. Информация с ограниченным доступом не подлежит размещению на </w:t>
      </w:r>
      <w:proofErr w:type="spellStart"/>
      <w:r w:rsidRPr="000B1E0F">
        <w:rPr>
          <w:color w:val="000000"/>
          <w:sz w:val="28"/>
          <w:lang w:val="ru-RU"/>
        </w:rPr>
        <w:t>интернет-ресурсе</w:t>
      </w:r>
      <w:proofErr w:type="spellEnd"/>
      <w:r w:rsidRPr="000B1E0F">
        <w:rPr>
          <w:color w:val="000000"/>
          <w:sz w:val="28"/>
          <w:lang w:val="ru-RU"/>
        </w:rPr>
        <w:t xml:space="preserve"> обладателя информации.</w:t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243" w:name="z84"/>
      <w:bookmarkEnd w:id="242"/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16. Бесплатный доступ к нормативным правовым актам через интернет обеспечивается также посредством веб-портала </w:t>
      </w:r>
      <w:r w:rsidRPr="000B1E0F">
        <w:rPr>
          <w:color w:val="000000"/>
          <w:sz w:val="28"/>
          <w:lang w:val="ru-RU"/>
        </w:rPr>
        <w:t>"электронного правительства" в соответствии с законодательством Республики Казахстан.</w:t>
      </w:r>
    </w:p>
    <w:bookmarkEnd w:id="243"/>
    <w:p w:rsidR="00E70B34" w:rsidRPr="000B1E0F" w:rsidRDefault="000B1E0F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B1E0F">
        <w:rPr>
          <w:color w:val="FF0000"/>
          <w:sz w:val="28"/>
          <w:lang w:val="ru-RU"/>
        </w:rPr>
        <w:t xml:space="preserve"> Сноска. Статья 16 с изменениями, внесенными законами РК от 28.12.2016 </w:t>
      </w:r>
      <w:r w:rsidRPr="000B1E0F">
        <w:rPr>
          <w:color w:val="000000"/>
          <w:sz w:val="28"/>
          <w:lang w:val="ru-RU"/>
        </w:rPr>
        <w:t>№ 34-</w:t>
      </w:r>
      <w:r>
        <w:rPr>
          <w:color w:val="000000"/>
          <w:sz w:val="28"/>
        </w:rPr>
        <w:t>V</w:t>
      </w:r>
      <w:r w:rsidRPr="000B1E0F">
        <w:rPr>
          <w:color w:val="000000"/>
          <w:sz w:val="28"/>
          <w:lang w:val="ru-RU"/>
        </w:rPr>
        <w:t>І</w:t>
      </w:r>
      <w:r w:rsidRPr="000B1E0F">
        <w:rPr>
          <w:color w:val="FF0000"/>
          <w:sz w:val="28"/>
          <w:lang w:val="ru-RU"/>
        </w:rPr>
        <w:t xml:space="preserve"> (вводится в действие с 01.01.2017); от 25.11.2019 </w:t>
      </w:r>
      <w:r w:rsidRPr="000B1E0F">
        <w:rPr>
          <w:color w:val="000000"/>
          <w:sz w:val="28"/>
          <w:lang w:val="ru-RU"/>
        </w:rPr>
        <w:t>№ 272-</w:t>
      </w:r>
      <w:r>
        <w:rPr>
          <w:color w:val="000000"/>
          <w:sz w:val="28"/>
        </w:rPr>
        <w:t>VI</w:t>
      </w:r>
      <w:r w:rsidRPr="000B1E0F">
        <w:rPr>
          <w:color w:val="FF0000"/>
          <w:sz w:val="28"/>
          <w:lang w:val="ru-RU"/>
        </w:rPr>
        <w:t xml:space="preserve"> (вводится в действие по ист</w:t>
      </w:r>
      <w:r w:rsidRPr="000B1E0F">
        <w:rPr>
          <w:color w:val="FF0000"/>
          <w:sz w:val="28"/>
          <w:lang w:val="ru-RU"/>
        </w:rPr>
        <w:t xml:space="preserve">ечении десяти календарных дней после дня его первого </w:t>
      </w:r>
      <w:r w:rsidRPr="000B1E0F">
        <w:rPr>
          <w:color w:val="FF0000"/>
          <w:sz w:val="28"/>
          <w:lang w:val="ru-RU"/>
        </w:rPr>
        <w:lastRenderedPageBreak/>
        <w:t xml:space="preserve">официального опубликования); от 30.12.2020 </w:t>
      </w:r>
      <w:r w:rsidRPr="000B1E0F">
        <w:rPr>
          <w:color w:val="000000"/>
          <w:sz w:val="28"/>
          <w:lang w:val="ru-RU"/>
        </w:rPr>
        <w:t>№ 394-</w:t>
      </w:r>
      <w:r>
        <w:rPr>
          <w:color w:val="000000"/>
          <w:sz w:val="28"/>
        </w:rPr>
        <w:t>VI</w:t>
      </w:r>
      <w:r w:rsidRPr="000B1E0F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12.03.2021 </w:t>
      </w:r>
      <w:r w:rsidRPr="000B1E0F">
        <w:rPr>
          <w:color w:val="000000"/>
          <w:sz w:val="28"/>
          <w:lang w:val="ru-RU"/>
        </w:rPr>
        <w:t>№ 15-</w:t>
      </w:r>
      <w:r>
        <w:rPr>
          <w:color w:val="000000"/>
          <w:sz w:val="28"/>
        </w:rPr>
        <w:t>VII</w:t>
      </w:r>
      <w:r w:rsidRPr="000B1E0F">
        <w:rPr>
          <w:color w:val="FF0000"/>
          <w:sz w:val="28"/>
          <w:lang w:val="ru-RU"/>
        </w:rPr>
        <w:t xml:space="preserve"> (вводится в действи</w:t>
      </w:r>
      <w:r w:rsidRPr="000B1E0F">
        <w:rPr>
          <w:color w:val="FF0000"/>
          <w:sz w:val="28"/>
          <w:lang w:val="ru-RU"/>
        </w:rPr>
        <w:t xml:space="preserve">е по истечении десяти календарных дней после дня его первого официального опубликования); от 30.12.2021 </w:t>
      </w:r>
      <w:r w:rsidRPr="000B1E0F">
        <w:rPr>
          <w:color w:val="000000"/>
          <w:sz w:val="28"/>
          <w:lang w:val="ru-RU"/>
        </w:rPr>
        <w:t>№ 95-</w:t>
      </w:r>
      <w:r>
        <w:rPr>
          <w:color w:val="000000"/>
          <w:sz w:val="28"/>
        </w:rPr>
        <w:t>VII</w:t>
      </w:r>
      <w:r w:rsidRPr="000B1E0F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27.06.2022 </w:t>
      </w:r>
      <w:r w:rsidRPr="000B1E0F">
        <w:rPr>
          <w:color w:val="000000"/>
          <w:sz w:val="28"/>
          <w:lang w:val="ru-RU"/>
        </w:rPr>
        <w:t>№ 129-</w:t>
      </w:r>
      <w:r>
        <w:rPr>
          <w:color w:val="000000"/>
          <w:sz w:val="28"/>
        </w:rPr>
        <w:t>VII</w:t>
      </w:r>
      <w:r w:rsidRPr="000B1E0F">
        <w:rPr>
          <w:color w:val="FF0000"/>
          <w:sz w:val="28"/>
          <w:lang w:val="ru-RU"/>
        </w:rPr>
        <w:t xml:space="preserve"> (вводится </w:t>
      </w:r>
      <w:r w:rsidRPr="000B1E0F">
        <w:rPr>
          <w:color w:val="FF0000"/>
          <w:sz w:val="28"/>
          <w:lang w:val="ru-RU"/>
        </w:rPr>
        <w:t xml:space="preserve">в действие по истечении десяти календарных дней после дня его первого официального опубликования); от 14.07.2022 </w:t>
      </w:r>
      <w:r w:rsidRPr="000B1E0F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0B1E0F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05.11.2022 </w:t>
      </w:r>
      <w:r w:rsidRPr="000B1E0F">
        <w:rPr>
          <w:color w:val="000000"/>
          <w:sz w:val="28"/>
          <w:lang w:val="ru-RU"/>
        </w:rPr>
        <w:t>№ 157-</w:t>
      </w:r>
      <w:r>
        <w:rPr>
          <w:color w:val="000000"/>
          <w:sz w:val="28"/>
        </w:rPr>
        <w:t>VII</w:t>
      </w:r>
      <w:r w:rsidRPr="000B1E0F">
        <w:rPr>
          <w:color w:val="FF0000"/>
          <w:sz w:val="28"/>
          <w:lang w:val="ru-RU"/>
        </w:rPr>
        <w:t xml:space="preserve"> </w:t>
      </w:r>
      <w:r w:rsidRPr="000B1E0F">
        <w:rPr>
          <w:color w:val="FF0000"/>
          <w:sz w:val="28"/>
          <w:lang w:val="ru-RU"/>
        </w:rPr>
        <w:t>(вводится в действие с 01.01.2023).</w:t>
      </w:r>
      <w:r w:rsidRPr="000B1E0F">
        <w:rPr>
          <w:lang w:val="ru-RU"/>
        </w:rPr>
        <w:br/>
      </w:r>
    </w:p>
    <w:p w:rsidR="00E70B34" w:rsidRPr="000B1E0F" w:rsidRDefault="000B1E0F">
      <w:pPr>
        <w:spacing w:after="0"/>
        <w:rPr>
          <w:lang w:val="ru-RU"/>
        </w:rPr>
      </w:pPr>
      <w:bookmarkStart w:id="244" w:name="z17"/>
      <w:r w:rsidRPr="000B1E0F">
        <w:rPr>
          <w:b/>
          <w:color w:val="000000"/>
          <w:lang w:val="ru-RU"/>
        </w:rPr>
        <w:t xml:space="preserve"> Статья 17. Размещение информации на веб-портале "электронного правительства"</w:t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245" w:name="z85"/>
      <w:bookmarkEnd w:id="244"/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1. Пользователи информации могут получать и использовать информацию, размещаемую в соответствии с настоящим Законом обладателями информ</w:t>
      </w:r>
      <w:r w:rsidRPr="000B1E0F">
        <w:rPr>
          <w:color w:val="000000"/>
          <w:sz w:val="28"/>
          <w:lang w:val="ru-RU"/>
        </w:rPr>
        <w:t>ации на компонентах веб-портала "электронного правительства" с учетом обеспечения доступности для лиц с инвалидностью, а также участвовать в ее обсуждении при условии регистрации на веб-портале "электронного правительства" либо авторизации на компонентах в</w:t>
      </w:r>
      <w:r w:rsidRPr="000B1E0F">
        <w:rPr>
          <w:color w:val="000000"/>
          <w:sz w:val="28"/>
          <w:lang w:val="ru-RU"/>
        </w:rPr>
        <w:t>еб-портала "электронного правительства".</w:t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246" w:name="z265"/>
      <w:bookmarkEnd w:id="245"/>
      <w:r w:rsidRPr="000B1E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2. На интернет-портале открытых данных обладателями информации, указанными в подпунктах 1), 2), 3) и 7) статьи 8 настоящего Закона, размещаются открытые данные.</w:t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247" w:name="z266"/>
      <w:bookmarkEnd w:id="246"/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Уполномоченный орган в области доступа к </w:t>
      </w:r>
      <w:r w:rsidRPr="000B1E0F">
        <w:rPr>
          <w:color w:val="000000"/>
          <w:sz w:val="28"/>
          <w:lang w:val="ru-RU"/>
        </w:rPr>
        <w:t>информации вправе запрашивать открытые данные у обладателей информации для размещения на интернет-портале открытых данных по результатам опроса общественного мнения о потребностях населения Республики Казахстан в открытых данных.</w:t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248" w:name="z267"/>
      <w:bookmarkEnd w:id="247"/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Обладатели информаци</w:t>
      </w:r>
      <w:r w:rsidRPr="000B1E0F">
        <w:rPr>
          <w:color w:val="000000"/>
          <w:sz w:val="28"/>
          <w:lang w:val="ru-RU"/>
        </w:rPr>
        <w:t>и вправе также размещать информацию на интернет-портале открытых данных по собственной инициативе.</w:t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249" w:name="z268"/>
      <w:bookmarkEnd w:id="248"/>
      <w:r w:rsidRPr="000B1E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3. На интернет-портале открытых бюджетов обладателями информации, указанными в подпункте 1) статьи 8 настоящего Закона, размещается бюджетная отчетнос</w:t>
      </w:r>
      <w:r w:rsidRPr="000B1E0F">
        <w:rPr>
          <w:color w:val="000000"/>
          <w:sz w:val="28"/>
          <w:lang w:val="ru-RU"/>
        </w:rPr>
        <w:t>ть, консолидированная финансовая отчетность, гражданский бюджет, результаты государственного аудита и финансового контроля, а также проводится публичное обсуждение проектов бюджетных программ и отчетов о реализации бюджетных программ.</w:t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250" w:name="z86"/>
      <w:bookmarkEnd w:id="249"/>
      <w:r w:rsidRPr="000B1E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4. На </w:t>
      </w:r>
      <w:r w:rsidRPr="000B1E0F">
        <w:rPr>
          <w:color w:val="000000"/>
          <w:sz w:val="28"/>
          <w:lang w:val="ru-RU"/>
        </w:rPr>
        <w:t>интернет-портале открытых нормативных правовых актов государственными органами – разработчиками проектов нормативных правовых актов до направления на согласование в заинтересованные государственные органы для публичного обсуждения размещаются консультативн</w:t>
      </w:r>
      <w:r w:rsidRPr="000B1E0F">
        <w:rPr>
          <w:color w:val="000000"/>
          <w:sz w:val="28"/>
          <w:lang w:val="ru-RU"/>
        </w:rPr>
        <w:t xml:space="preserve">ые документы </w:t>
      </w:r>
      <w:r w:rsidRPr="000B1E0F">
        <w:rPr>
          <w:color w:val="000000"/>
          <w:sz w:val="28"/>
          <w:lang w:val="ru-RU"/>
        </w:rPr>
        <w:lastRenderedPageBreak/>
        <w:t>регуляторной политики и проекты нормативных правовых актов вместе с пояснительными записками и сравнительными таблицами к ним (в случаях внесения изменений и (или) дополнений в законы), а также иная информация, предусмотренная правилами законо</w:t>
      </w:r>
      <w:r w:rsidRPr="000B1E0F">
        <w:rPr>
          <w:color w:val="000000"/>
          <w:sz w:val="28"/>
          <w:lang w:val="ru-RU"/>
        </w:rPr>
        <w:t>творческой работы Правительства Республики Казахстан. Отчеты по результатам публичного обсуждения также размещаются на интернет-портале открытых нормативных правовых актов.</w:t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251" w:name="z275"/>
      <w:bookmarkEnd w:id="250"/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Размещение информации на интернет-портале открытых нормативных правовых актов</w:t>
      </w:r>
      <w:r w:rsidRPr="000B1E0F">
        <w:rPr>
          <w:color w:val="000000"/>
          <w:sz w:val="28"/>
          <w:lang w:val="ru-RU"/>
        </w:rPr>
        <w:t xml:space="preserve"> осуществляется в соответствии с законодательством Республики Казахстан.</w:t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252" w:name="z89"/>
      <w:bookmarkEnd w:id="251"/>
      <w:r w:rsidRPr="000B1E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5. На интернет-портале оценки эффективности деятельности государственных органов обладателями информации, указанными в подпункте 1) статьи 8 настоящего Закона, в пределах своей</w:t>
      </w:r>
      <w:r w:rsidRPr="000B1E0F">
        <w:rPr>
          <w:color w:val="000000"/>
          <w:sz w:val="28"/>
          <w:lang w:val="ru-RU"/>
        </w:rPr>
        <w:t xml:space="preserve"> компетенции размещаются информация об оценке деятельности государственных органов, отчеты о достижении целевых индикаторов стратегических планов и программ развития территорий, а также проводится публичное обсуждение деятельности государственных органов.</w:t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253" w:name="z269"/>
      <w:bookmarkEnd w:id="252"/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6. На интернет-портале открытого диалога обладатели информации, указанные в подпунктах 1) и 3) статьи 8 настоящего Закона, проводят интернет-конференции и опросы, а также обладатели информации, указанные в подпункте 3), предоставляют ответы на запрос</w:t>
      </w:r>
      <w:r w:rsidRPr="000B1E0F">
        <w:rPr>
          <w:color w:val="000000"/>
          <w:sz w:val="28"/>
          <w:lang w:val="ru-RU"/>
        </w:rPr>
        <w:t xml:space="preserve">ы, поступившие посредством блог-платформы первых руководителей субъектов </w:t>
      </w:r>
      <w:proofErr w:type="spellStart"/>
      <w:r w:rsidRPr="000B1E0F">
        <w:rPr>
          <w:color w:val="000000"/>
          <w:sz w:val="28"/>
          <w:lang w:val="ru-RU"/>
        </w:rPr>
        <w:t>квазигосударственного</w:t>
      </w:r>
      <w:proofErr w:type="spellEnd"/>
      <w:r w:rsidRPr="000B1E0F">
        <w:rPr>
          <w:color w:val="000000"/>
          <w:sz w:val="28"/>
          <w:lang w:val="ru-RU"/>
        </w:rPr>
        <w:t xml:space="preserve"> сектора, за исключением лиц со стопроцентным участием государства.</w:t>
      </w:r>
    </w:p>
    <w:bookmarkEnd w:id="253"/>
    <w:p w:rsidR="00E70B34" w:rsidRPr="000B1E0F" w:rsidRDefault="000B1E0F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B1E0F">
        <w:rPr>
          <w:color w:val="FF0000"/>
          <w:sz w:val="28"/>
          <w:lang w:val="ru-RU"/>
        </w:rPr>
        <w:t xml:space="preserve"> Сноска. Статья 17 с изменениями, внесенными законами РК от 30.12.2020 </w:t>
      </w:r>
      <w:r w:rsidRPr="000B1E0F">
        <w:rPr>
          <w:color w:val="000000"/>
          <w:sz w:val="28"/>
          <w:lang w:val="ru-RU"/>
        </w:rPr>
        <w:t>№ 394-</w:t>
      </w:r>
      <w:r>
        <w:rPr>
          <w:color w:val="000000"/>
          <w:sz w:val="28"/>
        </w:rPr>
        <w:t>VI</w:t>
      </w:r>
      <w:r w:rsidRPr="000B1E0F">
        <w:rPr>
          <w:color w:val="FF0000"/>
          <w:sz w:val="28"/>
          <w:lang w:val="ru-RU"/>
        </w:rPr>
        <w:t xml:space="preserve"> (вводится</w:t>
      </w:r>
      <w:r w:rsidRPr="000B1E0F">
        <w:rPr>
          <w:color w:val="FF0000"/>
          <w:sz w:val="28"/>
          <w:lang w:val="ru-RU"/>
        </w:rPr>
        <w:t xml:space="preserve"> в действие по истечении десяти календарных дней после дня его первого официального опубликования); от 12.03.2021 </w:t>
      </w:r>
      <w:r w:rsidRPr="000B1E0F">
        <w:rPr>
          <w:color w:val="000000"/>
          <w:sz w:val="28"/>
          <w:lang w:val="ru-RU"/>
        </w:rPr>
        <w:t>№ 15-</w:t>
      </w:r>
      <w:r>
        <w:rPr>
          <w:color w:val="000000"/>
          <w:sz w:val="28"/>
        </w:rPr>
        <w:t>VII</w:t>
      </w:r>
      <w:r w:rsidRPr="000B1E0F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27.06.2022 </w:t>
      </w:r>
      <w:r w:rsidRPr="000B1E0F">
        <w:rPr>
          <w:color w:val="000000"/>
          <w:sz w:val="28"/>
          <w:lang w:val="ru-RU"/>
        </w:rPr>
        <w:t>№ 129-</w:t>
      </w:r>
      <w:r>
        <w:rPr>
          <w:color w:val="000000"/>
          <w:sz w:val="28"/>
        </w:rPr>
        <w:t>VII</w:t>
      </w:r>
      <w:r w:rsidRPr="000B1E0F">
        <w:rPr>
          <w:color w:val="FF0000"/>
          <w:sz w:val="28"/>
          <w:lang w:val="ru-RU"/>
        </w:rPr>
        <w:t xml:space="preserve"> </w:t>
      </w:r>
      <w:r w:rsidRPr="000B1E0F">
        <w:rPr>
          <w:color w:val="FF0000"/>
          <w:sz w:val="28"/>
          <w:lang w:val="ru-RU"/>
        </w:rPr>
        <w:t xml:space="preserve">(вводится в действие по истечении десяти календарных дней после дня его первого официального опубликования); от 05.11.2022 </w:t>
      </w:r>
      <w:r w:rsidRPr="000B1E0F">
        <w:rPr>
          <w:color w:val="000000"/>
          <w:sz w:val="28"/>
          <w:lang w:val="ru-RU"/>
        </w:rPr>
        <w:t>№ 157-</w:t>
      </w:r>
      <w:r>
        <w:rPr>
          <w:color w:val="000000"/>
          <w:sz w:val="28"/>
        </w:rPr>
        <w:t>VII</w:t>
      </w:r>
      <w:r w:rsidRPr="000B1E0F">
        <w:rPr>
          <w:color w:val="FF0000"/>
          <w:sz w:val="28"/>
          <w:lang w:val="ru-RU"/>
        </w:rPr>
        <w:t xml:space="preserve"> (вводится в действие с 01.01.2023); от 30.12.2022 </w:t>
      </w:r>
      <w:r w:rsidRPr="000B1E0F">
        <w:rPr>
          <w:color w:val="000000"/>
          <w:sz w:val="28"/>
          <w:lang w:val="ru-RU"/>
        </w:rPr>
        <w:t>№ 177-</w:t>
      </w:r>
      <w:r>
        <w:rPr>
          <w:color w:val="000000"/>
          <w:sz w:val="28"/>
        </w:rPr>
        <w:t>VII</w:t>
      </w:r>
      <w:r w:rsidRPr="000B1E0F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</w:t>
      </w:r>
      <w:r w:rsidRPr="000B1E0F">
        <w:rPr>
          <w:color w:val="FF0000"/>
          <w:sz w:val="28"/>
          <w:lang w:val="ru-RU"/>
        </w:rPr>
        <w:t xml:space="preserve"> дня его первого официального опубликования).</w:t>
      </w:r>
      <w:r w:rsidRPr="000B1E0F">
        <w:rPr>
          <w:lang w:val="ru-RU"/>
        </w:rPr>
        <w:br/>
      </w:r>
    </w:p>
    <w:p w:rsidR="00E70B34" w:rsidRPr="000B1E0F" w:rsidRDefault="000B1E0F">
      <w:pPr>
        <w:spacing w:after="0"/>
        <w:jc w:val="both"/>
        <w:rPr>
          <w:lang w:val="ru-RU"/>
        </w:rPr>
      </w:pPr>
      <w:r w:rsidRPr="000B1E0F">
        <w:rPr>
          <w:b/>
          <w:color w:val="000000"/>
          <w:sz w:val="28"/>
          <w:lang w:val="ru-RU"/>
        </w:rPr>
        <w:t>Статья 18. Обжалование незаконного ограничения права на доступ к информации</w:t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254" w:name="z90"/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1. Незаконное ограничение права на доступ к информации может быть обжаловано в порядке, установленном законами Республики Казах</w:t>
      </w:r>
      <w:r w:rsidRPr="000B1E0F">
        <w:rPr>
          <w:color w:val="000000"/>
          <w:sz w:val="28"/>
          <w:lang w:val="ru-RU"/>
        </w:rPr>
        <w:t>стан.</w:t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255" w:name="z467"/>
      <w:bookmarkEnd w:id="254"/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2. Жалоба на действия (бездействие) должностных лиц, а также на решения государственных органов подается не позднее трех месяцев, когда гражданину </w:t>
      </w:r>
      <w:r w:rsidRPr="000B1E0F">
        <w:rPr>
          <w:color w:val="000000"/>
          <w:sz w:val="28"/>
          <w:lang w:val="ru-RU"/>
        </w:rPr>
        <w:lastRenderedPageBreak/>
        <w:t>стало известно о совершении действия или принятии решения соответствующим должностным лицом или о</w:t>
      </w:r>
      <w:r w:rsidRPr="000B1E0F">
        <w:rPr>
          <w:color w:val="000000"/>
          <w:sz w:val="28"/>
          <w:lang w:val="ru-RU"/>
        </w:rPr>
        <w:t>рганом.</w:t>
      </w:r>
    </w:p>
    <w:bookmarkEnd w:id="255"/>
    <w:p w:rsidR="00E70B34" w:rsidRPr="000B1E0F" w:rsidRDefault="000B1E0F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B1E0F">
        <w:rPr>
          <w:color w:val="FF0000"/>
          <w:sz w:val="28"/>
          <w:lang w:val="ru-RU"/>
        </w:rPr>
        <w:t xml:space="preserve"> Сноска. Статья 18 - в редакции в соответствии с Законом РК от 29.06.2020 </w:t>
      </w:r>
      <w:r w:rsidRPr="000B1E0F">
        <w:rPr>
          <w:color w:val="000000"/>
          <w:sz w:val="28"/>
          <w:lang w:val="ru-RU"/>
        </w:rPr>
        <w:t>№ 351-</w:t>
      </w:r>
      <w:r>
        <w:rPr>
          <w:color w:val="000000"/>
          <w:sz w:val="28"/>
        </w:rPr>
        <w:t>VI</w:t>
      </w:r>
      <w:r w:rsidRPr="000B1E0F">
        <w:rPr>
          <w:color w:val="FF0000"/>
          <w:sz w:val="28"/>
          <w:lang w:val="ru-RU"/>
        </w:rPr>
        <w:t xml:space="preserve"> (вводится в действие с 01.07.2021).</w:t>
      </w:r>
      <w:r w:rsidRPr="000B1E0F">
        <w:rPr>
          <w:lang w:val="ru-RU"/>
        </w:rPr>
        <w:br/>
      </w:r>
    </w:p>
    <w:p w:rsidR="00E70B34" w:rsidRPr="000B1E0F" w:rsidRDefault="000B1E0F">
      <w:pPr>
        <w:spacing w:after="0"/>
        <w:rPr>
          <w:lang w:val="ru-RU"/>
        </w:rPr>
      </w:pPr>
      <w:bookmarkStart w:id="256" w:name="z19"/>
      <w:r w:rsidRPr="000B1E0F">
        <w:rPr>
          <w:b/>
          <w:color w:val="000000"/>
          <w:lang w:val="ru-RU"/>
        </w:rPr>
        <w:t xml:space="preserve"> Статья 19. Комиссия по вопросам доступа к информации</w:t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257" w:name="z270"/>
      <w:bookmarkEnd w:id="256"/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В целях учета и защиты общественных интересов в области доступа</w:t>
      </w:r>
      <w:r w:rsidRPr="000B1E0F">
        <w:rPr>
          <w:color w:val="000000"/>
          <w:sz w:val="28"/>
          <w:lang w:val="ru-RU"/>
        </w:rPr>
        <w:t xml:space="preserve"> к информации, а также удовлетворения потребностей пользователей информации при уполномоченном органе в области доступа к информации создается консультативно-совещательный орган – Комиссия по вопросам доступа к информации.</w:t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258" w:name="z271"/>
      <w:bookmarkEnd w:id="257"/>
      <w:r w:rsidRPr="000B1E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Под общественными интереса</w:t>
      </w:r>
      <w:r w:rsidRPr="000B1E0F">
        <w:rPr>
          <w:color w:val="000000"/>
          <w:sz w:val="28"/>
          <w:lang w:val="ru-RU"/>
        </w:rPr>
        <w:t xml:space="preserve">ми в области доступа к информации понимается создание благоприятных условий, форм, механизмов и способов реализации конституционного права каждого свободно получать и распространять информацию любым, не запрещенным законом способом. </w:t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259" w:name="z272"/>
      <w:bookmarkEnd w:id="258"/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Деятельность Ком</w:t>
      </w:r>
      <w:r w:rsidRPr="000B1E0F">
        <w:rPr>
          <w:color w:val="000000"/>
          <w:sz w:val="28"/>
          <w:lang w:val="ru-RU"/>
        </w:rPr>
        <w:t>иссии по вопросам доступа к информации осуществляется на основе прозрачности и открытости при обсуждении и решении вопросов, входящих в ее компетенцию.</w:t>
      </w:r>
    </w:p>
    <w:p w:rsidR="00E70B34" w:rsidRPr="000B1E0F" w:rsidRDefault="000B1E0F">
      <w:pPr>
        <w:spacing w:after="0"/>
        <w:jc w:val="both"/>
        <w:rPr>
          <w:lang w:val="ru-RU"/>
        </w:rPr>
      </w:pPr>
      <w:bookmarkStart w:id="260" w:name="z273"/>
      <w:bookmarkEnd w:id="259"/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Заседания Комиссии по вопросам доступа к информации проводятся не реже одного раза в квартал, в по</w:t>
      </w:r>
      <w:r w:rsidRPr="000B1E0F">
        <w:rPr>
          <w:color w:val="000000"/>
          <w:sz w:val="28"/>
          <w:lang w:val="ru-RU"/>
        </w:rPr>
        <w:t>следней декаде последнего месяца квартала.</w:t>
      </w:r>
    </w:p>
    <w:bookmarkEnd w:id="260"/>
    <w:p w:rsidR="00E70B34" w:rsidRPr="000B1E0F" w:rsidRDefault="000B1E0F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B1E0F">
        <w:rPr>
          <w:color w:val="FF0000"/>
          <w:sz w:val="28"/>
          <w:lang w:val="ru-RU"/>
        </w:rPr>
        <w:t xml:space="preserve"> Сноска. Статья 19 – в редакции Закона РК от 30.12.2020 </w:t>
      </w:r>
      <w:r w:rsidRPr="000B1E0F">
        <w:rPr>
          <w:color w:val="000000"/>
          <w:sz w:val="28"/>
          <w:lang w:val="ru-RU"/>
        </w:rPr>
        <w:t>№ 394-</w:t>
      </w:r>
      <w:r>
        <w:rPr>
          <w:color w:val="000000"/>
          <w:sz w:val="28"/>
        </w:rPr>
        <w:t>VI</w:t>
      </w:r>
      <w:r w:rsidRPr="000B1E0F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B1E0F">
        <w:rPr>
          <w:lang w:val="ru-RU"/>
        </w:rPr>
        <w:br/>
      </w:r>
    </w:p>
    <w:p w:rsidR="00E70B34" w:rsidRPr="000B1E0F" w:rsidRDefault="000B1E0F">
      <w:pPr>
        <w:spacing w:after="0"/>
        <w:rPr>
          <w:lang w:val="ru-RU"/>
        </w:rPr>
      </w:pPr>
      <w:bookmarkStart w:id="261" w:name="z20"/>
      <w:r w:rsidRPr="000B1E0F">
        <w:rPr>
          <w:b/>
          <w:color w:val="000000"/>
          <w:lang w:val="ru-RU"/>
        </w:rPr>
        <w:t xml:space="preserve"> Статья 20. Ответственность за на</w:t>
      </w:r>
      <w:r w:rsidRPr="000B1E0F">
        <w:rPr>
          <w:b/>
          <w:color w:val="000000"/>
          <w:lang w:val="ru-RU"/>
        </w:rPr>
        <w:t>рушение законодательства Республики Казахстан о доступе к информации</w:t>
      </w:r>
    </w:p>
    <w:bookmarkEnd w:id="261"/>
    <w:p w:rsidR="00E70B34" w:rsidRPr="000B1E0F" w:rsidRDefault="000B1E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Нарушение законодательства Республики Казахстан о доступе к информации влечет ответственность, установленную законами Республики Казахстан.</w:t>
      </w:r>
    </w:p>
    <w:p w:rsidR="00E70B34" w:rsidRPr="000B1E0F" w:rsidRDefault="000B1E0F">
      <w:pPr>
        <w:spacing w:after="0"/>
        <w:rPr>
          <w:lang w:val="ru-RU"/>
        </w:rPr>
      </w:pPr>
      <w:bookmarkStart w:id="262" w:name="z21"/>
      <w:r w:rsidRPr="000B1E0F">
        <w:rPr>
          <w:b/>
          <w:color w:val="000000"/>
          <w:lang w:val="ru-RU"/>
        </w:rPr>
        <w:t xml:space="preserve"> Статья 21. Порядок введения в действие н</w:t>
      </w:r>
      <w:r w:rsidRPr="000B1E0F">
        <w:rPr>
          <w:b/>
          <w:color w:val="000000"/>
          <w:lang w:val="ru-RU"/>
        </w:rPr>
        <w:t>астоящего Закона</w:t>
      </w:r>
    </w:p>
    <w:bookmarkEnd w:id="262"/>
    <w:p w:rsidR="00E70B34" w:rsidRPr="000B1E0F" w:rsidRDefault="000B1E0F">
      <w:pPr>
        <w:spacing w:after="0"/>
        <w:jc w:val="both"/>
        <w:rPr>
          <w:lang w:val="ru-RU"/>
        </w:rPr>
      </w:pPr>
      <w:r w:rsidRPr="000B1E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E0F">
        <w:rPr>
          <w:color w:val="000000"/>
          <w:sz w:val="28"/>
          <w:lang w:val="ru-RU"/>
        </w:rPr>
        <w:t xml:space="preserve"> Настоящий Закон вводится в действие по истечении десяти календарных дней после дня его первого официального опубликования, за исключением подпункта 3) статьи 10 и пункта 5 статьи 17, которые вводятся в действие с 1 января 2017 года.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3960"/>
      </w:tblGrid>
      <w:tr w:rsidR="00E70B34" w:rsidRPr="000B1E0F">
        <w:trPr>
          <w:gridAfter w:val="1"/>
          <w:wAfter w:w="3960" w:type="dxa"/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0B34" w:rsidRPr="000B1E0F" w:rsidRDefault="000B1E0F">
            <w:pPr>
              <w:spacing w:after="0"/>
              <w:rPr>
                <w:lang w:val="ru-RU"/>
              </w:rPr>
            </w:pPr>
            <w:r>
              <w:rPr>
                <w:color w:val="000000"/>
                <w:sz w:val="20"/>
              </w:rPr>
              <w:t>     </w:t>
            </w:r>
          </w:p>
        </w:tc>
      </w:tr>
      <w:tr w:rsidR="00E70B34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0B34" w:rsidRDefault="000B1E0F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0B1E0F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Президент</w:t>
            </w:r>
            <w:proofErr w:type="spellEnd"/>
          </w:p>
          <w:p w:rsidR="00E70B34" w:rsidRDefault="00E70B34">
            <w:pPr>
              <w:spacing w:after="20"/>
              <w:ind w:left="20"/>
              <w:jc w:val="both"/>
            </w:pPr>
          </w:p>
          <w:p w:rsidR="00E70B34" w:rsidRDefault="000B1E0F">
            <w:pPr>
              <w:spacing w:after="20"/>
              <w:ind w:left="20"/>
              <w:jc w:val="both"/>
            </w:pPr>
            <w:proofErr w:type="spellStart"/>
            <w:r>
              <w:rPr>
                <w:i/>
                <w:color w:val="000000"/>
                <w:sz w:val="20"/>
              </w:rPr>
              <w:t>Республики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Казахстан</w:t>
            </w:r>
            <w:proofErr w:type="spellEnd"/>
          </w:p>
        </w:tc>
        <w:tc>
          <w:tcPr>
            <w:tcW w:w="3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0B34" w:rsidRDefault="000B1E0F">
            <w:pPr>
              <w:spacing w:after="0"/>
            </w:pPr>
            <w:r>
              <w:rPr>
                <w:i/>
                <w:color w:val="000000"/>
                <w:sz w:val="20"/>
              </w:rPr>
              <w:t>Н. НАЗАРБАЕВ</w:t>
            </w:r>
          </w:p>
        </w:tc>
      </w:tr>
    </w:tbl>
    <w:p w:rsidR="00E70B34" w:rsidRDefault="000B1E0F">
      <w:pPr>
        <w:spacing w:after="0"/>
      </w:pPr>
      <w:r>
        <w:br/>
      </w:r>
      <w:r>
        <w:br/>
      </w:r>
    </w:p>
    <w:p w:rsidR="00E70B34" w:rsidRPr="000B1E0F" w:rsidRDefault="000B1E0F">
      <w:pPr>
        <w:pStyle w:val="disclaimer"/>
        <w:rPr>
          <w:lang w:val="ru-RU"/>
        </w:rPr>
      </w:pPr>
      <w:r w:rsidRPr="000B1E0F">
        <w:rPr>
          <w:color w:val="000000"/>
          <w:lang w:val="ru-RU"/>
        </w:rPr>
        <w:lastRenderedPageBreak/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E70B34" w:rsidRPr="000B1E0F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34"/>
    <w:rsid w:val="000B1E0F"/>
    <w:rsid w:val="00E70B34"/>
    <w:rsid w:val="00F7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06FD78-C9F9-46DD-A933-BD0AA4C68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8449</Words>
  <Characters>48160</Characters>
  <Application>Microsoft Office Word</Application>
  <DocSecurity>0</DocSecurity>
  <Lines>401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2023-05-04T09:26:00Z</dcterms:created>
  <dcterms:modified xsi:type="dcterms:W3CDTF">2023-05-04T09:26:00Z</dcterms:modified>
</cp:coreProperties>
</file>