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7A" w:rsidRDefault="000B7F1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7A" w:rsidRDefault="000B7F14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Абай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жабдықтаудың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баламасыз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көздері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болып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жабдықтаудың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маңызды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топтық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оқшау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жүйелерінен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халыққа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ауызсудың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метрі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төлемақы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мөлшерін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1627A" w:rsidRDefault="000B7F14">
      <w:pPr>
        <w:spacing w:after="0"/>
        <w:jc w:val="both"/>
      </w:pP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2/16-VIIІ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50-18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D1627A" w:rsidRDefault="000B7F14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38-бабына,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Ауыз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оқшау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470 </w:t>
      </w:r>
      <w:proofErr w:type="spellStart"/>
      <w:r>
        <w:rPr>
          <w:color w:val="000000"/>
          <w:sz w:val="28"/>
        </w:rPr>
        <w:t>бұйрығ</w:t>
      </w:r>
      <w:r>
        <w:rPr>
          <w:color w:val="000000"/>
          <w:sz w:val="28"/>
        </w:rPr>
        <w:t>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24170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  <w:proofErr w:type="gramEnd"/>
    </w:p>
    <w:p w:rsidR="00D1627A" w:rsidRDefault="000B7F14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</w:t>
      </w:r>
      <w:r>
        <w:rPr>
          <w:color w:val="000000"/>
          <w:sz w:val="28"/>
        </w:rPr>
        <w:t>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оқшау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D1627A" w:rsidRDefault="000B7F14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D1627A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1627A" w:rsidRDefault="000B7F1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төрағасы</w:t>
            </w:r>
            <w:proofErr w:type="spellEnd"/>
          </w:p>
        </w:tc>
      </w:tr>
      <w:tr w:rsidR="00D1627A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Сулейменов</w:t>
            </w:r>
            <w:proofErr w:type="spellEnd"/>
          </w:p>
        </w:tc>
      </w:tr>
      <w:tr w:rsidR="00D162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2/16-VIII </w:t>
            </w:r>
            <w:proofErr w:type="spellStart"/>
            <w:r>
              <w:rPr>
                <w:color w:val="000000"/>
                <w:sz w:val="20"/>
              </w:rPr>
              <w:t>шешімнің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</w:tr>
    </w:tbl>
    <w:p w:rsidR="00D1627A" w:rsidRDefault="000B7F14">
      <w:pPr>
        <w:spacing w:after="0"/>
      </w:pPr>
      <w:bookmarkStart w:id="4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Абай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жабдықтаудың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көздері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жабдықтаудың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маңызды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оқшау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жүйелерінен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ауызсудың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метрі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төлемақы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мөлшері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D1627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1627A" w:rsidRDefault="000B7F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/м3</w:t>
            </w:r>
          </w:p>
        </w:tc>
      </w:tr>
      <w:tr w:rsidR="00D1627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аспаптары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D1627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аспаптары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27A" w:rsidRDefault="000B7F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</w:tbl>
    <w:p w:rsidR="00D1627A" w:rsidRDefault="000B7F14">
      <w:pPr>
        <w:spacing w:after="0"/>
      </w:pPr>
      <w:r>
        <w:br/>
      </w:r>
    </w:p>
    <w:p w:rsidR="00D1627A" w:rsidRDefault="000B7F14">
      <w:pPr>
        <w:spacing w:after="0"/>
      </w:pPr>
      <w:r>
        <w:lastRenderedPageBreak/>
        <w:br/>
      </w:r>
      <w:r>
        <w:br/>
      </w:r>
    </w:p>
    <w:p w:rsidR="00D1627A" w:rsidRDefault="000B7F14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 xml:space="preserve">» </w:t>
      </w:r>
      <w:r>
        <w:rPr>
          <w:color w:val="000000"/>
        </w:rPr>
        <w:t>ШЖҚ РМК</w:t>
      </w:r>
    </w:p>
    <w:sectPr w:rsidR="00D162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A"/>
    <w:rsid w:val="000B7F14"/>
    <w:rsid w:val="00D1627A"/>
    <w:rsid w:val="00E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E48F-0CB1-46CE-A356-42B99DA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2023-05-04T05:48:00Z</dcterms:created>
  <dcterms:modified xsi:type="dcterms:W3CDTF">2023-05-04T05:48:00Z</dcterms:modified>
</cp:coreProperties>
</file>