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29" w:rsidRDefault="00E729B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629" w:rsidRPr="005C669C" w:rsidRDefault="00E729B7">
      <w:pPr>
        <w:spacing w:after="0"/>
        <w:rPr>
          <w:lang w:val="ru-RU"/>
        </w:rPr>
      </w:pPr>
      <w:bookmarkStart w:id="0" w:name="_GoBack"/>
      <w:r w:rsidRPr="005C669C">
        <w:rPr>
          <w:b/>
          <w:color w:val="000000"/>
          <w:sz w:val="28"/>
          <w:lang w:val="ru-RU"/>
        </w:rPr>
        <w:t>Об утверждении лимита на изъятие видов животных, являющихся объектами охоты на период с 15 февраля 2023 года по 15 февраля 2024 года включительно</w:t>
      </w:r>
    </w:p>
    <w:p w:rsidR="007D2629" w:rsidRDefault="00E729B7">
      <w:pPr>
        <w:spacing w:after="0"/>
        <w:jc w:val="both"/>
      </w:pPr>
      <w:r w:rsidRPr="005C669C">
        <w:rPr>
          <w:color w:val="000000"/>
          <w:sz w:val="28"/>
          <w:lang w:val="ru-RU"/>
        </w:rPr>
        <w:t xml:space="preserve">Приказ Министра экологии и природных ресурсов Республики Казахстан от 14 марта 2023 года № 85.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марта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32066</w:t>
      </w:r>
    </w:p>
    <w:p w:rsidR="007D2629" w:rsidRPr="005C669C" w:rsidRDefault="00E729B7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 xml:space="preserve">       </w:t>
      </w:r>
      <w:r w:rsidRPr="005C669C">
        <w:rPr>
          <w:color w:val="000000"/>
          <w:sz w:val="28"/>
          <w:lang w:val="ru-RU"/>
        </w:rPr>
        <w:t>В соответствии с подпунктом 55) пункта 1 статьи 9 Закона Республики Казахстан "Об охране, воспроизводстве и использовании животного мира", ПРИКАЗЫВАЮ:</w:t>
      </w:r>
    </w:p>
    <w:p w:rsidR="007D2629" w:rsidRPr="005C669C" w:rsidRDefault="00E729B7">
      <w:pPr>
        <w:spacing w:after="0"/>
        <w:jc w:val="both"/>
        <w:rPr>
          <w:lang w:val="ru-RU"/>
        </w:rPr>
      </w:pPr>
      <w:bookmarkStart w:id="2" w:name="z5"/>
      <w:bookmarkEnd w:id="1"/>
      <w:r w:rsidRPr="005C6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669C">
        <w:rPr>
          <w:color w:val="000000"/>
          <w:sz w:val="28"/>
          <w:lang w:val="ru-RU"/>
        </w:rPr>
        <w:t xml:space="preserve"> 1. У</w:t>
      </w:r>
      <w:r w:rsidRPr="005C669C">
        <w:rPr>
          <w:color w:val="000000"/>
          <w:sz w:val="28"/>
          <w:lang w:val="ru-RU"/>
        </w:rPr>
        <w:t>твердить лимиты на изъятие видов животных, являющихся объектами охоты на период с 15 февраля 2023 года по 15 февраля 2024 года включительно.</w:t>
      </w:r>
    </w:p>
    <w:p w:rsidR="007D2629" w:rsidRPr="005C669C" w:rsidRDefault="00E729B7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5C669C">
        <w:rPr>
          <w:color w:val="000000"/>
          <w:sz w:val="28"/>
          <w:lang w:val="ru-RU"/>
        </w:rPr>
        <w:t xml:space="preserve"> 2. Комитету лесного хозяйства и </w:t>
      </w:r>
      <w:proofErr w:type="gramStart"/>
      <w:r w:rsidRPr="005C669C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5C669C">
        <w:rPr>
          <w:color w:val="000000"/>
          <w:sz w:val="28"/>
          <w:lang w:val="ru-RU"/>
        </w:rPr>
        <w:t xml:space="preserve"> и природных ресурсов Республики Казахста</w:t>
      </w:r>
      <w:r w:rsidRPr="005C669C">
        <w:rPr>
          <w:color w:val="000000"/>
          <w:sz w:val="28"/>
          <w:lang w:val="ru-RU"/>
        </w:rPr>
        <w:t>н в установленном законодательством порядке обеспечить:</w:t>
      </w:r>
    </w:p>
    <w:p w:rsidR="007D2629" w:rsidRPr="005C669C" w:rsidRDefault="00E729B7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5C669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D2629" w:rsidRPr="005C669C" w:rsidRDefault="00E729B7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5C669C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5C669C">
        <w:rPr>
          <w:color w:val="000000"/>
          <w:sz w:val="28"/>
          <w:lang w:val="ru-RU"/>
        </w:rPr>
        <w:t>интернет-ресурсе</w:t>
      </w:r>
      <w:proofErr w:type="spellEnd"/>
      <w:r w:rsidRPr="005C669C">
        <w:rPr>
          <w:color w:val="000000"/>
          <w:sz w:val="28"/>
          <w:lang w:val="ru-RU"/>
        </w:rPr>
        <w:t xml:space="preserve"> Министерства экологии и природных ресурс</w:t>
      </w:r>
      <w:r w:rsidRPr="005C669C">
        <w:rPr>
          <w:color w:val="000000"/>
          <w:sz w:val="28"/>
          <w:lang w:val="ru-RU"/>
        </w:rPr>
        <w:t>ов Республики Казахстан после его официального опубликования;</w:t>
      </w:r>
    </w:p>
    <w:p w:rsidR="007D2629" w:rsidRPr="005C669C" w:rsidRDefault="00E729B7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5C669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</w:t>
      </w:r>
      <w:r w:rsidRPr="005C669C">
        <w:rPr>
          <w:color w:val="000000"/>
          <w:sz w:val="28"/>
          <w:lang w:val="ru-RU"/>
        </w:rPr>
        <w:t>азахстан сведений об исполнении мероприятий, предусмотренных подпунктами 1) и 2) настоящего пункта.</w:t>
      </w:r>
    </w:p>
    <w:p w:rsidR="007D2629" w:rsidRPr="005C669C" w:rsidRDefault="00E729B7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5C669C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 w:rsidR="007D2629" w:rsidRPr="005C669C" w:rsidRDefault="00E729B7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5C669C">
        <w:rPr>
          <w:color w:val="000000"/>
          <w:sz w:val="28"/>
          <w:lang w:val="ru-RU"/>
        </w:rPr>
        <w:t xml:space="preserve"> 4. Наст</w:t>
      </w:r>
      <w:r w:rsidRPr="005C669C">
        <w:rPr>
          <w:color w:val="000000"/>
          <w:sz w:val="28"/>
          <w:lang w:val="ru-RU"/>
        </w:rPr>
        <w:t>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 w:rsidR="007D2629" w:rsidRPr="005C669C" w:rsidRDefault="007D2629">
      <w:pPr>
        <w:spacing w:after="0"/>
        <w:rPr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7D262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Pr="005C669C" w:rsidRDefault="00E729B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C669C">
              <w:rPr>
                <w:i/>
                <w:color w:val="000000"/>
                <w:sz w:val="20"/>
                <w:lang w:val="ru-RU"/>
              </w:rPr>
              <w:t xml:space="preserve"> Министр экологии и природных ресурсов</w:t>
            </w:r>
          </w:p>
          <w:p w:rsidR="007D2629" w:rsidRPr="005C669C" w:rsidRDefault="007D262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D2629" w:rsidRPr="005C669C" w:rsidRDefault="00E729B7">
            <w:pPr>
              <w:spacing w:after="20"/>
              <w:ind w:left="20"/>
              <w:jc w:val="both"/>
              <w:rPr>
                <w:lang w:val="ru-RU"/>
              </w:rPr>
            </w:pPr>
            <w:r w:rsidRPr="005C669C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7D2629" w:rsidRDefault="007D2629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7D2629" w:rsidRPr="005C66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Pr="005C669C" w:rsidRDefault="00E729B7">
            <w:pPr>
              <w:spacing w:after="0"/>
              <w:jc w:val="center"/>
              <w:rPr>
                <w:lang w:val="ru-RU"/>
              </w:rPr>
            </w:pPr>
            <w:r w:rsidRPr="005C669C">
              <w:rPr>
                <w:color w:val="000000"/>
                <w:sz w:val="20"/>
                <w:lang w:val="ru-RU"/>
              </w:rPr>
              <w:t>Приложение к приказу</w:t>
            </w:r>
            <w:r w:rsidRPr="005C669C">
              <w:rPr>
                <w:lang w:val="ru-RU"/>
              </w:rPr>
              <w:br/>
            </w:r>
            <w:r w:rsidRPr="005C669C">
              <w:rPr>
                <w:color w:val="000000"/>
                <w:sz w:val="20"/>
                <w:lang w:val="ru-RU"/>
              </w:rPr>
              <w:t>Министр экологии и</w:t>
            </w:r>
            <w:r w:rsidRPr="005C669C">
              <w:rPr>
                <w:lang w:val="ru-RU"/>
              </w:rPr>
              <w:br/>
            </w:r>
            <w:r w:rsidRPr="005C669C">
              <w:rPr>
                <w:color w:val="000000"/>
                <w:sz w:val="20"/>
                <w:lang w:val="ru-RU"/>
              </w:rPr>
              <w:t>природных</w:t>
            </w:r>
            <w:r w:rsidRPr="005C669C">
              <w:rPr>
                <w:color w:val="000000"/>
                <w:sz w:val="20"/>
                <w:lang w:val="ru-RU"/>
              </w:rPr>
              <w:t xml:space="preserve"> ресурсов</w:t>
            </w:r>
            <w:r w:rsidRPr="005C669C">
              <w:rPr>
                <w:lang w:val="ru-RU"/>
              </w:rPr>
              <w:br/>
            </w:r>
            <w:r w:rsidRPr="005C669C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5C669C">
              <w:rPr>
                <w:lang w:val="ru-RU"/>
              </w:rPr>
              <w:br/>
            </w:r>
            <w:r w:rsidRPr="005C669C">
              <w:rPr>
                <w:color w:val="000000"/>
                <w:sz w:val="20"/>
                <w:lang w:val="ru-RU"/>
              </w:rPr>
              <w:t>от 14 марта 2023 года № 85</w:t>
            </w:r>
          </w:p>
        </w:tc>
      </w:tr>
    </w:tbl>
    <w:p w:rsidR="007D2629" w:rsidRPr="005C669C" w:rsidRDefault="007D2629">
      <w:pPr>
        <w:spacing w:after="0"/>
        <w:rPr>
          <w:lang w:val="ru-RU"/>
        </w:rPr>
      </w:pPr>
    </w:p>
    <w:p w:rsidR="007D2629" w:rsidRPr="005C669C" w:rsidRDefault="00E729B7">
      <w:pPr>
        <w:spacing w:after="0"/>
        <w:rPr>
          <w:lang w:val="ru-RU"/>
        </w:rPr>
      </w:pPr>
      <w:r w:rsidRPr="005C669C">
        <w:rPr>
          <w:b/>
          <w:color w:val="000000"/>
          <w:lang w:val="ru-RU"/>
        </w:rPr>
        <w:t xml:space="preserve"> Лимиты на изъятие видов животных, являющихся объектами охоты на период с 15 февраля 2023 года по 15 февраля 2024 года включительно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областей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scrofa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Кабарга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Moschus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moschifer</w:t>
            </w:r>
            <w:r>
              <w:rPr>
                <w:color w:val="000000"/>
                <w:sz w:val="20"/>
              </w:rPr>
              <w:t>us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Cervus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elaphus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Сибирская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косуля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Capreolus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pygargus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Alces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alces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Сайгак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Saiga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tatarica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 w:rsidRPr="005C669C">
              <w:rPr>
                <w:color w:val="000000"/>
                <w:sz w:val="20"/>
                <w:lang w:val="ru-RU"/>
              </w:rPr>
              <w:t xml:space="preserve">Сибирский горный козел или тек. </w:t>
            </w:r>
            <w:r>
              <w:rPr>
                <w:color w:val="000000"/>
                <w:sz w:val="20"/>
              </w:rPr>
              <w:t xml:space="preserve">Capra </w:t>
            </w:r>
            <w:proofErr w:type="spellStart"/>
            <w:r>
              <w:rPr>
                <w:color w:val="000000"/>
                <w:sz w:val="20"/>
              </w:rPr>
              <w:t>sibirica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Pr="005C669C" w:rsidRDefault="00E729B7">
            <w:pPr>
              <w:spacing w:after="20"/>
              <w:ind w:left="20"/>
              <w:jc w:val="both"/>
              <w:rPr>
                <w:lang w:val="ru-RU"/>
              </w:rPr>
            </w:pPr>
            <w:r w:rsidRPr="005C669C">
              <w:rPr>
                <w:color w:val="000000"/>
                <w:sz w:val="20"/>
                <w:lang w:val="ru-RU"/>
              </w:rPr>
              <w:t xml:space="preserve">Бурый медведь (кроме </w:t>
            </w:r>
            <w:proofErr w:type="spellStart"/>
            <w:r w:rsidRPr="005C669C">
              <w:rPr>
                <w:color w:val="000000"/>
                <w:sz w:val="20"/>
                <w:lang w:val="ru-RU"/>
              </w:rPr>
              <w:t>тяньшаньского</w:t>
            </w:r>
            <w:proofErr w:type="spellEnd"/>
            <w:r w:rsidRPr="005C669C">
              <w:rPr>
                <w:color w:val="000000"/>
                <w:sz w:val="20"/>
                <w:lang w:val="ru-RU"/>
              </w:rPr>
              <w:t xml:space="preserve">). </w:t>
            </w:r>
            <w:proofErr w:type="spellStart"/>
            <w:r>
              <w:rPr>
                <w:color w:val="000000"/>
                <w:sz w:val="20"/>
              </w:rPr>
              <w:t>Ursus</w:t>
            </w:r>
            <w:proofErr w:type="spellEnd"/>
            <w:r w:rsidRPr="005C669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arctos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Pr="005C669C" w:rsidRDefault="00E729B7">
            <w:pPr>
              <w:spacing w:after="20"/>
              <w:ind w:left="20"/>
              <w:jc w:val="both"/>
              <w:rPr>
                <w:lang w:val="ru-RU"/>
              </w:rPr>
            </w:pPr>
            <w:r w:rsidRPr="005C669C">
              <w:rPr>
                <w:color w:val="000000"/>
                <w:sz w:val="20"/>
                <w:lang w:val="ru-RU"/>
              </w:rPr>
              <w:t xml:space="preserve">Рысь (кроме туркестанской). </w:t>
            </w:r>
            <w:r>
              <w:rPr>
                <w:color w:val="000000"/>
                <w:sz w:val="20"/>
              </w:rPr>
              <w:t>Lynx</w:t>
            </w:r>
            <w:r w:rsidRPr="005C669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lynx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Енотовидная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собака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Ny</w:t>
            </w:r>
            <w:r>
              <w:rPr>
                <w:color w:val="000000"/>
                <w:sz w:val="20"/>
              </w:rPr>
              <w:t>ctereutes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procyonoides</w:t>
            </w:r>
            <w:proofErr w:type="spellEnd"/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Акмолинская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Актюбинская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Алматинская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Атырауская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Восточно-Казахстанская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Жетісу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Карагандинская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Костанайская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Кызылординская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Мангистауская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Павлодарская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Северо-Казахстанская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Туркестанская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Ұлытау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16 336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11 819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</w:tr>
    </w:tbl>
    <w:p w:rsidR="007D2629" w:rsidRPr="005C669C" w:rsidRDefault="00E729B7">
      <w:pPr>
        <w:spacing w:after="0"/>
        <w:jc w:val="both"/>
        <w:rPr>
          <w:lang w:val="ru-RU"/>
        </w:rPr>
      </w:pPr>
      <w:bookmarkStart w:id="9" w:name="z15"/>
      <w:r>
        <w:rPr>
          <w:color w:val="000000"/>
          <w:sz w:val="28"/>
        </w:rPr>
        <w:t>     </w:t>
      </w:r>
      <w:r w:rsidRPr="005C669C">
        <w:rPr>
          <w:color w:val="000000"/>
          <w:sz w:val="28"/>
          <w:lang w:val="ru-RU"/>
        </w:rPr>
        <w:t xml:space="preserve"> </w:t>
      </w:r>
      <w:proofErr w:type="gramStart"/>
      <w:r w:rsidRPr="005C669C">
        <w:rPr>
          <w:color w:val="000000"/>
          <w:sz w:val="28"/>
          <w:lang w:val="ru-RU"/>
        </w:rPr>
        <w:t>включая</w:t>
      </w:r>
      <w:proofErr w:type="gramEnd"/>
      <w:r w:rsidRPr="005C669C">
        <w:rPr>
          <w:color w:val="000000"/>
          <w:sz w:val="28"/>
          <w:lang w:val="ru-RU"/>
        </w:rPr>
        <w:t xml:space="preserve"> квоты на изъятие в резервном фонде охотничьих угодий</w:t>
      </w:r>
    </w:p>
    <w:p w:rsidR="007D2629" w:rsidRPr="005C669C" w:rsidRDefault="00E729B7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lastRenderedPageBreak/>
        <w:t>     </w:t>
      </w:r>
      <w:r w:rsidRPr="005C669C">
        <w:rPr>
          <w:color w:val="000000"/>
          <w:sz w:val="28"/>
          <w:lang w:val="ru-RU"/>
        </w:rPr>
        <w:t xml:space="preserve"> **изъятие сайгака разрешается только в научных целях</w:t>
      </w:r>
    </w:p>
    <w:p w:rsidR="007D2629" w:rsidRDefault="00E729B7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>     </w:t>
      </w:r>
      <w:r w:rsidRPr="005C669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областей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Корсак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Vulpes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corsac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Лисица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Vulpes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vulpes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Американская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Mustela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vison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Барсук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Meles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meles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Pr="005C669C" w:rsidRDefault="00E729B7">
            <w:pPr>
              <w:spacing w:after="20"/>
              <w:ind w:left="20"/>
              <w:jc w:val="both"/>
              <w:rPr>
                <w:lang w:val="ru-RU"/>
              </w:rPr>
            </w:pPr>
            <w:r w:rsidRPr="005C669C">
              <w:rPr>
                <w:color w:val="000000"/>
                <w:sz w:val="20"/>
                <w:lang w:val="ru-RU"/>
              </w:rPr>
              <w:t xml:space="preserve">Выдра (кроме среднеазиатской) </w:t>
            </w:r>
            <w:proofErr w:type="spellStart"/>
            <w:r>
              <w:rPr>
                <w:color w:val="000000"/>
                <w:sz w:val="20"/>
              </w:rPr>
              <w:t>Lutra</w:t>
            </w:r>
            <w:proofErr w:type="spellEnd"/>
            <w:r w:rsidRPr="005C669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lutra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Горностай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Mustela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erminea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Колонок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Mustela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sibirica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Ласка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Mustela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altaica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Росомаха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Gulo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gulo</w:t>
            </w:r>
            <w:proofErr w:type="spellEnd"/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Акмолинская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Актюбинская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Алматинская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Атырауская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Восточно-Казахстанская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Жетысуйская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Карагандинская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Костанайская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Кызылординская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Мангистауская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Павлодарская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Северо-Казахстанская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Туркестанская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Улытауская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50 363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14 270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7D2629" w:rsidRDefault="00E729B7">
      <w:pPr>
        <w:spacing w:after="0"/>
        <w:jc w:val="both"/>
      </w:pPr>
      <w:bookmarkStart w:id="12" w:name="z1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областей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Соболь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Martes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zibellina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Солонгой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Mustela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altaica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хорек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Mustela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eversmanni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Заяц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Lepus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Marmota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Желтый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суслик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Spermophilus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fulvus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Обыкновенная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Sciurus</w:t>
            </w:r>
            <w:proofErr w:type="spellEnd"/>
            <w:r>
              <w:rPr>
                <w:color w:val="000000"/>
                <w:sz w:val="20"/>
              </w:rPr>
              <w:t xml:space="preserve"> vulgaris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Ондатра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Ondatra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zibethicus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бобр</w:t>
            </w:r>
            <w:proofErr w:type="spellEnd"/>
            <w:r>
              <w:rPr>
                <w:color w:val="000000"/>
                <w:sz w:val="20"/>
              </w:rPr>
              <w:t xml:space="preserve"> Castor fiber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Акмолинская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92098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Актюбинская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59492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Алматинская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Атырауская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Восточно-Казахстанская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Жетысуйская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Карагандинская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73798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Костанайская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Кызылординская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Мангистауская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Павлодарская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Северо-Казахстанская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Туркестанская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Ұлытау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24 359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358 659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309 082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67 126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</w:tr>
    </w:tbl>
    <w:p w:rsidR="007D2629" w:rsidRDefault="00E729B7">
      <w:pPr>
        <w:spacing w:after="0"/>
        <w:jc w:val="both"/>
      </w:pPr>
      <w:bookmarkStart w:id="13" w:name="z1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областей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Гуси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Anser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Anatinae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Лысуха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Fulica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atra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Charabrii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Тетерев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Lyrurus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tetrix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Глухарь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Tetrao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urogallus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Рябчик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Tetrastes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bonasia</w:t>
            </w:r>
            <w:proofErr w:type="spellEnd"/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Акмолинская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150175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32647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Актюбинская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45151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53754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Алматинская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48287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Атырауская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149964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Восточно-Казахстанская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59007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Жамбылская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27821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Жетісу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42659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Карагандинская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139740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103586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Костанайская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168197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226729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Кызылординская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Мангистауская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Павлодарская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Северо-Казахстанская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56293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Туркестанская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38447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Ұлытау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527 </w:t>
            </w: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1 309 951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320 067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46 942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26 901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</w:tr>
    </w:tbl>
    <w:p w:rsidR="007D2629" w:rsidRDefault="00E729B7">
      <w:pPr>
        <w:spacing w:after="0"/>
        <w:jc w:val="both"/>
      </w:pPr>
      <w:bookmarkStart w:id="14" w:name="z2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областей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Фазан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Phasianus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colchicus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Гималайский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Tetraogallus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himalayensis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Куропатки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Perdix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Кеклик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Alectoris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chukar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Перепел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Coturnix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coturnix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Голуби</w:t>
            </w:r>
            <w:proofErr w:type="spellEnd"/>
            <w:r>
              <w:rPr>
                <w:color w:val="000000"/>
                <w:sz w:val="20"/>
              </w:rPr>
              <w:t xml:space="preserve"> Columba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5212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Акмолинская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7159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Актюбинская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Алматинская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25762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7707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Атырауская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7007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Восточно-Казахстанская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4111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Жамбылская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4031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Жетісу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Карагандинская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31540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Костанайская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5209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8447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Кызылординская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Мангистауская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2944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Павлодарская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11164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Северо-Казахстанская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Туркестанская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34352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Ұлытау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75 367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106 165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61 480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55 749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124 547</w:t>
            </w:r>
          </w:p>
        </w:tc>
      </w:tr>
    </w:tbl>
    <w:p w:rsidR="007D2629" w:rsidRPr="00E729B7" w:rsidRDefault="00E729B7">
      <w:pPr>
        <w:spacing w:after="0"/>
        <w:rPr>
          <w:lang w:val="ru-RU"/>
        </w:rPr>
      </w:pPr>
      <w:bookmarkStart w:id="15" w:name="z21"/>
      <w:r w:rsidRPr="00E729B7">
        <w:rPr>
          <w:b/>
          <w:color w:val="000000"/>
          <w:lang w:val="ru-RU"/>
        </w:rPr>
        <w:t xml:space="preserve"> Квоты на изъятие в научных целях (в пределах квоты резервного фонда охотничьих угодий)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 п.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областей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Кабан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Марал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Косуля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Лось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</w:t>
            </w:r>
            <w:proofErr w:type="spellStart"/>
            <w:r>
              <w:rPr>
                <w:color w:val="000000"/>
                <w:sz w:val="20"/>
              </w:rPr>
              <w:t>Сайгак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Сибирский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козел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Медведь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Рысь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Корсак</w:t>
            </w:r>
            <w:proofErr w:type="spellEnd"/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Акмолинская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Актюбинская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Алматинская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Атырауская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Восточно-Казахстанская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Жетісу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Карагандинская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Костанайская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Кызылординская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Мангистауская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Павлодарская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Северо-Казахстанская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Туркестанская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Ұлытау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</w:tbl>
    <w:p w:rsidR="007D2629" w:rsidRDefault="00E729B7">
      <w:pPr>
        <w:spacing w:after="0"/>
        <w:jc w:val="both"/>
      </w:pPr>
      <w:bookmarkStart w:id="16" w:name="z22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  <w:r>
        <w:rPr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областей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Лиса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Барсук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Росомаха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Волк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Соболь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Заяц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Сурок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Бобр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Гусь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Утка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Лысуха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Тетерев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Куропатка</w:t>
            </w:r>
            <w:proofErr w:type="spellEnd"/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Акмолинская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Актюбинская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Алматинская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Атырауская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Восточно-Казахстанская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Жамбылская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Жетысуйская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Карагандинская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Костанайская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Кызылординская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Мангистауская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Павлодарская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Северо-Казахстанская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Туркестанская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Улытауская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7D2629">
            <w:pPr>
              <w:spacing w:after="20"/>
              <w:ind w:left="20"/>
              <w:jc w:val="both"/>
            </w:pPr>
          </w:p>
          <w:p w:rsidR="007D2629" w:rsidRDefault="007D262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D26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29" w:rsidRDefault="00E72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</w:tbl>
    <w:p w:rsidR="007D2629" w:rsidRPr="00E729B7" w:rsidRDefault="00E729B7">
      <w:pPr>
        <w:spacing w:after="0"/>
        <w:jc w:val="both"/>
        <w:rPr>
          <w:lang w:val="ru-RU"/>
        </w:rPr>
      </w:pPr>
      <w:bookmarkStart w:id="17" w:name="z23"/>
      <w:r>
        <w:rPr>
          <w:color w:val="000000"/>
          <w:sz w:val="28"/>
        </w:rPr>
        <w:t>     </w:t>
      </w:r>
      <w:r w:rsidRPr="00E729B7">
        <w:rPr>
          <w:color w:val="000000"/>
          <w:sz w:val="28"/>
          <w:lang w:val="ru-RU"/>
        </w:rPr>
        <w:t xml:space="preserve"> *Представленные квоты для изъятия в научных целях являются гарантированными для научных организаций и ветеринарных лабораторий.</w:t>
      </w:r>
    </w:p>
    <w:p w:rsidR="007D2629" w:rsidRPr="00E729B7" w:rsidRDefault="00E729B7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E729B7">
        <w:rPr>
          <w:color w:val="000000"/>
          <w:sz w:val="28"/>
          <w:lang w:val="ru-RU"/>
        </w:rPr>
        <w:t xml:space="preserve"> **Весь лимит на сайгака выделяется исключительно для научных целей.</w:t>
      </w:r>
    </w:p>
    <w:bookmarkEnd w:id="18"/>
    <w:p w:rsidR="007D2629" w:rsidRPr="00E729B7" w:rsidRDefault="00E729B7">
      <w:pPr>
        <w:spacing w:after="0"/>
        <w:rPr>
          <w:lang w:val="ru-RU"/>
        </w:rPr>
      </w:pPr>
      <w:r w:rsidRPr="00E729B7">
        <w:rPr>
          <w:lang w:val="ru-RU"/>
        </w:rPr>
        <w:br/>
      </w:r>
      <w:r w:rsidRPr="00E729B7">
        <w:rPr>
          <w:lang w:val="ru-RU"/>
        </w:rPr>
        <w:br/>
      </w:r>
    </w:p>
    <w:p w:rsidR="007D2629" w:rsidRPr="00E729B7" w:rsidRDefault="00E729B7">
      <w:pPr>
        <w:pStyle w:val="disclaimer"/>
        <w:rPr>
          <w:lang w:val="ru-RU"/>
        </w:rPr>
      </w:pPr>
      <w:r w:rsidRPr="00E729B7">
        <w:rPr>
          <w:color w:val="000000"/>
          <w:lang w:val="ru-RU"/>
        </w:rPr>
        <w:t>© 2012. РГП на ПХВ «Институт законодательства</w:t>
      </w:r>
      <w:r w:rsidRPr="00E729B7">
        <w:rPr>
          <w:color w:val="000000"/>
          <w:lang w:val="ru-RU"/>
        </w:rPr>
        <w:t xml:space="preserve"> и правовой информации Республики Казахстан» Министерства юстиции Республики Казахстан</w:t>
      </w:r>
    </w:p>
    <w:sectPr w:rsidR="007D2629" w:rsidRPr="00E729B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29"/>
    <w:rsid w:val="005C669C"/>
    <w:rsid w:val="007D2629"/>
    <w:rsid w:val="00E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D90E2-A1E2-4F2F-BA36-9C4B4F4F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2023-06-07T04:08:00Z</dcterms:created>
  <dcterms:modified xsi:type="dcterms:W3CDTF">2023-06-07T04:08:00Z</dcterms:modified>
</cp:coreProperties>
</file>