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56" w:rsidRDefault="001D58C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56" w:rsidRPr="003664A0" w:rsidRDefault="001D58CC">
      <w:pPr>
        <w:spacing w:after="0"/>
        <w:rPr>
          <w:lang w:val="ru-RU"/>
        </w:rPr>
      </w:pPr>
      <w:bookmarkStart w:id="0" w:name="_GoBack"/>
      <w:r w:rsidRPr="003664A0">
        <w:rPr>
          <w:b/>
          <w:color w:val="000000"/>
          <w:sz w:val="28"/>
          <w:lang w:val="ru-RU"/>
        </w:rPr>
        <w:t>Об утверждении стандартов казахских пород собак</w:t>
      </w:r>
    </w:p>
    <w:p w:rsidR="00D14B56" w:rsidRPr="003664A0" w:rsidRDefault="001D58CC">
      <w:pPr>
        <w:spacing w:after="0"/>
        <w:jc w:val="both"/>
        <w:rPr>
          <w:lang w:val="ru-RU"/>
        </w:rPr>
      </w:pPr>
      <w:r w:rsidRPr="003664A0">
        <w:rPr>
          <w:color w:val="000000"/>
          <w:sz w:val="28"/>
          <w:lang w:val="ru-RU"/>
        </w:rPr>
        <w:t xml:space="preserve">Приказ </w:t>
      </w:r>
      <w:proofErr w:type="spellStart"/>
      <w:r w:rsidRPr="003664A0">
        <w:rPr>
          <w:color w:val="000000"/>
          <w:sz w:val="28"/>
          <w:lang w:val="ru-RU"/>
        </w:rPr>
        <w:t>и.о</w:t>
      </w:r>
      <w:proofErr w:type="spellEnd"/>
      <w:r w:rsidRPr="003664A0">
        <w:rPr>
          <w:color w:val="000000"/>
          <w:sz w:val="28"/>
          <w:lang w:val="ru-RU"/>
        </w:rPr>
        <w:t>. Министра экологии и природных ресурсов Республики Казахстан от 30 марта 2023 года № 101. Зарегистрирован в Министерстве юстиции Республики Казахстан 30 марта 2023 года № 32180</w:t>
      </w:r>
    </w:p>
    <w:bookmarkEnd w:id="0"/>
    <w:p w:rsidR="00D14B56" w:rsidRPr="003664A0" w:rsidRDefault="00D14B56">
      <w:pPr>
        <w:spacing w:after="0"/>
        <w:rPr>
          <w:lang w:val="ru-RU"/>
        </w:rPr>
      </w:pPr>
    </w:p>
    <w:p w:rsidR="00D14B56" w:rsidRPr="003664A0" w:rsidRDefault="001D58CC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664A0">
        <w:rPr>
          <w:color w:val="FF0000"/>
          <w:sz w:val="28"/>
          <w:lang w:val="ru-RU"/>
        </w:rPr>
        <w:t xml:space="preserve"> Примечание</w:t>
      </w:r>
      <w:r w:rsidRPr="003664A0">
        <w:rPr>
          <w:color w:val="FF0000"/>
          <w:sz w:val="28"/>
          <w:lang w:val="ru-RU"/>
        </w:rPr>
        <w:t xml:space="preserve"> ИЗПИ!</w:t>
      </w:r>
    </w:p>
    <w:p w:rsidR="00D14B56" w:rsidRPr="003664A0" w:rsidRDefault="001D58CC">
      <w:pPr>
        <w:spacing w:after="0"/>
        <w:jc w:val="both"/>
        <w:rPr>
          <w:lang w:val="ru-RU"/>
        </w:rPr>
      </w:pPr>
      <w:r w:rsidRPr="003664A0">
        <w:rPr>
          <w:color w:val="FF0000"/>
          <w:sz w:val="28"/>
          <w:lang w:val="ru-RU"/>
        </w:rPr>
        <w:t>Вводится в действие с 01.07.2023.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1" w:name="z5"/>
      <w:r w:rsidRPr="003664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В соответствии с подпунктом 3-2) статьи 9 Закона Республики Казахстан "Об охране, воспроизводстве и использовании животного мира", ПРИКАЗЫВАЮ: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2" w:name="z6"/>
      <w:bookmarkEnd w:id="1"/>
      <w:r w:rsidRPr="003664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1. Утвердить прилагаемые стандарты казахских пород собак.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2. Комитету лесного хозяйства и </w:t>
      </w:r>
      <w:proofErr w:type="gramStart"/>
      <w:r w:rsidRPr="003664A0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3664A0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законодательством порядке обеспечить: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</w:t>
      </w:r>
      <w:proofErr w:type="gramStart"/>
      <w:r w:rsidRPr="003664A0">
        <w:rPr>
          <w:color w:val="000000"/>
          <w:sz w:val="28"/>
          <w:lang w:val="ru-RU"/>
        </w:rPr>
        <w:t>юстиции</w:t>
      </w:r>
      <w:proofErr w:type="gramEnd"/>
      <w:r w:rsidRPr="003664A0">
        <w:rPr>
          <w:color w:val="000000"/>
          <w:sz w:val="28"/>
          <w:lang w:val="ru-RU"/>
        </w:rPr>
        <w:t xml:space="preserve"> Респуб</w:t>
      </w:r>
      <w:r w:rsidRPr="003664A0">
        <w:rPr>
          <w:color w:val="000000"/>
          <w:sz w:val="28"/>
          <w:lang w:val="ru-RU"/>
        </w:rPr>
        <w:t>лики Казахстан;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664A0">
        <w:rPr>
          <w:color w:val="000000"/>
          <w:sz w:val="28"/>
          <w:lang w:val="ru-RU"/>
        </w:rPr>
        <w:t>интернет-ресурсе</w:t>
      </w:r>
      <w:proofErr w:type="spellEnd"/>
      <w:r w:rsidRPr="003664A0">
        <w:rPr>
          <w:color w:val="000000"/>
          <w:sz w:val="28"/>
          <w:lang w:val="ru-RU"/>
        </w:rPr>
        <w:t xml:space="preserve"> Министерства экологии, геологии и природных ресурсов Республики Казахстан после его официального опубликования;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</w:t>
      </w:r>
      <w:r w:rsidRPr="003664A0">
        <w:rPr>
          <w:color w:val="000000"/>
          <w:sz w:val="28"/>
          <w:lang w:val="ru-RU"/>
        </w:rPr>
        <w:t>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3. Контроль за исполнение</w:t>
      </w:r>
      <w:r w:rsidRPr="003664A0">
        <w:rPr>
          <w:color w:val="000000"/>
          <w:sz w:val="28"/>
          <w:lang w:val="ru-RU"/>
        </w:rPr>
        <w:t>м настоящего приказа возложить на курирующего вице-министра экологии и природных ресурсов Республики Казахстан.</w:t>
      </w:r>
    </w:p>
    <w:p w:rsidR="00D14B56" w:rsidRPr="003664A0" w:rsidRDefault="001D58C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664A0">
        <w:rPr>
          <w:color w:val="000000"/>
          <w:sz w:val="28"/>
          <w:lang w:val="ru-RU"/>
        </w:rPr>
        <w:t xml:space="preserve"> 4. Настоящий приказ вводится в действие с 1 июля 2023 года и подлежит официальному опубликованию.</w:t>
      </w:r>
    </w:p>
    <w:bookmarkEnd w:id="8"/>
    <w:p w:rsidR="00D14B56" w:rsidRPr="003664A0" w:rsidRDefault="00D14B56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D14B56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664A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664A0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3664A0">
              <w:rPr>
                <w:i/>
                <w:color w:val="000000"/>
                <w:sz w:val="20"/>
                <w:lang w:val="ru-RU"/>
              </w:rPr>
              <w:t>. министра экологии и</w:t>
            </w: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664A0">
              <w:rPr>
                <w:i/>
                <w:color w:val="000000"/>
                <w:sz w:val="20"/>
                <w:lang w:val="ru-RU"/>
              </w:rPr>
              <w:t>природн</w:t>
            </w:r>
            <w:r w:rsidRPr="003664A0">
              <w:rPr>
                <w:i/>
                <w:color w:val="000000"/>
                <w:sz w:val="20"/>
                <w:lang w:val="ru-RU"/>
              </w:rPr>
              <w:t>ых</w:t>
            </w:r>
            <w:proofErr w:type="gramEnd"/>
            <w:r w:rsidRPr="003664A0">
              <w:rPr>
                <w:i/>
                <w:color w:val="000000"/>
                <w:sz w:val="20"/>
                <w:lang w:val="ru-RU"/>
              </w:rPr>
              <w:t xml:space="preserve"> ресурсов</w:t>
            </w:r>
          </w:p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З. </w:t>
            </w:r>
            <w:proofErr w:type="spellStart"/>
            <w:r>
              <w:rPr>
                <w:i/>
                <w:color w:val="000000"/>
                <w:sz w:val="20"/>
              </w:rPr>
              <w:t>Сулейменова</w:t>
            </w:r>
            <w:proofErr w:type="spellEnd"/>
          </w:p>
        </w:tc>
      </w:tr>
    </w:tbl>
    <w:p w:rsidR="00D14B56" w:rsidRDefault="00D14B56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0"/>
        <w:gridCol w:w="3767"/>
      </w:tblGrid>
      <w:tr w:rsidR="00D14B56" w:rsidRPr="003664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0"/>
              <w:jc w:val="center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Утвержден приказом</w:t>
            </w:r>
            <w:r w:rsidRPr="003664A0">
              <w:rPr>
                <w:lang w:val="ru-RU"/>
              </w:rPr>
              <w:br/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. министра экологии и природных</w:t>
            </w:r>
            <w:r w:rsidRPr="003664A0">
              <w:rPr>
                <w:lang w:val="ru-RU"/>
              </w:rPr>
              <w:br/>
            </w:r>
            <w:r w:rsidRPr="003664A0">
              <w:rPr>
                <w:color w:val="000000"/>
                <w:sz w:val="20"/>
                <w:lang w:val="ru-RU"/>
              </w:rPr>
              <w:t>ресурсов Республики Казахстан</w:t>
            </w:r>
            <w:r w:rsidRPr="003664A0">
              <w:rPr>
                <w:lang w:val="ru-RU"/>
              </w:rPr>
              <w:br/>
            </w:r>
            <w:r w:rsidRPr="003664A0">
              <w:rPr>
                <w:color w:val="000000"/>
                <w:sz w:val="20"/>
                <w:lang w:val="ru-RU"/>
              </w:rPr>
              <w:t>от 30 марта 2023 года № 101</w:t>
            </w:r>
          </w:p>
        </w:tc>
      </w:tr>
    </w:tbl>
    <w:p w:rsidR="00D14B56" w:rsidRDefault="001D58CC">
      <w:pPr>
        <w:spacing w:after="0"/>
      </w:pPr>
      <w:bookmarkStart w:id="9" w:name="z15"/>
      <w:r w:rsidRPr="003664A0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казахских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собак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14B56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14B56" w:rsidRDefault="001D58CC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1. </w:t>
            </w:r>
            <w:proofErr w:type="spellStart"/>
            <w:r>
              <w:rPr>
                <w:b/>
                <w:color w:val="000000"/>
              </w:rPr>
              <w:t>Казахский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тазы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Недостатки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Пороки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Общий вид и тип сложения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 Собака среднего и выше среднего роста, сухого крепкого типа сложения индекс растянутости около 103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Чрезмерная легкость сложения,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вздернутость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на ногах, небольшая растянутость (до 106)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Сырость сложения, </w:t>
            </w:r>
            <w:r w:rsidRPr="003664A0">
              <w:rPr>
                <w:color w:val="000000"/>
                <w:sz w:val="20"/>
                <w:lang w:val="ru-RU"/>
              </w:rPr>
              <w:t>грубость сложения, рыхлость; индекс растянутости менее 100 или более 106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Высота в холке кобелей от 60 до 70 сантиметров, суки в холке от 55 до 65 сантиметров. Превышение верхнего предела роста не является пороком или недостатком при сохранении про</w:t>
            </w:r>
            <w:r w:rsidRPr="003664A0">
              <w:rPr>
                <w:color w:val="000000"/>
                <w:sz w:val="20"/>
                <w:lang w:val="ru-RU"/>
              </w:rPr>
              <w:t>порции и остальных требований стандарта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Рост в холке ниже указанного в стандарте до 2 сантиметров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Значительная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высокопередость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высокозадость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Окрас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Черный, белый, половый разных оттенков, красный и серый всех оттенков. Все окрасы могут быть как спло</w:t>
            </w:r>
            <w:r w:rsidRPr="003664A0">
              <w:rPr>
                <w:color w:val="000000"/>
                <w:sz w:val="20"/>
                <w:lang w:val="ru-RU"/>
              </w:rPr>
              <w:t>шными, так и пегими. Возможна "мазурина": чернота на морде, ушах и нижних частях конечностей. Щенки по мере роста и полового созревания могут изменять оттенок и окрас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Пегий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окрас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рыжие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подпалины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Тигровый окрас, крапчатый или мраморный окрасы, темно-рыжие </w:t>
            </w:r>
            <w:r w:rsidRPr="003664A0">
              <w:rPr>
                <w:color w:val="000000"/>
                <w:sz w:val="20"/>
                <w:lang w:val="ru-RU"/>
              </w:rPr>
              <w:t>и красноватые подпалины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Шерстный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покров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Шерсть мягкая, шелковистая, прямая, короткая длиною до 4,5 сантиметра (зимой) и до 2,5 сантиметра (летом) с хорошо развитым подшерстком. На ушах мягкий, волнистый, удлиненный волос, спускаясь ниже концов ушей на </w:t>
            </w:r>
            <w:r w:rsidRPr="003664A0">
              <w:rPr>
                <w:color w:val="000000"/>
                <w:sz w:val="20"/>
                <w:lang w:val="ru-RU"/>
              </w:rPr>
              <w:t>5-6 сантиметра и более образует "бурки", а на задних сторонах передних ног и бедер удлиненный волос образует очесы. На нижней стороне хвоста – негустой подвес (до 10 сантиметров). Между пальцами растет короткий и жесткий волос. Допускается гладкошерстная р</w:t>
            </w:r>
            <w:r w:rsidRPr="003664A0">
              <w:rPr>
                <w:color w:val="000000"/>
                <w:sz w:val="20"/>
                <w:lang w:val="ru-RU"/>
              </w:rPr>
              <w:t>азновидность тазы "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жарғақ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lastRenderedPageBreak/>
              <w:t>құлақ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", "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тықыр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тазы" (отсутствие бурок и подвеса). При сохранении ими других параметров стандарта не является пороком или недостатком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Отсутствие бурок или очесов, длинная шерсть по всему корпусу (более 5 сантиметров), частичная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дл</w:t>
            </w:r>
            <w:r w:rsidRPr="003664A0">
              <w:rPr>
                <w:color w:val="000000"/>
                <w:sz w:val="20"/>
                <w:lang w:val="ru-RU"/>
              </w:rPr>
              <w:t>иношерстность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на боках, с боков задних ног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Курчавая, жесткая, волнистая шерсть, хохолок на голове, длинная шерсть на животе и груди, на правой стороне густой подвес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Кожа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мускулатура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костяк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Кожа тонкая, эластичная, без складок, мускулатура хорошо разв</w:t>
            </w:r>
            <w:r w:rsidRPr="003664A0">
              <w:rPr>
                <w:color w:val="000000"/>
                <w:sz w:val="20"/>
                <w:lang w:val="ru-RU"/>
              </w:rPr>
              <w:t>ита, особенно на бедрах и пояснице, костяк крепкий, но не тяжелый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Слабость или некоторая грубоватость костяка. </w:t>
            </w:r>
            <w:proofErr w:type="spellStart"/>
            <w:r>
              <w:rPr>
                <w:color w:val="000000"/>
                <w:sz w:val="20"/>
              </w:rPr>
              <w:t>Недостаточно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мускулатура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Грубость костяка. Толстая кожа, образующая подвес или складки. Кобели в сучьем типе. Суки в кобелином типе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16"/>
            <w:r w:rsidRPr="003664A0">
              <w:rPr>
                <w:color w:val="000000"/>
                <w:sz w:val="20"/>
                <w:lang w:val="ru-RU"/>
              </w:rPr>
              <w:t xml:space="preserve"> Сухая, удлиненная, с умеренно широкой черепной частью. При виде сверху клинообразная. Затылочный бугор развит умеренно, теменной гребень развит очень слабо. Переход от лба к морде плавный, слабо выраженный. </w:t>
            </w:r>
          </w:p>
          <w:bookmarkEnd w:id="10"/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Морда (щипец) сухая. Морда равна или чут</w:t>
            </w:r>
            <w:r w:rsidRPr="003664A0">
              <w:rPr>
                <w:color w:val="000000"/>
                <w:sz w:val="20"/>
                <w:lang w:val="ru-RU"/>
              </w:rPr>
              <w:t>ь короче длины черепной части, слегка заостренная с небольшой горбинкой или прямая, без впадин и борозд, хорошо заполненная под глазами. Черепная часть сверху уплощенная. Линия морды параллельна линии черепа или чуть опущена. Губы тонкие, плотно прилегающи</w:t>
            </w:r>
            <w:r w:rsidRPr="003664A0">
              <w:rPr>
                <w:color w:val="000000"/>
                <w:sz w:val="20"/>
                <w:lang w:val="ru-RU"/>
              </w:rPr>
              <w:t>е. Челюсти прямые, хорошо развитые с крупными здоровыми зубами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Короткая голова, излишне развитые надбровные дуги, излишне развитые скулы, резкий переход от лба к морде, неплотно прилегающие губы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Пороки: грубая, сырая, скуластая голова, выпуклый череп, взде</w:t>
            </w:r>
            <w:r w:rsidRPr="003664A0">
              <w:rPr>
                <w:color w:val="000000"/>
                <w:sz w:val="20"/>
                <w:lang w:val="ru-RU"/>
              </w:rPr>
              <w:t>рнутая морда, морда длиннее черепной части. Линия головы выгнутая вверх. Сырые, отвисающие губы. Нижняя челюсть короче верхней – "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подуздоватость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", так </w:t>
            </w:r>
            <w:proofErr w:type="gramStart"/>
            <w:r w:rsidRPr="003664A0">
              <w:rPr>
                <w:color w:val="000000"/>
                <w:sz w:val="20"/>
                <w:lang w:val="ru-RU"/>
              </w:rPr>
              <w:t>же</w:t>
            </w:r>
            <w:proofErr w:type="gramEnd"/>
            <w:r w:rsidRPr="003664A0">
              <w:rPr>
                <w:color w:val="000000"/>
                <w:sz w:val="20"/>
                <w:lang w:val="ru-RU"/>
              </w:rPr>
              <w:t xml:space="preserve"> как и длиннее верхней – "перекус"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Уши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Висячие, тонкие, слегка приподнятые на хрящах, посаженные на</w:t>
            </w:r>
            <w:r w:rsidRPr="003664A0">
              <w:rPr>
                <w:color w:val="000000"/>
                <w:sz w:val="20"/>
                <w:lang w:val="ru-RU"/>
              </w:rPr>
              <w:t xml:space="preserve"> уровне или чуть выше внешнего угла глаз, покрыты мягким волнистым волосом, спускающимся на 5-6 сантиметра ниже концов ушей. Конец уха (без бурок) до угла губ. В возбужденном состоянии слегка приподнимаются на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>хрящах, отчего ухо отходит в сторону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lastRenderedPageBreak/>
              <w:t>Укороченн</w:t>
            </w:r>
            <w:r w:rsidRPr="003664A0">
              <w:rPr>
                <w:color w:val="000000"/>
                <w:sz w:val="20"/>
                <w:lang w:val="ru-RU"/>
              </w:rPr>
              <w:t>ые (до 2 сантиметров не доходящие до угла губ), излишне приподнятые на хряще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Короткие (не доходящие до угла губ более чем на 2 сантиметра), слишком высоко или низко поставленные, полустоячие, затянутое ухо (в форме розы), толстые, неподвижные, не разворачи</w:t>
            </w:r>
            <w:r w:rsidRPr="003664A0">
              <w:rPr>
                <w:color w:val="000000"/>
                <w:sz w:val="20"/>
                <w:lang w:val="ru-RU"/>
              </w:rPr>
              <w:t>вающиеся вперед в возбужденном состоянии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Большие, косо поставленные, карие, темно-карие, коричневые, иногда на выкате, разрез миндалевидный, веки черные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Некрупные; запавшие или навыкате; светлые; края век светлые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Маленькие, запавшие, прямой поста</w:t>
            </w:r>
            <w:r w:rsidRPr="003664A0">
              <w:rPr>
                <w:color w:val="000000"/>
                <w:sz w:val="20"/>
                <w:lang w:val="ru-RU"/>
              </w:rPr>
              <w:t xml:space="preserve">в,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разноглазие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, желтого или серого цвета; розовые веки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Черная, при светлом окрасе допускается коричневая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пигментированная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Розовая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носа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Зубы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Крупные, белые, прикус ножницеобразный, допускается прямой после 6 лет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Отсутствие </w:t>
            </w:r>
            <w:r w:rsidRPr="003664A0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премоляра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(Р1) на нижней челюсти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Резцы не в одну линию, отсутствие любого зуба, кроме нижнего первого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премоляра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(Р1)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Округлая или чуть сжатая с боков средняя или длинная, иногда несколько выгнутая вверх (лебединая шея). </w:t>
            </w: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крепкая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предпочтительнее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Поставлена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высоко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Сырая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короткая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Излишне короткая, загруженная, с подвесом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Грудь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Овальная, широкая, глубокая; если смотреть на собаку спереди, весь корпус укладывается между задними ногами (конечностей); ее нижняя поверхность около </w:t>
            </w:r>
            <w:r w:rsidRPr="003664A0">
              <w:rPr>
                <w:color w:val="000000"/>
                <w:sz w:val="20"/>
                <w:lang w:val="ru-RU"/>
              </w:rPr>
              <w:t>передних конечностей достигает горизонтальной линии локтевых суставов; профиль грудной клетки значительно сужен к животу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Слишком узкая, не шире крупа; недостаточно глубокая, не доходящая до локтей не более, чем на 3 сантиметра; распахнутая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Плоские ребра (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л</w:t>
            </w:r>
            <w:r w:rsidRPr="003664A0">
              <w:rPr>
                <w:color w:val="000000"/>
                <w:sz w:val="20"/>
                <w:lang w:val="ru-RU"/>
              </w:rPr>
              <w:t>ещеватость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); выдающаяся килевая кость; короткая грудная клетка, не расширяется за локтями; мелкая грудь, не доходящая до локтей более, чем на 3 сантиметра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Холка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Незначительно выпирает над линией спины, образующая за лопатками небольшую впадину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холка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холка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Спина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Широкая, упругая, мускулистая, почти прямая. Вместе с поясницей образует некоторое выпячивание вверх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Узковатая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мягкая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слабая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мускулатура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Провислая или горбатая, без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переслежины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Поясница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Короткая, выпук</w:t>
            </w:r>
            <w:r w:rsidRPr="003664A0">
              <w:rPr>
                <w:color w:val="000000"/>
                <w:sz w:val="20"/>
                <w:lang w:val="ru-RU"/>
              </w:rPr>
              <w:t>лая, с рельефной мускулатурой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Прямая, слабая, узковатая, длинная, с недостаточно развитой мускулатурой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Узкая, излишне выпуклая, с неразвитой мускулатурой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Круп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Широкий, длинный слегка скошенный; мышцы рельефные сильные,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ширина между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маклоками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не менее </w:t>
            </w:r>
            <w:r w:rsidRPr="003664A0">
              <w:rPr>
                <w:color w:val="000000"/>
                <w:sz w:val="20"/>
                <w:lang w:val="ru-RU"/>
              </w:rPr>
              <w:t>7 сантиметров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Коротковатый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узковатый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излишне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скошенный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Горизонтальный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Живот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подобран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подтянут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пашистый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Отвисший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Передние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Длинные, прямые и поставлены параллельно; разворот внутренних углов плечевых суставов состав</w:t>
            </w:r>
            <w:r w:rsidRPr="003664A0">
              <w:rPr>
                <w:color w:val="000000"/>
                <w:sz w:val="20"/>
                <w:lang w:val="ru-RU"/>
              </w:rPr>
              <w:t>ляет 90-100 градусов; пясти относительно длинные, немного наклонные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Подвернутые или развернутые локти, легкий размет или косолапость. Короткие, слабые, излишне наклонные пясти. Угол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плечелопаточного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сочленения более 110 градусов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>Круглые в сечении кости, ис</w:t>
            </w:r>
            <w:r w:rsidRPr="003664A0">
              <w:rPr>
                <w:color w:val="000000"/>
                <w:sz w:val="20"/>
                <w:lang w:val="ru-RU"/>
              </w:rPr>
              <w:t xml:space="preserve">кривленные конечности, прямое плечо, сильно вывернутые наружу или внутрь локти, резко выраженные размет или косолапость. </w:t>
            </w:r>
            <w:proofErr w:type="spellStart"/>
            <w:r>
              <w:rPr>
                <w:color w:val="000000"/>
                <w:sz w:val="20"/>
              </w:rPr>
              <w:t>Отвесные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козинец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Сухие костистые, с длинными рычагами, с хорошо выраженными углами сочленений, при </w:t>
            </w:r>
            <w:r w:rsidRPr="003664A0">
              <w:rPr>
                <w:color w:val="000000"/>
                <w:sz w:val="20"/>
                <w:lang w:val="ru-RU"/>
              </w:rPr>
              <w:t xml:space="preserve">осмотре сзади – прямые и параллельные. Скакательные суставы резко выражены. Расставлены широко и при спокойной стойке оттянуты назад так, что плюсны стоят почти отвесно. </w:t>
            </w:r>
            <w:proofErr w:type="spellStart"/>
            <w:r>
              <w:rPr>
                <w:color w:val="000000"/>
                <w:sz w:val="20"/>
              </w:rPr>
              <w:t>Плюсны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длинные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Сильно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бедрах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мускулатура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Недостаточно выражены углы сочле</w:t>
            </w:r>
            <w:r w:rsidRPr="003664A0">
              <w:rPr>
                <w:color w:val="000000"/>
                <w:sz w:val="20"/>
                <w:lang w:val="ru-RU"/>
              </w:rPr>
              <w:t xml:space="preserve">нений; широкий или узкий постав. Короткие плюсны. Недостаточно развитая мускулатура. Незначительная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сближенность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или развернутость скакательных суставов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>Плохо выражены углы сочленений, неразвитая мускулатура, скакательные суставы сходятся близко, а лапы вы</w:t>
            </w:r>
            <w:r w:rsidRPr="003664A0">
              <w:rPr>
                <w:color w:val="000000"/>
                <w:sz w:val="20"/>
                <w:lang w:val="ru-RU"/>
              </w:rPr>
              <w:t xml:space="preserve">вернуты наружу, то есть "коровий" постав или бочкообразный "косолапый" постав конечностей. </w:t>
            </w:r>
            <w:proofErr w:type="spellStart"/>
            <w:r>
              <w:rPr>
                <w:color w:val="000000"/>
                <w:sz w:val="20"/>
              </w:rPr>
              <w:t>Прибылые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пальцы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ставят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собаку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породы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Лапы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Крепкие, овальные, собраны в комок. Пальцы плотно прижаты друг к другу, когти направлены в землю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Слегка </w:t>
            </w:r>
            <w:r w:rsidRPr="003664A0">
              <w:rPr>
                <w:color w:val="000000"/>
                <w:sz w:val="20"/>
                <w:lang w:val="ru-RU"/>
              </w:rPr>
              <w:t>распущенные пальцы, когти не в землю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Лапа круглой формы (кошачья), плоская лапа. </w:t>
            </w:r>
            <w:proofErr w:type="spellStart"/>
            <w:r>
              <w:rPr>
                <w:color w:val="000000"/>
                <w:sz w:val="20"/>
              </w:rPr>
              <w:t>Сильно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распущенные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пальцы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Хвост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Тонкий, саблевидный, в развернутом виде достает до скакательного сустава или чуть короче, но на конце изогнут в крутой крючок или свернут </w:t>
            </w:r>
            <w:r w:rsidRPr="003664A0">
              <w:rPr>
                <w:color w:val="000000"/>
                <w:sz w:val="20"/>
                <w:lang w:val="ru-RU"/>
              </w:rPr>
              <w:t xml:space="preserve">в небольшое кольцо. </w:t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движении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поднят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чуть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спины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Длинный или короткий хвост; толстый хвост; сваленный на бок; серповидный, с небольшим кольцом или крючком на конце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Кольцом заваленный на спину, сросшиеся позвонки на конце, с заломами, без кольца </w:t>
            </w:r>
            <w:r w:rsidRPr="003664A0">
              <w:rPr>
                <w:color w:val="000000"/>
                <w:sz w:val="20"/>
                <w:lang w:val="ru-RU"/>
              </w:rPr>
              <w:t>или крючка на конце, вертикальное держание хвоста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Мягкая рысь, при преследовании зверя – быстрый карьер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Иноходь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Резвость, зоркость, злобность к зверю, выносливость и маневренность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Дисквалифицирующие пороки: агрессия </w:t>
            </w:r>
            <w:r w:rsidRPr="003664A0">
              <w:rPr>
                <w:color w:val="000000"/>
                <w:sz w:val="20"/>
                <w:lang w:val="ru-RU"/>
              </w:rPr>
              <w:t>к людям; трусость; неправильный прикус; отсутствие резца(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), клыка(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премоляра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) (кроме нижнего первого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премоляра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) и моляра(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) верхней и/или нижней челюстей (если нельзя определить травматические пояснения этому);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разноглазость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; голубые глаза; кофей</w:t>
            </w:r>
            <w:r w:rsidRPr="003664A0">
              <w:rPr>
                <w:color w:val="000000"/>
                <w:sz w:val="20"/>
                <w:lang w:val="ru-RU"/>
              </w:rPr>
              <w:t>ный окрас; прибылые пальцы на задних ногах; крипторхизм; дисплазия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0"/>
              <w:jc w:val="both"/>
            </w:pPr>
            <w:r w:rsidRPr="003664A0">
              <w:rPr>
                <w:b/>
                <w:color w:val="000000"/>
                <w:lang w:val="ru-RU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 xml:space="preserve">2. </w:t>
            </w:r>
            <w:proofErr w:type="spellStart"/>
            <w:r>
              <w:rPr>
                <w:b/>
                <w:color w:val="000000"/>
              </w:rPr>
              <w:t>Казахский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тобет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конституции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Грубый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грубо-сырой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Компактность сложения (формат, близкий к квадратному); недостаточно развитая мускулатура; незначительная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высокозадость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; </w:t>
            </w:r>
            <w:r w:rsidRPr="003664A0">
              <w:rPr>
                <w:color w:val="000000"/>
                <w:sz w:val="20"/>
                <w:lang w:val="ru-RU"/>
              </w:rPr>
              <w:t xml:space="preserve">несоответствие половому типу у сук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белиных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ладах)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Сухое, массивное или сырое сложение; приземистость или коренастость; укороченность; неразвитая мускулатура; несоответствие половому типу у кобелей (в сучьих ладах); недоразвитость семенников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темперамент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Сильной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выносливой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Робость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вялость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излишняя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возбудимость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Трусость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неуправляемая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агрессивность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17"/>
            <w:r w:rsidRPr="003664A0">
              <w:rPr>
                <w:color w:val="000000"/>
                <w:sz w:val="20"/>
                <w:lang w:val="ru-RU"/>
              </w:rPr>
              <w:t>Тяжелая, массивная, с довольно развитыми надбровными и скуловыми дугами, теменным гребнем и затылочным бугром.</w:t>
            </w:r>
          </w:p>
          <w:bookmarkEnd w:id="11"/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Череп: умеренно широки</w:t>
            </w:r>
            <w:r w:rsidRPr="003664A0">
              <w:rPr>
                <w:color w:val="000000"/>
                <w:sz w:val="20"/>
                <w:lang w:val="ru-RU"/>
              </w:rPr>
              <w:t xml:space="preserve">й, овальный, длинный. Лоб плоский, с небольшой ложбинкой посередине. 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Переход от лба к морде: плавный.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Мочка носа: крупная, черная, однотонно окрашенная, ноздри широкие. У светлых собак темно-коричневая. Выступает вперед над нижней челюстью.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Морда: несколь</w:t>
            </w:r>
            <w:r w:rsidRPr="003664A0">
              <w:rPr>
                <w:color w:val="000000"/>
                <w:sz w:val="20"/>
                <w:lang w:val="ru-RU"/>
              </w:rPr>
              <w:t>ко короче длины черепа, под глазами — не заполненная, почти не сужающаяся к мочке носа, с легкой горбинкой у мочки носа. Линия морды незначительно опущена по отношению к линии лба.</w:t>
            </w:r>
          </w:p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Губы: толстые. Верхняя губа с тупым обрезом, прикрывает нижнюю. </w:t>
            </w:r>
            <w:proofErr w:type="spellStart"/>
            <w:r>
              <w:rPr>
                <w:color w:val="000000"/>
                <w:sz w:val="20"/>
              </w:rPr>
              <w:t>Темная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обво</w:t>
            </w:r>
            <w:r>
              <w:rPr>
                <w:color w:val="000000"/>
                <w:sz w:val="20"/>
              </w:rPr>
              <w:t>дка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губ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предпочтительна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Укороченная (менее 1/3 длины головы) или удлиненная (более 1/2 длины головы) морда; излишне выраженные скулы; выступающие надбровные дуги; линии морды и лба параллельны; коричневая мочка носа при светлых окрасах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Непропорциональная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телосложению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излишне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массивная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узкая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короткая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легкая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голова</w:t>
            </w:r>
            <w:proofErr w:type="spellEnd"/>
            <w:r>
              <w:rPr>
                <w:color w:val="000000"/>
                <w:sz w:val="20"/>
              </w:rPr>
              <w:t xml:space="preserve">); </w:t>
            </w:r>
            <w:proofErr w:type="spellStart"/>
            <w:r>
              <w:rPr>
                <w:color w:val="000000"/>
                <w:sz w:val="20"/>
              </w:rPr>
              <w:t>сильно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выпуклый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лоб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куполообразный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череп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резко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выраженный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переход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лба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морде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резко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выраженный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затылочный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бугор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излишне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выпуклые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скулы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выраженные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надбровные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дуги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морда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дли</w:t>
            </w:r>
            <w:r>
              <w:rPr>
                <w:color w:val="000000"/>
                <w:sz w:val="20"/>
              </w:rPr>
              <w:t>ннее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лба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вздернутая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заостренная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тонкие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плотно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прилегающие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губы</w:t>
            </w:r>
            <w:proofErr w:type="spellEnd"/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Челюсти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зубы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>Челюсти широкие, крепкие, сильные, хорошо развитые, с хорошо выраженным подбородком. Прикус ножницеобразный. У собак старше трехлетнего возраста допускается прямой при</w:t>
            </w:r>
            <w:r w:rsidRPr="003664A0">
              <w:rPr>
                <w:color w:val="000000"/>
                <w:sz w:val="20"/>
                <w:lang w:val="ru-RU"/>
              </w:rPr>
              <w:t xml:space="preserve">кус. Зубы в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полном комплекте, очень крупные, белые, плотно прилегающие друг к другу. </w:t>
            </w:r>
            <w:proofErr w:type="spellStart"/>
            <w:r>
              <w:rPr>
                <w:color w:val="000000"/>
                <w:sz w:val="20"/>
              </w:rPr>
              <w:t>Резцы</w:t>
            </w:r>
            <w:proofErr w:type="spellEnd"/>
            <w:r>
              <w:rPr>
                <w:color w:val="000000"/>
                <w:sz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</w:rPr>
              <w:t>основания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расположены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одну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линию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Стертые несоответственно возрасту зубы; небольшой желтый налет или разрушенная эмаль (до 1/3 поверхности зуба); резцы на нижней </w:t>
            </w:r>
            <w:r w:rsidRPr="003664A0">
              <w:rPr>
                <w:color w:val="000000"/>
                <w:sz w:val="20"/>
                <w:lang w:val="ru-RU"/>
              </w:rPr>
              <w:t xml:space="preserve">челюсти расположены у основания не в линию; зубы средних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размеров; прямой прикус до трех лет; отсутствие первых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премоляров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на нижней челюсти; лишние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премоляры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Мелкие; редкие; желтые, с сильно разрушенной эмалью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1/3 </w:t>
            </w:r>
            <w:proofErr w:type="spellStart"/>
            <w:r>
              <w:rPr>
                <w:color w:val="000000"/>
                <w:sz w:val="20"/>
              </w:rPr>
              <w:t>поверхности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зуба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резцы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верхне</w:t>
            </w:r>
            <w:r>
              <w:rPr>
                <w:color w:val="000000"/>
                <w:sz w:val="20"/>
              </w:rPr>
              <w:t>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челюсти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расположенные</w:t>
            </w:r>
            <w:proofErr w:type="spellEnd"/>
            <w:r>
              <w:rPr>
                <w:color w:val="000000"/>
                <w:sz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</w:rPr>
              <w:t>основания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одну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линию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прямой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прикус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lastRenderedPageBreak/>
              <w:t>недостаток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премоляров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моляров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премоляров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лишние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зубы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Небольшие, косо поставленные, широко и глубоко посаженные, темно-карие. При</w:t>
            </w:r>
            <w:r w:rsidRPr="003664A0">
              <w:rPr>
                <w:color w:val="000000"/>
                <w:sz w:val="20"/>
                <w:lang w:val="ru-RU"/>
              </w:rPr>
              <w:t xml:space="preserve"> светлых окрасах допускаются в тон окраса. Разрез глаз миндалевидный. Веки - толстые, третье веко выражено. Темная обводка век предпочтительна. Взгляд маловыразительный, угрюмый и тяжелый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Тусклые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светло-карие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Прямо поставленные; с овальным или круглым </w:t>
            </w:r>
            <w:r w:rsidRPr="003664A0">
              <w:rPr>
                <w:color w:val="000000"/>
                <w:sz w:val="20"/>
                <w:lang w:val="ru-RU"/>
              </w:rPr>
              <w:t>разрезом; выпуклые, светлее окраса, неодинакового цвета, желтые, зеленые, голубые, серые глаза; навыкате, светлые, бесцветные, желтые, зеленые, серые; подвижный, бегающий взгляд; депигментированные, очень сырые, толстые, отвисшие веки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Уши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>Небольшие, в</w:t>
            </w:r>
            <w:r w:rsidRPr="003664A0">
              <w:rPr>
                <w:color w:val="000000"/>
                <w:sz w:val="20"/>
                <w:lang w:val="ru-RU"/>
              </w:rPr>
              <w:t xml:space="preserve">исячие, треугольной формы, поставленные чуть выше уровня глаз. </w:t>
            </w:r>
            <w:proofErr w:type="spellStart"/>
            <w:r>
              <w:rPr>
                <w:color w:val="000000"/>
                <w:sz w:val="20"/>
              </w:rPr>
              <w:t>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небольшое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Коротко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купируются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щенячьем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Поставленные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глаз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поставленные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полустоячие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округлые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Равна длине головы, широкая у основания, </w:t>
            </w:r>
            <w:r w:rsidRPr="003664A0">
              <w:rPr>
                <w:color w:val="000000"/>
                <w:sz w:val="20"/>
                <w:lang w:val="ru-RU"/>
              </w:rPr>
              <w:t>мощная, поставленная под углом 35-45 градусов по отношению к линии спины, с характерным, он не чрезмерным подвесом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Высокого постава; с недостаточно развитой мускулатурой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Высоко или низко поставленная; отсутствие или чрезмерная выраженность подвеса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Кор</w:t>
            </w:r>
            <w:r>
              <w:rPr>
                <w:color w:val="000000"/>
                <w:sz w:val="20"/>
              </w:rPr>
              <w:t>пус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22"/>
            <w:r w:rsidRPr="003664A0">
              <w:rPr>
                <w:color w:val="000000"/>
                <w:sz w:val="20"/>
                <w:lang w:val="ru-RU"/>
              </w:rPr>
              <w:t xml:space="preserve">Линия верха: В свободной стойке собака держится расслабленно, при этом линия верха имеет характерный небольшой плавный прогиб, нижней точкой которого является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переслежина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(небольшая западина над остистым отростком диафрагмального позвонка), а вершинами</w:t>
            </w:r>
            <w:r w:rsidRPr="003664A0">
              <w:rPr>
                <w:color w:val="000000"/>
                <w:sz w:val="20"/>
                <w:lang w:val="ru-RU"/>
              </w:rPr>
              <w:t xml:space="preserve"> – холка и маклаки. В движении или напряженной стойке линия верха от холки прямая, упругая, прочная. Мускулатура мощная, вершины остистых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>отростков позвонков не выделяются</w:t>
            </w:r>
          </w:p>
          <w:bookmarkEnd w:id="12"/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Холка: хорошо выраженная, широкая, длинная (достигающая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переслежины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), мощная, особен</w:t>
            </w:r>
            <w:r w:rsidRPr="003664A0">
              <w:rPr>
                <w:color w:val="000000"/>
                <w:sz w:val="20"/>
                <w:lang w:val="ru-RU"/>
              </w:rPr>
              <w:t>но у кобелей.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Спина: крепкая, широкая, с хорошо развитой мускулатурой, с чуть заметной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переслежиной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Поясница: широкая, крепкая, упругая, хорошо заполненная мощной мускулатурой. В естественной стойке несколько выпуклая, в напряженной стойке и на рыси – пря</w:t>
            </w:r>
            <w:r w:rsidRPr="003664A0">
              <w:rPr>
                <w:color w:val="000000"/>
                <w:sz w:val="20"/>
                <w:lang w:val="ru-RU"/>
              </w:rPr>
              <w:t xml:space="preserve">мая. 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Круп: длинный, широкий, плоский, покатый, мускулистый.</w:t>
            </w:r>
          </w:p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Грудь: овального сечения, объемная, умеренно широкая, длинная, глубокая, расширяющаяся за лопатками, опущенная до уровня локтей или чуть ниже, ложные ребра длинные. </w:t>
            </w:r>
            <w:proofErr w:type="spellStart"/>
            <w:r>
              <w:rPr>
                <w:color w:val="000000"/>
                <w:sz w:val="20"/>
              </w:rPr>
              <w:t>Подгрудок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выражен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Живо</w:t>
            </w:r>
            <w:r>
              <w:rPr>
                <w:color w:val="000000"/>
                <w:sz w:val="20"/>
              </w:rPr>
              <w:t>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умеренно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подтянут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Недостаточно развитая мускулатура; слабо выраженная холка, узкая спина; сильно выраженная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переслежина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; узковатая, слегка выпуклая поясница; округлый, укороченный или сильно скошенный круп; грудь недостаточно глубокая (не доходящая до у</w:t>
            </w:r>
            <w:r w:rsidRPr="003664A0">
              <w:rPr>
                <w:color w:val="000000"/>
                <w:sz w:val="20"/>
                <w:lang w:val="ru-RU"/>
              </w:rPr>
              <w:t>ровня локтей не более чем на 2-3 сантиметра), недостаточно объемная, излишне выпуклые ребра; живот излишне подтянутый или опущенный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Линия верха выпуклая (закрепощенная), провислая (мягкая) как в свободной, так и в напряженной стойке, и в движении; </w:t>
            </w:r>
            <w:r w:rsidRPr="003664A0">
              <w:rPr>
                <w:color w:val="000000"/>
                <w:sz w:val="20"/>
                <w:lang w:val="ru-RU"/>
              </w:rPr>
              <w:t xml:space="preserve">мускулатура неразвитая; не выраженная, низкая, узкая, короткая холка; узкая, короткая, провисшая или горбатая спина; отсутствие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переслежины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; узкая, сильно выпуклая поясница; круп узкий, короткий, сильно скошенный или горизонтальный; плоская, узкая, мелкая,</w:t>
            </w:r>
            <w:r w:rsidRPr="003664A0">
              <w:rPr>
                <w:color w:val="000000"/>
                <w:sz w:val="20"/>
                <w:lang w:val="ru-RU"/>
              </w:rPr>
              <w:t xml:space="preserve"> недоразвитая, бочкообразная грудь, сильно укороченные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>ложные ребра; сильно выраженный подгрудок; длинная, запавшая или излишне выпуклая поясница; поджарый с резко выраженным подрывом живот</w:t>
            </w: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Хвост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>Высоко поставленный, толстый. Купируется в щенячьем воз</w:t>
            </w:r>
            <w:r w:rsidRPr="003664A0">
              <w:rPr>
                <w:color w:val="000000"/>
                <w:sz w:val="20"/>
                <w:lang w:val="ru-RU"/>
              </w:rPr>
              <w:t xml:space="preserve">расте (чаще оставляется около 1/3 длины). </w:t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некупированном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серповидно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опущен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доходит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скакательных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Тонкий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посаженный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хвост</w:t>
            </w:r>
            <w:proofErr w:type="spellEnd"/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Конечности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28"/>
            <w:r w:rsidRPr="003664A0">
              <w:rPr>
                <w:color w:val="000000"/>
                <w:sz w:val="20"/>
                <w:lang w:val="ru-RU"/>
              </w:rPr>
              <w:t>Передние конечности: достаточно длинные, крепкие, мускулистые, при осмотре спереди прямые и па</w:t>
            </w:r>
            <w:r w:rsidRPr="003664A0">
              <w:rPr>
                <w:color w:val="000000"/>
                <w:sz w:val="20"/>
                <w:lang w:val="ru-RU"/>
              </w:rPr>
              <w:t>раллельные друг-другу. Высота в локте равна или несколько больше половины высоты ее холке.</w:t>
            </w:r>
          </w:p>
          <w:bookmarkEnd w:id="13"/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Плечи: мускулистые, крепкие. Угол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плечелопаточного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>сочленения достаточно выражен. Лопатки длинные, косо поставленные.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Локти: направлены строго назад.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Предплечья: пре</w:t>
            </w:r>
            <w:r w:rsidRPr="003664A0">
              <w:rPr>
                <w:color w:val="000000"/>
                <w:sz w:val="20"/>
                <w:lang w:val="ru-RU"/>
              </w:rPr>
              <w:t>дплечья прямые, крепкие, в сечении округлые. Запястный сустав заметно выделяется.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Пясти: пясти широкие, крепкие, поставленные несколько наклонно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lastRenderedPageBreak/>
              <w:t xml:space="preserve">Недостаточна развитая мускулатура; узкий, сближенный или широкий постав конечностей; недостаточный угол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плечело</w:t>
            </w:r>
            <w:r w:rsidRPr="003664A0">
              <w:rPr>
                <w:color w:val="000000"/>
                <w:sz w:val="20"/>
                <w:lang w:val="ru-RU"/>
              </w:rPr>
              <w:t>паточного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сочленения; локти направлены слегка наружу или вовнутрь; излишне наклонные пясти; легкий размет или косолапость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Короткие; искривленные, деформированные кости конечностей; не развитая мускулатура; отвесный постав лопатки; локти сильно вывернуты на</w:t>
            </w:r>
            <w:r w:rsidRPr="003664A0">
              <w:rPr>
                <w:color w:val="000000"/>
                <w:sz w:val="20"/>
                <w:lang w:val="ru-RU"/>
              </w:rPr>
              <w:t>ружу или подвернуты вовнутрь</w:t>
            </w: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32"/>
            <w:r w:rsidRPr="003664A0">
              <w:rPr>
                <w:color w:val="000000"/>
                <w:sz w:val="20"/>
                <w:lang w:val="ru-RU"/>
              </w:rPr>
              <w:t>Крепкие, мускулистые. При осмотре сзади прямые и параллельные друг другу, соразмерные с передними. Поставлены несколько шире, чем передние. Углы всех сочленений выражены хорошо.</w:t>
            </w:r>
          </w:p>
          <w:bookmarkEnd w:id="14"/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Бедра: широкие, с хорошо </w:t>
            </w:r>
            <w:r w:rsidRPr="003664A0">
              <w:rPr>
                <w:color w:val="000000"/>
                <w:sz w:val="20"/>
                <w:lang w:val="ru-RU"/>
              </w:rPr>
              <w:t>развитой мускулатурой. Бедренные кости поставлены с небольшим наклоном.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Голени: крепкие, с развитой мускулатурой, поставлены наклонно. Сухожилия толстые, упругие, пяточный бугор хорошо выражен, округлый.</w:t>
            </w:r>
          </w:p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Коленные и скакательные суставы: хорошо выраженные, </w:t>
            </w:r>
            <w:r w:rsidRPr="003664A0">
              <w:rPr>
                <w:color w:val="000000"/>
                <w:sz w:val="20"/>
                <w:lang w:val="ru-RU"/>
              </w:rPr>
              <w:t>четко черченные.</w:t>
            </w:r>
          </w:p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Плюсны: крепкие, отвесно поставленные. Лапы крупные, передние – круглые, задние – более вытянутые,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сводистые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, с крепкими, плотно сжатыми пальцами. </w:t>
            </w:r>
            <w:proofErr w:type="spellStart"/>
            <w:r>
              <w:rPr>
                <w:color w:val="000000"/>
                <w:sz w:val="20"/>
              </w:rPr>
              <w:t>Подушки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толстые</w:t>
            </w:r>
            <w:proofErr w:type="spellEnd"/>
            <w:r>
              <w:rPr>
                <w:color w:val="000000"/>
                <w:sz w:val="20"/>
              </w:rPr>
              <w:t xml:space="preserve">, с </w:t>
            </w:r>
            <w:proofErr w:type="spellStart"/>
            <w:r>
              <w:rPr>
                <w:color w:val="000000"/>
                <w:sz w:val="20"/>
              </w:rPr>
              <w:t>жесткой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толстой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кожей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Недостаточно выраженные углы сочленений; широк</w:t>
            </w:r>
            <w:r w:rsidRPr="003664A0">
              <w:rPr>
                <w:color w:val="000000"/>
                <w:sz w:val="20"/>
                <w:lang w:val="ru-RU"/>
              </w:rPr>
              <w:t>ий, сближенный или узкий постав; наличие прибылых пальцев (некупированных); незначительно распущенные или несколько уплощенные пальцы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Походка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движения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 xml:space="preserve">Экономичные, свободные, легкие. На рыси линия верха ровная и прочная, суставы передних и задних </w:t>
            </w:r>
            <w:r w:rsidRPr="003664A0">
              <w:rPr>
                <w:color w:val="000000"/>
                <w:sz w:val="20"/>
                <w:lang w:val="ru-RU"/>
              </w:rPr>
              <w:t xml:space="preserve">конечностей свободно разгибаются, спина и поясница упруго пружинят. </w:t>
            </w:r>
            <w:r w:rsidRPr="003664A0">
              <w:rPr>
                <w:color w:val="000000"/>
                <w:sz w:val="20"/>
                <w:lang w:val="ru-RU"/>
              </w:rPr>
              <w:lastRenderedPageBreak/>
              <w:t>Характерные аллюры – неторопливый шаг и плавная, стелющаяся рысь (постановка лап след в след)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Недостаточно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свободное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разгибание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суставов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D14B56">
            <w:pPr>
              <w:spacing w:after="20"/>
              <w:ind w:left="20"/>
              <w:jc w:val="both"/>
            </w:pPr>
          </w:p>
          <w:p w:rsidR="00D14B56" w:rsidRDefault="00D14B56">
            <w:pPr>
              <w:spacing w:after="20"/>
              <w:ind w:left="20"/>
              <w:jc w:val="both"/>
            </w:pP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Кожа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 xml:space="preserve">Толстая, плотная, эластичная, с хорошо </w:t>
            </w:r>
            <w:r w:rsidRPr="003664A0">
              <w:rPr>
                <w:color w:val="000000"/>
                <w:sz w:val="20"/>
                <w:lang w:val="ru-RU"/>
              </w:rPr>
              <w:t xml:space="preserve">развитой подкожной клетчаткой, подвижная относительно мускулатуры. </w:t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подвес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Неэластичная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D14B56">
            <w:pPr>
              <w:spacing w:after="20"/>
              <w:ind w:left="20"/>
              <w:jc w:val="both"/>
            </w:pPr>
          </w:p>
          <w:p w:rsidR="00D14B56" w:rsidRDefault="00D14B56">
            <w:pPr>
              <w:spacing w:after="20"/>
              <w:ind w:left="20"/>
              <w:jc w:val="both"/>
            </w:pP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Шерсть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Шерсть густая, грубая, прямая, с хорошо развитым, но не длинным подшерстком (короче остевого волоса). На голове и передн</w:t>
            </w:r>
            <w:r w:rsidRPr="003664A0">
              <w:rPr>
                <w:color w:val="000000"/>
                <w:sz w:val="20"/>
                <w:lang w:val="ru-RU"/>
              </w:rPr>
              <w:t>ей поверхности конечностей шерсть короткая, прямая, плотно прилегающая. На шее более длинный покровный волос образует "воротник", особенно развитый у кобелей, на задней стороне бедер - "штаны". На горле, в области подвеса волос особенно густой и плотный. Ш</w:t>
            </w:r>
            <w:r w:rsidRPr="003664A0">
              <w:rPr>
                <w:color w:val="000000"/>
                <w:sz w:val="20"/>
                <w:lang w:val="ru-RU"/>
              </w:rPr>
              <w:t>ерстный покров (10-15 сантиметров) хорошо прилегающим волосом со слабо развитой, не выделяющейся уборной шерстью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Не плотно прилегающая; с длинным подшерстком (равный по длине или больше остевого волоса); удлиненная, густая и мягкая шерсть между пальцами (д</w:t>
            </w:r>
            <w:r w:rsidRPr="003664A0">
              <w:rPr>
                <w:color w:val="000000"/>
                <w:sz w:val="20"/>
                <w:lang w:val="ru-RU"/>
              </w:rPr>
              <w:t>линнее пальцев)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Окрас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Характерны все цвета и оттенки природного окраса: желтый, палевый, рыжий, серый, бурый, черный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Пятнистый (доля цветных пятен менее 30 процентов), белый, сплошной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14B56" w:rsidRPr="003664A0" w:rsidRDefault="00D14B5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14B56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 w:rsidRPr="003664A0">
              <w:rPr>
                <w:color w:val="000000"/>
                <w:sz w:val="20"/>
                <w:lang w:val="ru-RU"/>
              </w:rPr>
              <w:t>Высота в холке равна высоте в крестце; длина головы</w:t>
            </w:r>
            <w:r w:rsidRPr="003664A0">
              <w:rPr>
                <w:color w:val="000000"/>
                <w:sz w:val="20"/>
                <w:lang w:val="ru-RU"/>
              </w:rPr>
              <w:t xml:space="preserve"> составляет не менее 40 процентов высоты в холке; длина корпуса превышает высоту в холке приблизительно на 10 процентов, при этом кобели несколько компактнее сук. </w:t>
            </w:r>
            <w:proofErr w:type="spellStart"/>
            <w:r>
              <w:rPr>
                <w:color w:val="000000"/>
                <w:sz w:val="20"/>
              </w:rPr>
              <w:t>Оптимальный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кобелей</w:t>
            </w:r>
            <w:proofErr w:type="spellEnd"/>
            <w:r>
              <w:rPr>
                <w:color w:val="000000"/>
                <w:sz w:val="20"/>
              </w:rPr>
              <w:t xml:space="preserve"> 72-75 </w:t>
            </w:r>
            <w:proofErr w:type="spellStart"/>
            <w:r>
              <w:rPr>
                <w:color w:val="000000"/>
                <w:sz w:val="20"/>
              </w:rPr>
              <w:t>сантиметров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сук</w:t>
            </w:r>
            <w:proofErr w:type="spellEnd"/>
            <w:r>
              <w:rPr>
                <w:color w:val="000000"/>
                <w:sz w:val="20"/>
              </w:rPr>
              <w:t xml:space="preserve"> 65-70 </w:t>
            </w:r>
            <w:proofErr w:type="spellStart"/>
            <w:r>
              <w:rPr>
                <w:color w:val="000000"/>
                <w:sz w:val="20"/>
              </w:rPr>
              <w:t>сантиметров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D14B56">
            <w:pPr>
              <w:spacing w:after="20"/>
              <w:ind w:left="20"/>
              <w:jc w:val="both"/>
            </w:pPr>
          </w:p>
          <w:p w:rsidR="00D14B56" w:rsidRDefault="00D14B56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D14B56">
            <w:pPr>
              <w:spacing w:after="20"/>
              <w:ind w:left="20"/>
              <w:jc w:val="both"/>
            </w:pPr>
          </w:p>
          <w:p w:rsidR="00D14B56" w:rsidRDefault="00D14B56">
            <w:pPr>
              <w:spacing w:after="20"/>
              <w:ind w:left="20"/>
              <w:jc w:val="both"/>
            </w:pPr>
          </w:p>
        </w:tc>
      </w:tr>
      <w:tr w:rsidR="00D14B56" w:rsidRPr="003664A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Default="001D58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B56" w:rsidRPr="003664A0" w:rsidRDefault="001D58CC">
            <w:pPr>
              <w:spacing w:after="20"/>
              <w:ind w:left="20"/>
              <w:jc w:val="both"/>
              <w:rPr>
                <w:lang w:val="ru-RU"/>
              </w:rPr>
            </w:pPr>
            <w:r w:rsidRPr="003664A0">
              <w:rPr>
                <w:color w:val="000000"/>
                <w:sz w:val="20"/>
                <w:lang w:val="ru-RU"/>
              </w:rPr>
              <w:t>Дисквалифицирующие</w:t>
            </w:r>
            <w:r w:rsidRPr="003664A0">
              <w:rPr>
                <w:color w:val="000000"/>
                <w:sz w:val="20"/>
                <w:lang w:val="ru-RU"/>
              </w:rPr>
              <w:t xml:space="preserve"> пороки: трусость,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холеричность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, неуправляемая злобность; крипторхизм односторонний и полный;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недокус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; перекус с отходом;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t>неполнозубость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 xml:space="preserve"> (отсутствие более двух зубов в любом сочетании); </w:t>
            </w:r>
            <w:proofErr w:type="spellStart"/>
            <w:r w:rsidRPr="003664A0">
              <w:rPr>
                <w:color w:val="000000"/>
                <w:sz w:val="20"/>
                <w:lang w:val="ru-RU"/>
              </w:rPr>
              <w:lastRenderedPageBreak/>
              <w:t>разноглазие</w:t>
            </w:r>
            <w:proofErr w:type="spellEnd"/>
            <w:r w:rsidRPr="003664A0">
              <w:rPr>
                <w:color w:val="000000"/>
                <w:sz w:val="20"/>
                <w:lang w:val="ru-RU"/>
              </w:rPr>
              <w:t>; коричневый (при коричневой мочке носа, краев век и губ) и</w:t>
            </w:r>
            <w:r w:rsidRPr="003664A0">
              <w:rPr>
                <w:color w:val="000000"/>
                <w:sz w:val="20"/>
                <w:lang w:val="ru-RU"/>
              </w:rPr>
              <w:t>ли голубой (при серой мочке носа, краев век и губ) окрасы в любых сочетаниях; курчавая мягкая шерсть; слабая фиксация суставов, несбалансированные движения; кобели в сучьем типе</w:t>
            </w:r>
          </w:p>
        </w:tc>
      </w:tr>
    </w:tbl>
    <w:p w:rsidR="00D14B56" w:rsidRPr="003664A0" w:rsidRDefault="001D58CC">
      <w:pPr>
        <w:spacing w:after="0"/>
        <w:jc w:val="both"/>
        <w:rPr>
          <w:lang w:val="ru-RU"/>
        </w:rPr>
      </w:pPr>
      <w:bookmarkStart w:id="15" w:name="z36"/>
      <w:r>
        <w:rPr>
          <w:color w:val="000000"/>
          <w:sz w:val="28"/>
        </w:rPr>
        <w:lastRenderedPageBreak/>
        <w:t>     </w:t>
      </w:r>
      <w:r w:rsidRPr="003664A0">
        <w:rPr>
          <w:color w:val="000000"/>
          <w:sz w:val="28"/>
          <w:lang w:val="ru-RU"/>
        </w:rPr>
        <w:t xml:space="preserve"> Примечание: Кобелям необходимо иметь два нормально развитых семенника, </w:t>
      </w:r>
      <w:r w:rsidRPr="003664A0">
        <w:rPr>
          <w:color w:val="000000"/>
          <w:sz w:val="28"/>
          <w:lang w:val="ru-RU"/>
        </w:rPr>
        <w:t>полностью опущенных в мошонку.</w:t>
      </w:r>
    </w:p>
    <w:bookmarkEnd w:id="15"/>
    <w:p w:rsidR="00D14B56" w:rsidRPr="003664A0" w:rsidRDefault="001D58CC">
      <w:pPr>
        <w:spacing w:after="0"/>
        <w:rPr>
          <w:lang w:val="ru-RU"/>
        </w:rPr>
      </w:pPr>
      <w:r w:rsidRPr="003664A0">
        <w:rPr>
          <w:lang w:val="ru-RU"/>
        </w:rPr>
        <w:br/>
      </w:r>
      <w:r w:rsidRPr="003664A0">
        <w:rPr>
          <w:lang w:val="ru-RU"/>
        </w:rPr>
        <w:br/>
      </w:r>
    </w:p>
    <w:p w:rsidR="00D14B56" w:rsidRPr="003664A0" w:rsidRDefault="001D58CC">
      <w:pPr>
        <w:pStyle w:val="disclaimer"/>
        <w:rPr>
          <w:lang w:val="ru-RU"/>
        </w:rPr>
      </w:pPr>
      <w:r w:rsidRPr="003664A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14B56" w:rsidRPr="003664A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6"/>
    <w:rsid w:val="001D58CC"/>
    <w:rsid w:val="003664A0"/>
    <w:rsid w:val="00D1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DC9BB-86D6-4333-8349-C93DCA19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2023-06-05T06:42:00Z</dcterms:created>
  <dcterms:modified xsi:type="dcterms:W3CDTF">2023-06-05T06:42:00Z</dcterms:modified>
</cp:coreProperties>
</file>