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3C" w:rsidRDefault="00162BF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3C" w:rsidRPr="00162BFF" w:rsidRDefault="00162BFF">
      <w:pPr>
        <w:spacing w:after="0"/>
        <w:rPr>
          <w:lang w:val="ru-RU"/>
        </w:rPr>
      </w:pPr>
      <w:r w:rsidRPr="00162BFF">
        <w:rPr>
          <w:b/>
          <w:color w:val="000000"/>
          <w:sz w:val="28"/>
          <w:lang w:val="ru-RU"/>
        </w:rPr>
        <w:t>Об утверждении Положения республиканского государственного учреждения Комитет экологического регулирования и контроля Министерства экологии, геологии и природных ресурсов Республики Казахстан и его территориальных органов</w:t>
      </w:r>
    </w:p>
    <w:p w:rsidR="0031693C" w:rsidRPr="00162BFF" w:rsidRDefault="00162BFF">
      <w:pPr>
        <w:spacing w:after="0"/>
        <w:jc w:val="both"/>
        <w:rPr>
          <w:lang w:val="ru-RU"/>
        </w:rPr>
      </w:pPr>
      <w:r w:rsidRPr="00162BFF">
        <w:rPr>
          <w:color w:val="000000"/>
          <w:sz w:val="28"/>
          <w:lang w:val="ru-RU"/>
        </w:rPr>
        <w:t>Приказ Ответственного секретаря Министерства экологии, геологии и природных ресурсов Республики Казахстан от 30 июля 2019 года № 5-П.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" w:name="z4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В соответствии с постановлением Правительства Республики Казахстан от 5 июля 2019 года № 479 "Некоторые вопросы Министерства экологии, геологии и природных ресурсов Республики Казахстан" и подпунктом 6) пункта 1 Полномочий ответственного секретаря, утвержденных Указом Президента Республики Казахстан от 27 июля 2007 года № 372, ПРИКАЗЫВАЮ: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1. Утвердить:</w:t>
      </w:r>
    </w:p>
    <w:p w:rsidR="0031693C" w:rsidRDefault="00162BFF">
      <w:pPr>
        <w:spacing w:after="0"/>
        <w:jc w:val="both"/>
      </w:pPr>
      <w:bookmarkStart w:id="3" w:name="z6"/>
      <w:bookmarkEnd w:id="2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Положение республиканского государственного учреждения "Комитет </w:t>
      </w:r>
      <w:proofErr w:type="gramStart"/>
      <w:r w:rsidRPr="00162BFF">
        <w:rPr>
          <w:color w:val="000000"/>
          <w:sz w:val="28"/>
          <w:lang w:val="ru-RU"/>
        </w:rPr>
        <w:t>экологического</w:t>
      </w:r>
      <w:proofErr w:type="gramEnd"/>
      <w:r w:rsidRPr="00162BFF">
        <w:rPr>
          <w:color w:val="000000"/>
          <w:sz w:val="28"/>
          <w:lang w:val="ru-RU"/>
        </w:rPr>
        <w:t xml:space="preserve"> регулирования и контроля Министерства экологии, геологии и природных ресурсов Республики Казахстан" (далее - Положение),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31693C" w:rsidRDefault="00162BFF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162BFF">
        <w:rPr>
          <w:color w:val="000000"/>
          <w:sz w:val="28"/>
          <w:lang w:val="ru-RU"/>
        </w:rPr>
        <w:t xml:space="preserve">2) Положение о территориальном органе – Департаменте экологии соответствующей области, городов </w:t>
      </w:r>
      <w:proofErr w:type="spellStart"/>
      <w:r w:rsidRPr="00162BFF">
        <w:rPr>
          <w:color w:val="000000"/>
          <w:sz w:val="28"/>
          <w:lang w:val="ru-RU"/>
        </w:rPr>
        <w:t>Нур</w:t>
      </w:r>
      <w:proofErr w:type="spellEnd"/>
      <w:r w:rsidRPr="00162BFF">
        <w:rPr>
          <w:color w:val="000000"/>
          <w:sz w:val="28"/>
          <w:lang w:val="ru-RU"/>
        </w:rPr>
        <w:t xml:space="preserve">-Султан, Алматы и Шымкент Комитета экологического регулирования и контроля Министерства экологии, геологии и природных ресурсов Республики Казахстан,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162BFF">
        <w:rPr>
          <w:color w:val="000000"/>
          <w:sz w:val="28"/>
          <w:lang w:val="ru-RU"/>
        </w:rPr>
        <w:t>интернет-ресурсе</w:t>
      </w:r>
      <w:proofErr w:type="spellEnd"/>
      <w:r w:rsidRPr="00162BFF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принятие иных мер, вытекающих из настоящего приказа.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Министерства экологии, геологии и природных ресурсов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4. Настоящий приказ вступает в силу со дня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1693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31693C" w:rsidRDefault="00162BFF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162BF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Ответственный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Default="00162BF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Нурлыбай</w:t>
            </w:r>
            <w:proofErr w:type="spellEnd"/>
          </w:p>
        </w:tc>
      </w:tr>
      <w:tr w:rsidR="0031693C" w:rsidRPr="00363E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Default="00162B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Pr="00162BFF" w:rsidRDefault="00162BFF">
            <w:pPr>
              <w:spacing w:after="0"/>
              <w:jc w:val="center"/>
              <w:rPr>
                <w:lang w:val="ru-RU"/>
              </w:rPr>
            </w:pPr>
            <w:r w:rsidRPr="00162BF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Ответственного секретаря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 xml:space="preserve">Министерства </w:t>
            </w:r>
            <w:proofErr w:type="gramStart"/>
            <w:r w:rsidRPr="00162BFF">
              <w:rPr>
                <w:color w:val="000000"/>
                <w:sz w:val="20"/>
                <w:lang w:val="ru-RU"/>
              </w:rPr>
              <w:t>экологии,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162BFF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от 30 июля 2019 года № 5-П</w:t>
            </w:r>
          </w:p>
        </w:tc>
      </w:tr>
    </w:tbl>
    <w:p w:rsidR="0031693C" w:rsidRPr="00162BFF" w:rsidRDefault="00162BFF">
      <w:pPr>
        <w:spacing w:after="0"/>
        <w:rPr>
          <w:lang w:val="ru-RU"/>
        </w:rPr>
      </w:pPr>
      <w:bookmarkStart w:id="11" w:name="z16"/>
      <w:r w:rsidRPr="00162BFF">
        <w:rPr>
          <w:b/>
          <w:color w:val="000000"/>
          <w:lang w:val="ru-RU"/>
        </w:rPr>
        <w:t xml:space="preserve"> Положение республиканского государственного учреждения "Комитет экологического регулирования и контроля Министерства экологии, геологии и природных ресурсов Республики Казахстан"</w:t>
      </w:r>
    </w:p>
    <w:bookmarkEnd w:id="11"/>
    <w:p w:rsidR="0031693C" w:rsidRDefault="00162BFF">
      <w:pPr>
        <w:spacing w:after="0"/>
        <w:jc w:val="both"/>
      </w:pPr>
      <w:r w:rsidRPr="00162BF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2BFF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Положение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01.07.2022 № 253-П.</w:t>
      </w:r>
    </w:p>
    <w:p w:rsidR="0031693C" w:rsidRPr="00162BFF" w:rsidRDefault="00162BFF">
      <w:pPr>
        <w:spacing w:after="0"/>
        <w:rPr>
          <w:lang w:val="ru-RU"/>
        </w:rPr>
      </w:pPr>
      <w:bookmarkStart w:id="12" w:name="z299"/>
      <w:r>
        <w:rPr>
          <w:b/>
          <w:color w:val="000000"/>
        </w:rPr>
        <w:t xml:space="preserve"> </w:t>
      </w:r>
      <w:r w:rsidRPr="00162BFF">
        <w:rPr>
          <w:b/>
          <w:color w:val="000000"/>
          <w:lang w:val="ru-RU"/>
        </w:rPr>
        <w:t>Глава 1. Общие положения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" w:name="z300"/>
      <w:bookmarkEnd w:id="1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1. Республиканское государственное учреждение "Комитет экологического регулирования и контроля Министерства экологии, геологии и природных ресурсов Республики Казахстан" (далее - Комитет) является ведомством Министерства экологии, геологии и природных ресурсов Республики Казахстан (далее - Министерство), осуществляющим функции экологического регулирования и контроля.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" w:name="z301"/>
      <w:bookmarkEnd w:id="13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2. Комитет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" w:name="z302"/>
      <w:bookmarkEnd w:id="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" w:name="z303"/>
      <w:bookmarkEnd w:id="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4. Комитет вступает в гражданско-правовые отношения от собственного имени.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" w:name="z304"/>
      <w:bookmarkEnd w:id="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" w:name="z305"/>
      <w:bookmarkEnd w:id="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" w:name="z306"/>
      <w:bookmarkEnd w:id="1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7. Структура и лимит штатной численности Комитета утверждаются Руководителем аппарата Министерства по согласованию с Министром экологии, геологии и природных ресурсов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" w:name="z307"/>
      <w:bookmarkEnd w:id="19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8. Юридический адрес Комитета: Республика Казахстан, 010000, город </w:t>
      </w:r>
      <w:proofErr w:type="spellStart"/>
      <w:r w:rsidRPr="00162BFF">
        <w:rPr>
          <w:color w:val="000000"/>
          <w:sz w:val="28"/>
          <w:lang w:val="ru-RU"/>
        </w:rPr>
        <w:t>Нур</w:t>
      </w:r>
      <w:proofErr w:type="spellEnd"/>
      <w:r w:rsidRPr="00162BFF">
        <w:rPr>
          <w:color w:val="000000"/>
          <w:sz w:val="28"/>
          <w:lang w:val="ru-RU"/>
        </w:rPr>
        <w:t xml:space="preserve">-Султан, </w:t>
      </w:r>
      <w:proofErr w:type="spellStart"/>
      <w:r w:rsidRPr="00162BFF">
        <w:rPr>
          <w:color w:val="000000"/>
          <w:sz w:val="28"/>
          <w:lang w:val="ru-RU"/>
        </w:rPr>
        <w:t>Есильский</w:t>
      </w:r>
      <w:proofErr w:type="spellEnd"/>
      <w:r w:rsidRPr="00162BFF">
        <w:rPr>
          <w:color w:val="000000"/>
          <w:sz w:val="28"/>
          <w:lang w:val="ru-RU"/>
        </w:rPr>
        <w:t xml:space="preserve"> район, проспект </w:t>
      </w:r>
      <w:proofErr w:type="spellStart"/>
      <w:r w:rsidRPr="00162BFF">
        <w:rPr>
          <w:color w:val="000000"/>
          <w:sz w:val="28"/>
          <w:lang w:val="ru-RU"/>
        </w:rPr>
        <w:t>Мәңгілік</w:t>
      </w:r>
      <w:proofErr w:type="spellEnd"/>
      <w:r w:rsidRPr="00162BFF">
        <w:rPr>
          <w:color w:val="000000"/>
          <w:sz w:val="28"/>
          <w:lang w:val="ru-RU"/>
        </w:rPr>
        <w:t xml:space="preserve"> Ел, дом 8, административное здание "Дом министерств", 15 подъезд.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" w:name="z308"/>
      <w:bookmarkEnd w:id="2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9. Полное наименование Комитета: Республиканское государственное учреждение "Комитет экологического регулирования и контроля Министерства экологии, геологии и природных ресурсов Республики Казахстан".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" w:name="z309"/>
      <w:bookmarkEnd w:id="2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10. Настоящее Положение является учредительным документом Комитета.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" w:name="z310"/>
      <w:bookmarkEnd w:id="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11. Финансирование деятельности Комитета осуществляется за счет средств республиканского бюджета.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" w:name="z311"/>
      <w:bookmarkEnd w:id="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" w:name="z312"/>
      <w:bookmarkEnd w:id="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Если Комитету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p w:rsidR="0031693C" w:rsidRPr="00162BFF" w:rsidRDefault="00162BFF">
      <w:pPr>
        <w:spacing w:after="0"/>
        <w:rPr>
          <w:lang w:val="ru-RU"/>
        </w:rPr>
      </w:pPr>
      <w:bookmarkStart w:id="26" w:name="z313"/>
      <w:bookmarkEnd w:id="25"/>
      <w:r w:rsidRPr="00162BFF">
        <w:rPr>
          <w:b/>
          <w:color w:val="000000"/>
          <w:lang w:val="ru-RU"/>
        </w:rPr>
        <w:t xml:space="preserve"> Глава 2. Основные задачи, функции, права и обязанности Комитета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" w:name="z314"/>
      <w:bookmarkEnd w:id="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13. Основными задачами Комитета являются: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" w:name="z315"/>
      <w:bookmarkEnd w:id="2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общества;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" w:name="z316"/>
      <w:bookmarkEnd w:id="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сохранение, рациональное использование и восстановление природных ресурсов;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" w:name="z317"/>
      <w:bookmarkEnd w:id="2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совершенствование системы государственного регулирования в области охраны окружающей среды и государственного экологического контроля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1" w:name="z318"/>
      <w:bookmarkEnd w:id="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организация и проведение государственной экологической экспертизы, экологической оценки в соответствии с требованиями действующего законодательства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2" w:name="z319"/>
      <w:bookmarkEnd w:id="3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организация, координация, нормирование эмиссий и осуществление выдачи экологических разрешений;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" w:name="z320"/>
      <w:bookmarkEnd w:id="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осуществление выдачи комплексного экологического регулирования;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4" w:name="z321"/>
      <w:bookmarkEnd w:id="3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осуществление государственного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" w:name="z322"/>
      <w:bookmarkEnd w:id="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8) осуществление руководства и координации деятельности территориальных Департаментов экологии Комитета, а также методическое обеспечение их;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" w:name="z323"/>
      <w:bookmarkEnd w:id="3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развитие системы распространения информации и просвещения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" w:name="z324"/>
      <w:bookmarkEnd w:id="36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10) обеспечение выполнения международных договорных и иных обязательств Республики Казахстан, развитие международного сотрудничества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" w:name="z325"/>
      <w:bookmarkEnd w:id="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осуществление иных задач, возложенных на Комитет, в пределах своей компетенции.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" w:name="z326"/>
      <w:bookmarkEnd w:id="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14. Основные функции Комитета: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" w:name="z327"/>
      <w:bookmarkEnd w:id="3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осуществляет разрешительный контроль;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" w:name="z328"/>
      <w:bookmarkEnd w:id="4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выдает лицензию на экспорт и импорт опасных отходов;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" w:name="z329"/>
      <w:bookmarkEnd w:id="4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осуществляет выдачу дополнительных объемов квот на выбросы парниковых газов;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" w:name="z330"/>
      <w:bookmarkEnd w:id="4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4" w:name="z331"/>
      <w:bookmarkEnd w:id="4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проводит государственную экологическую экспертизу в пределах своей компетенции с последующей выдачей заключения государственной экологической экспертизы с выводом согласовывается /</w:t>
      </w:r>
      <w:proofErr w:type="spellStart"/>
      <w:r w:rsidRPr="00162BFF">
        <w:rPr>
          <w:color w:val="000000"/>
          <w:sz w:val="28"/>
          <w:lang w:val="ru-RU"/>
        </w:rPr>
        <w:t>несогласовывается</w:t>
      </w:r>
      <w:proofErr w:type="spellEnd"/>
      <w:r w:rsidRPr="00162BFF">
        <w:rPr>
          <w:color w:val="000000"/>
          <w:sz w:val="28"/>
          <w:lang w:val="ru-RU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5" w:name="z332"/>
      <w:bookmarkEnd w:id="44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осуществляет выдачу разрешения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 в рамках государственной экологической экспертизы по объектам, указанным в подпункте 1) пункта 1 статьи 87 Экологического кодекса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6" w:name="z333"/>
      <w:bookmarkEnd w:id="4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осуществляет выдачу комплексного экологического разрешения;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7" w:name="z334"/>
      <w:bookmarkEnd w:id="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8) осуществляет оценку воздействия на окружающую среду с целью выявления, изучения и оценки возможных существенных воздействий на окружающую среду с последующей выдачей заключения по результатам оценки воздействия на окружающую с выводом допускается/не допускается к дальнейшей реализации;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8" w:name="z335"/>
      <w:bookmarkEnd w:id="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определяет сферы охвата оценки воздействия на окружающую среду с последующей выдачей заключения об определении сферы охвата оценки воздействия на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9" w:name="z336"/>
      <w:bookmarkEnd w:id="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10) осуществляет оценки </w:t>
      </w:r>
      <w:proofErr w:type="spellStart"/>
      <w:r w:rsidRPr="00162BFF">
        <w:rPr>
          <w:color w:val="000000"/>
          <w:sz w:val="28"/>
          <w:lang w:val="ru-RU"/>
        </w:rPr>
        <w:t>послепроектного</w:t>
      </w:r>
      <w:proofErr w:type="spellEnd"/>
      <w:r w:rsidRPr="00162BFF">
        <w:rPr>
          <w:color w:val="000000"/>
          <w:sz w:val="28"/>
          <w:lang w:val="ru-RU"/>
        </w:rPr>
        <w:t xml:space="preserve"> анализа фактических воздействий при реализации намечаемой деятельности;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0" w:name="z337"/>
      <w:bookmarkEnd w:id="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переоформляет разрешение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 и комплексное экологическое разрешение;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1" w:name="z338"/>
      <w:bookmarkEnd w:id="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12) осуществляет отказ в выдаче разрешения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 и комплексного экологического разрешения;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2" w:name="z339"/>
      <w:bookmarkEnd w:id="5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13) осуществляет корректировку в части выданного: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3" w:name="z340"/>
      <w:bookmarkEnd w:id="5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экологического разрешения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4" w:name="z341"/>
      <w:bookmarkEnd w:id="53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- комплексного экологического разрешения;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5" w:name="z342"/>
      <w:bookmarkEnd w:id="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заключения государственной экологической экспертизы;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6" w:name="z343"/>
      <w:bookmarkEnd w:id="55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заключения об определении сферы охвата оценки воздействия на окружающую среду; 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7" w:name="z344"/>
      <w:bookmarkEnd w:id="5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заключения по результатам оценки воздействия на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8" w:name="z345"/>
      <w:bookmarkEnd w:id="5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14) создает апелляционную комиссию;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59" w:name="z346"/>
      <w:bookmarkEnd w:id="5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15) утверждает Положение и состав апелляционной комиссии;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0" w:name="z347"/>
      <w:bookmarkEnd w:id="5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16) рассматривает жалобы на акт о результатах проверки, действия и бездействия должностных лиц, осуществляющих государственный экологический контроль;</w:t>
      </w:r>
    </w:p>
    <w:p w:rsidR="0031693C" w:rsidRDefault="00162BFF">
      <w:pPr>
        <w:spacing w:after="0"/>
        <w:jc w:val="both"/>
      </w:pPr>
      <w:bookmarkStart w:id="61" w:name="z348"/>
      <w:bookmarkEnd w:id="6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17) выдает разрешение по единой форме, утверждаемой решением Евразийской экономической комиссии, на ввоз на территорию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стран</w:t>
      </w:r>
      <w:proofErr w:type="spellEnd"/>
      <w:r>
        <w:rPr>
          <w:color w:val="000000"/>
          <w:sz w:val="28"/>
        </w:rPr>
        <w:t xml:space="preserve"> ЕАЭС (</w:t>
      </w:r>
      <w:proofErr w:type="spellStart"/>
      <w:r>
        <w:rPr>
          <w:color w:val="000000"/>
          <w:sz w:val="28"/>
        </w:rPr>
        <w:t>государств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членов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Евразийского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союза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вывоз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эти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озоноразрушающих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содержащей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2" w:name="z349"/>
      <w:bookmarkEnd w:id="61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 xml:space="preserve">18) в порядке, установленном законодательством Республики Казахстан, вносит предложения по приостановлению или лишению экологических и иных разрешений на природопользование в случаях нарушения </w:t>
      </w:r>
      <w:proofErr w:type="spellStart"/>
      <w:r w:rsidRPr="00162BFF">
        <w:rPr>
          <w:color w:val="000000"/>
          <w:sz w:val="28"/>
          <w:lang w:val="ru-RU"/>
        </w:rPr>
        <w:t>природопользователем</w:t>
      </w:r>
      <w:proofErr w:type="spellEnd"/>
      <w:r w:rsidRPr="00162BFF">
        <w:rPr>
          <w:color w:val="000000"/>
          <w:sz w:val="28"/>
          <w:lang w:val="ru-RU"/>
        </w:rPr>
        <w:t xml:space="preserve">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3" w:name="z350"/>
      <w:bookmarkEnd w:id="6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19) осуществляет контроль за деятельностью местных исполнительных органов по оказанию государственных услуг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4" w:name="z351"/>
      <w:bookmarkEnd w:id="6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20) утверждает инструкции по составлению плана разведки совместно с уполномоченным органом в области твердых полезных ископаемых;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5" w:name="z352"/>
      <w:bookmarkEnd w:id="6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21) согласовывает проект консервации участка недр;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6" w:name="z353"/>
      <w:bookmarkEnd w:id="6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22) согласовывает выдачу лицензии, разрешения, договора (контрактов) в области использования природных ресурсов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7" w:name="z354"/>
      <w:bookmarkEnd w:id="6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23) осуществляет выдачу лицензий на выполнение работ и оказание услуг в области охраны окружающей среды (подвиды деятельности: природоохранное проектирование, нормирование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 переработка, обезвреживание, утилизация и (или) уничтожение опасных отходов);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8" w:name="z355"/>
      <w:bookmarkEnd w:id="6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24) организует и совершенствует систему государственного регулирования в области охраны окружающей среды в пределах своей компетенции, а также системы экономических методов и </w:t>
      </w:r>
      <w:proofErr w:type="gramStart"/>
      <w:r w:rsidRPr="00162BFF">
        <w:rPr>
          <w:color w:val="000000"/>
          <w:sz w:val="28"/>
          <w:lang w:val="ru-RU"/>
        </w:rPr>
        <w:t>механизмов стимулирования рационального природопользования</w:t>
      </w:r>
      <w:proofErr w:type="gramEnd"/>
      <w:r w:rsidRPr="00162BFF">
        <w:rPr>
          <w:color w:val="000000"/>
          <w:sz w:val="28"/>
          <w:lang w:val="ru-RU"/>
        </w:rPr>
        <w:t xml:space="preserve"> 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69" w:name="z356"/>
      <w:bookmarkEnd w:id="68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25)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0" w:name="z357"/>
      <w:bookmarkEnd w:id="6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26) организует ведение реестра наилучших доступных технологий;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1" w:name="z358"/>
      <w:bookmarkEnd w:id="7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27) ведет реестр экологически опасных технологий, техники и оборудования;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2" w:name="z359"/>
      <w:bookmarkEnd w:id="7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28) осуществляет государственный экологический контроль за соблюдением экологического законодательства Республики Казахстан, в том числе за: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3" w:name="z360"/>
      <w:bookmarkEnd w:id="7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экологического законодательства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4" w:name="z361"/>
      <w:bookmarkEnd w:id="7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проведением мер по ликвидации последствий загрязнения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5" w:name="z362"/>
      <w:bookmarkEnd w:id="7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требованиями земельного законодательства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6" w:name="z363"/>
      <w:bookmarkEnd w:id="7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лицензионно-контрактных условий, относящихся к охране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7" w:name="z364"/>
      <w:bookmarkEnd w:id="7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сохранностью недр от загрязнения, обводнения и техногенных процессов, приводящих к порче объектов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8" w:name="z365"/>
      <w:bookmarkEnd w:id="7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права государственной собственности на недра;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79" w:name="z366"/>
      <w:bookmarkEnd w:id="7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консервацией участка недр и объектов недропользования, ликвидацией последствий проведения операций по недропользованию;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0" w:name="z367"/>
      <w:bookmarkEnd w:id="7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норм и правил при использовании недр и переработке полезных ископаемых;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1" w:name="z368"/>
      <w:bookmarkEnd w:id="8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проектных решений по вопросам охраны окружающей среды при добыче и переработке полезных ископаемых;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2" w:name="z369"/>
      <w:bookmarkEnd w:id="8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мероприятий по предотвращению аварийных или иных опасных ситуаций при проведении операций по недропользованию;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3" w:name="z370"/>
      <w:bookmarkEnd w:id="8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захоронением вредных веществ, радиоактивных отходов и сбросом сточных вод в недра;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4" w:name="z371"/>
      <w:bookmarkEnd w:id="8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нормативов качества вод;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5" w:name="z372"/>
      <w:bookmarkEnd w:id="8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6" w:name="z373"/>
      <w:bookmarkEnd w:id="8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по охране атмосферного воздуха при складировании и сжигании отходов;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7" w:name="z374"/>
      <w:bookmarkEnd w:id="8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при осуществлении выбросов парниковых газов;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8" w:name="z375"/>
      <w:bookmarkEnd w:id="8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правил использования, хранения, транспортировки, захоронения, утилизации или иного обращения радиоактивных и иных </w:t>
      </w:r>
      <w:r w:rsidRPr="00162BFF">
        <w:rPr>
          <w:color w:val="000000"/>
          <w:sz w:val="28"/>
          <w:lang w:val="ru-RU"/>
        </w:rPr>
        <w:lastRenderedPageBreak/>
        <w:t>экологически опасных веществ в части экологических требований по предупреждению загрязнения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89" w:name="z376"/>
      <w:bookmarkEnd w:id="8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условий природопользования, установленных экологическими разрешениями;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0" w:name="z377"/>
      <w:bookmarkEnd w:id="8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установленных норм и правил учета, утилизации и обезвреживания отходов производства и потребления;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1" w:name="z378"/>
      <w:bookmarkEnd w:id="9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2" w:name="z379"/>
      <w:bookmarkEnd w:id="9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технологических регламентов работы очистных сооружений;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3" w:name="z380"/>
      <w:bookmarkEnd w:id="9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норм и правил производственного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4" w:name="z381"/>
      <w:bookmarkEnd w:id="9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законодательства Республики Казахстан об обязательном экологическом страховании;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5" w:name="z382"/>
      <w:bookmarkEnd w:id="9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квалификационных требований и правил осуществления лицензируемого вида деятельности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6" w:name="z383"/>
      <w:bookmarkEnd w:id="9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об обязательности проведения государственной экологической экспертизы и выполнении ее условий;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7" w:name="z384"/>
      <w:bookmarkEnd w:id="9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правил трансграничной транспортировки опасных отходов;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8" w:name="z385"/>
      <w:bookmarkEnd w:id="9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экологического законодательства на территории комплекса "Байконур";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99" w:name="z386"/>
      <w:bookmarkEnd w:id="9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о представлении данных о фактически вывезенном, вывезенном и реализованном количестве </w:t>
      </w:r>
      <w:proofErr w:type="spellStart"/>
      <w:r w:rsidRPr="00162BFF">
        <w:rPr>
          <w:color w:val="000000"/>
          <w:sz w:val="28"/>
          <w:lang w:val="ru-RU"/>
        </w:rPr>
        <w:t>озоноразрушающих</w:t>
      </w:r>
      <w:proofErr w:type="spellEnd"/>
      <w:r w:rsidRPr="00162BFF">
        <w:rPr>
          <w:color w:val="000000"/>
          <w:sz w:val="28"/>
          <w:lang w:val="ru-RU"/>
        </w:rPr>
        <w:t xml:space="preserve"> веществ в уполномоченный орган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0" w:name="z387"/>
      <w:bookmarkEnd w:id="9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1" w:name="z388"/>
      <w:bookmarkEnd w:id="10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оператором расширенных обязательств производителей (импортеров) требований, определенных Экологическим кодексом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2" w:name="z389"/>
      <w:bookmarkEnd w:id="10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29) осуществляет контроль за соблюдением законодательства Республики Казахстан в области охраны окружающей среды при производстве и обороте нефтепродуктов;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3" w:name="z390"/>
      <w:bookmarkEnd w:id="10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30)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обязанности по заключению договора обязательного экологического страхования;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4" w:name="z391"/>
      <w:bookmarkEnd w:id="103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31) осуществляет контроль за соблюдением требований к размещению отходов на полигонах и содержанию полигонов;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5" w:name="z392"/>
      <w:bookmarkEnd w:id="10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32) совершенствует деятельность служб лабораторно-аналитического контроля в системе органов государственного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6" w:name="z393"/>
      <w:bookmarkEnd w:id="10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33) составляет перечень общественных объединений, в уставе которых предусмотрены функции общественного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7" w:name="z394"/>
      <w:bookmarkEnd w:id="10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34)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8" w:name="z395"/>
      <w:bookmarkEnd w:id="10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35) разрабатывает и утверждает технические удельные нормативы эмиссий, в том числе для передвижных источников выбросов загрязняющих веществ в атмосферу.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09" w:name="z396"/>
      <w:bookmarkEnd w:id="10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36) согласовывает в пределах компетенции правила по предотвращению загрязнений с судов;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0" w:name="z397"/>
      <w:bookmarkEnd w:id="10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37) проводит координацию деятельности центральных и местных исполнительных органов по реализации государственной политики в регулируемых сферах;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1" w:name="z398"/>
      <w:bookmarkEnd w:id="11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38) исполняет нормативные правовые акты, стратегические и программные документы, достигает целей и задач в регулируемых сферах;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2" w:name="z399"/>
      <w:bookmarkEnd w:id="11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39) разрабатывает и утверждает подзаконные нормативные правовые акты, определяющие порядок оказания государственных услуг;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3" w:name="z400"/>
      <w:bookmarkEnd w:id="11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40) обеспечивает повышение качества, доступность оказания государственных услуг;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4" w:name="z401"/>
      <w:bookmarkEnd w:id="11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41) обеспечивает доступность подзаконных нормативных правовых актов, определяющих порядок оказания государственных услуг;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5" w:name="z402"/>
      <w:bookmarkEnd w:id="1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42) обеспечивает информированность </w:t>
      </w:r>
      <w:proofErr w:type="spellStart"/>
      <w:r w:rsidRPr="00162BFF">
        <w:rPr>
          <w:color w:val="000000"/>
          <w:sz w:val="28"/>
          <w:lang w:val="ru-RU"/>
        </w:rPr>
        <w:t>услугополучателей</w:t>
      </w:r>
      <w:proofErr w:type="spellEnd"/>
      <w:r w:rsidRPr="00162BFF">
        <w:rPr>
          <w:color w:val="000000"/>
          <w:sz w:val="28"/>
          <w:lang w:val="ru-RU"/>
        </w:rPr>
        <w:t xml:space="preserve"> в доступной форме о порядке оказания государственных услуг;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6" w:name="z403"/>
      <w:bookmarkEnd w:id="1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43) рассматривает обращения </w:t>
      </w:r>
      <w:proofErr w:type="spellStart"/>
      <w:r w:rsidRPr="00162BFF">
        <w:rPr>
          <w:color w:val="000000"/>
          <w:sz w:val="28"/>
          <w:lang w:val="ru-RU"/>
        </w:rPr>
        <w:t>услугополучателей</w:t>
      </w:r>
      <w:proofErr w:type="spellEnd"/>
      <w:r w:rsidRPr="00162BFF">
        <w:rPr>
          <w:color w:val="000000"/>
          <w:sz w:val="28"/>
          <w:lang w:val="ru-RU"/>
        </w:rPr>
        <w:t xml:space="preserve"> по вопросам оказания государственных услуг;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7" w:name="z404"/>
      <w:bookmarkEnd w:id="1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44) принимает меры, направленные на восстановление нарушенных прав, свобод и законных интересов </w:t>
      </w:r>
      <w:proofErr w:type="spellStart"/>
      <w:r w:rsidRPr="00162BFF">
        <w:rPr>
          <w:color w:val="000000"/>
          <w:sz w:val="28"/>
          <w:lang w:val="ru-RU"/>
        </w:rPr>
        <w:t>услугополучателей</w:t>
      </w:r>
      <w:proofErr w:type="spellEnd"/>
      <w:r w:rsidRPr="00162BFF">
        <w:rPr>
          <w:color w:val="000000"/>
          <w:sz w:val="28"/>
          <w:lang w:val="ru-RU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8" w:name="z405"/>
      <w:bookmarkEnd w:id="1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45) обеспечивает повышение квалификации работников в сфере оказания государственных услуг, общения с инвалидами;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19" w:name="z406"/>
      <w:bookmarkEnd w:id="11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46)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0" w:name="z407"/>
      <w:bookmarkEnd w:id="119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47) после внесения в реестр государственных услуг новой государственной услуги принимает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1" w:name="z408"/>
      <w:bookmarkEnd w:id="12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48) обеспечивает представление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2" w:name="z409"/>
      <w:bookmarkEnd w:id="12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49) обеспечивает представление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3" w:name="z410"/>
      <w:bookmarkEnd w:id="1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50) представляет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4" w:name="z411"/>
      <w:bookmarkEnd w:id="1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51) представляет информацию о порядке оказания государственных услуг в единый контакт-центр;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5" w:name="z412"/>
      <w:bookmarkEnd w:id="1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52) проводит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6" w:name="z413"/>
      <w:bookmarkEnd w:id="12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53) обеспечивает соблюдение </w:t>
      </w:r>
      <w:proofErr w:type="spellStart"/>
      <w:r w:rsidRPr="00162BFF">
        <w:rPr>
          <w:color w:val="000000"/>
          <w:sz w:val="28"/>
          <w:lang w:val="ru-RU"/>
        </w:rPr>
        <w:t>услугодателями</w:t>
      </w:r>
      <w:proofErr w:type="spellEnd"/>
      <w:r w:rsidRPr="00162BFF">
        <w:rPr>
          <w:color w:val="000000"/>
          <w:sz w:val="28"/>
          <w:lang w:val="ru-RU"/>
        </w:rPr>
        <w:t xml:space="preserve"> нормативных правовых актов, определяющих порядок оказания государственных услуг;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7" w:name="z414"/>
      <w:bookmarkEnd w:id="1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54) обеспечивает выполнение обязательств и осуществление прав Республики Казахстан, вытекающих из международных договоров, а также наблюдает за выполнением другими участниками международных договоров их обязательств;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8" w:name="z415"/>
      <w:bookmarkEnd w:id="12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55) осуществляет реализацию международных договоров Республики Казахстан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29" w:name="z416"/>
      <w:bookmarkEnd w:id="1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56) создает экспертные советы;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0" w:name="z417"/>
      <w:bookmarkEnd w:id="12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57) в случае применения нормативных технических документов для реализации требований технических регламентов, вносит предложения по их разработке в качестве национальных стандартов в порядке, установленном законодательством Республики Казахстан в сфере стандартизации;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1" w:name="z418"/>
      <w:bookmarkEnd w:id="1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58)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правовые акты об утверждении квалификационных требований и перечня документов, подтверждающих соответствие им, в регулируемой сфере;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2" w:name="z419"/>
      <w:bookmarkEnd w:id="131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59) разрабатывает, согласовывает с уполномоченным органом в сфере разрешений и уведомлений, уполномоченным органом в сфере информатизации и утверждает формы заявлений для получения разрешения второй категории, формы разрешений второй категории;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3" w:name="z420"/>
      <w:bookmarkEnd w:id="1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60) разрабатывает и совместно с уполномоченным органом по предпринимательству утверждает акты, касающиеся критериев оценки степени риска для отбора субъектов (объектов) контроля и надзора, проверочных листов, которые размещаются на </w:t>
      </w:r>
      <w:proofErr w:type="spellStart"/>
      <w:r w:rsidRPr="00162BFF">
        <w:rPr>
          <w:color w:val="000000"/>
          <w:sz w:val="28"/>
          <w:lang w:val="ru-RU"/>
        </w:rPr>
        <w:t>интернет-ресурсах</w:t>
      </w:r>
      <w:proofErr w:type="spellEnd"/>
      <w:r w:rsidRPr="00162BFF">
        <w:rPr>
          <w:color w:val="000000"/>
          <w:sz w:val="28"/>
          <w:lang w:val="ru-RU"/>
        </w:rPr>
        <w:t xml:space="preserve"> регулирующих государственных органов;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4" w:name="z421"/>
      <w:bookmarkEnd w:id="133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61) разрабатывает и утверждает полугодовые планы проведения проверок в регулируемых сферах и направляет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 в соответствии с Предпринимательским кодексом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5" w:name="z422"/>
      <w:bookmarkEnd w:id="1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62) осуществляет в пределах своей компетенции аккредитацию объединений субъектов частного предпринимательства, претендующих на участие в проведении экспертизы проектов нормативных правовых актов, концепций проектов законов, проектов международных договоров Республики Казахстан, а также международных договоров, участником которых намеревается стать Республика Казахстан, затрагивающих интересы частного предпринимательства;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6" w:name="z423"/>
      <w:bookmarkEnd w:id="135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63) утверждает в пределах своей компетенции состав экспертного совета по вопросам частного предпринимательства в соответствии с Предпринимательским кодексом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7" w:name="z424"/>
      <w:bookmarkEnd w:id="136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64) проводит анализ регуляторного воздействия по документам, предусмотренным пунктом 2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8" w:name="z425"/>
      <w:bookmarkEnd w:id="1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65) осуществляет мониторинг эффективности государственного контроля и надзора в регулируемой сфере;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39" w:name="z426"/>
      <w:bookmarkEnd w:id="1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66) утверждает типовые правила расчета норм образования и накопления коммунальных отходов;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0" w:name="z427"/>
      <w:bookmarkEnd w:id="13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67) разрабатывает и утверждает методику определения нормативов эмиссий в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1" w:name="z428"/>
      <w:bookmarkEnd w:id="14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68) разрабатывает и утверждает нормативные правовые акты в области охраны окружающей среды в случаях, предусмотренных Экологическим кодексом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2" w:name="z429"/>
      <w:bookmarkEnd w:id="141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69) устанавливает критерии оценки экологической обстановки территорий;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3" w:name="z430"/>
      <w:bookmarkEnd w:id="14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70) определяет порядок формирования ликвидационного фонда оператором полигона;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4" w:name="z431"/>
      <w:bookmarkEnd w:id="14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71) организует разработку и ведение государственного реестра углеродных единиц;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5" w:name="z432"/>
      <w:bookmarkEnd w:id="14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72) разрабатывает и утверждает методику расчета лимитов накопления отходов и лимитов захоронения отходов;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6" w:name="z433"/>
      <w:bookmarkEnd w:id="14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73) разрабатывает и утверждает правила разработки программы управления отходами;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7" w:name="z434"/>
      <w:bookmarkEnd w:id="1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74) ежегодно до 1 мая размещает на официальном </w:t>
      </w:r>
      <w:proofErr w:type="spellStart"/>
      <w:r w:rsidRPr="00162BFF">
        <w:rPr>
          <w:color w:val="000000"/>
          <w:sz w:val="28"/>
          <w:lang w:val="ru-RU"/>
        </w:rPr>
        <w:t>интернет-ресурсе</w:t>
      </w:r>
      <w:proofErr w:type="spellEnd"/>
      <w:r w:rsidRPr="00162BFF">
        <w:rPr>
          <w:color w:val="000000"/>
          <w:sz w:val="28"/>
          <w:lang w:val="ru-RU"/>
        </w:rPr>
        <w:t xml:space="preserve"> информацию за предыдущий год о: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8" w:name="z435"/>
      <w:bookmarkEnd w:id="1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ходе реализации государственной экологической политики;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49" w:name="z436"/>
      <w:bookmarkEnd w:id="1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реализованных мероприятиях по </w:t>
      </w:r>
      <w:proofErr w:type="spellStart"/>
      <w:r w:rsidRPr="00162BFF">
        <w:rPr>
          <w:color w:val="000000"/>
          <w:sz w:val="28"/>
          <w:lang w:val="ru-RU"/>
        </w:rPr>
        <w:t>ремедиации</w:t>
      </w:r>
      <w:proofErr w:type="spellEnd"/>
      <w:r w:rsidRPr="00162BFF">
        <w:rPr>
          <w:color w:val="000000"/>
          <w:sz w:val="28"/>
          <w:lang w:val="ru-RU"/>
        </w:rPr>
        <w:t xml:space="preserve"> экологического ущерба;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0" w:name="z437"/>
      <w:bookmarkEnd w:id="1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расходах республиканского бюджета на мероприятия по охране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1" w:name="z438"/>
      <w:bookmarkEnd w:id="1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2" w:name="z439"/>
      <w:bookmarkEnd w:id="151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75) разрабатывает формы документов, касающихся организации и проведения государственного экологического контроля, за исключением случаев, предусмотренных Предпринимательским кодексом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3" w:name="z440"/>
      <w:bookmarkEnd w:id="15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76) разрабатывает и утверждает правила ведения автоматизированной системы мониторинга эмиссий в окружающую среду при проведении производственного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4" w:name="z441"/>
      <w:bookmarkEnd w:id="15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77) разрабатывает и утверждает инструктивно-методические документы по проведению оценки воздействия на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5" w:name="z442"/>
      <w:bookmarkEnd w:id="1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78) разрабатывает и утверждает методику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6" w:name="z443"/>
      <w:bookmarkEnd w:id="15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79) разрабатывает и утверждает перечень диспергентов и </w:t>
      </w:r>
      <w:proofErr w:type="spellStart"/>
      <w:r w:rsidRPr="00162BFF">
        <w:rPr>
          <w:color w:val="000000"/>
          <w:sz w:val="28"/>
          <w:lang w:val="ru-RU"/>
        </w:rPr>
        <w:t>хердеров</w:t>
      </w:r>
      <w:proofErr w:type="spellEnd"/>
      <w:r w:rsidRPr="00162BFF">
        <w:rPr>
          <w:color w:val="000000"/>
          <w:sz w:val="28"/>
          <w:lang w:val="ru-RU"/>
        </w:rPr>
        <w:t xml:space="preserve"> для ликвидации аварийных разливов нефти на море, внутренних водоемах и в предохранительной зоне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7" w:name="z444"/>
      <w:bookmarkEnd w:id="15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80) разрабатывает и утверждает методику определения </w:t>
      </w:r>
      <w:proofErr w:type="spellStart"/>
      <w:r w:rsidRPr="00162BFF">
        <w:rPr>
          <w:color w:val="000000"/>
          <w:sz w:val="28"/>
          <w:lang w:val="ru-RU"/>
        </w:rPr>
        <w:t>хердеров</w:t>
      </w:r>
      <w:proofErr w:type="spellEnd"/>
      <w:r w:rsidRPr="00162BFF">
        <w:rPr>
          <w:color w:val="000000"/>
          <w:sz w:val="28"/>
          <w:lang w:val="ru-RU"/>
        </w:rPr>
        <w:t xml:space="preserve"> для включения в перечень диспергентов и </w:t>
      </w:r>
      <w:proofErr w:type="spellStart"/>
      <w:r w:rsidRPr="00162BFF">
        <w:rPr>
          <w:color w:val="000000"/>
          <w:sz w:val="28"/>
          <w:lang w:val="ru-RU"/>
        </w:rPr>
        <w:t>хердеров</w:t>
      </w:r>
      <w:proofErr w:type="spellEnd"/>
      <w:r w:rsidRPr="00162BFF">
        <w:rPr>
          <w:color w:val="000000"/>
          <w:sz w:val="28"/>
          <w:lang w:val="ru-RU"/>
        </w:rPr>
        <w:t xml:space="preserve"> для ликвидации аварийных разливов нефти на море, внутренних водоемах и в предохранительной зоне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8" w:name="z445"/>
      <w:bookmarkEnd w:id="157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81) разрабатывает и утверждает правила разработки карты экологической чувствительности и принятия решения по определению индекса чувствительности для ликвидации разлива нефти на море, внутренних водоемах и в предохранительной зоне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59" w:name="z446"/>
      <w:bookmarkEnd w:id="15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82) разрабатывает и утверждает методологию разработки карты экологической чувствительности для ликвидации разливов нефти на море, внутренних водоемах и в предохранительной зоне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0" w:name="z447"/>
      <w:bookmarkEnd w:id="15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83) разрабатывает и утверждает правила обращения с серой технической газовой;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1" w:name="z448"/>
      <w:bookmarkEnd w:id="16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84) разрабатывает и утверждает методику определения суммы экономической выгоды, полученной в результате нарушения требований экологического законодательства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2" w:name="z449"/>
      <w:bookmarkEnd w:id="16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85) разрабатывает и утверждает правила выдачи экологических разрешений, представления декларации о воздействии на окружающую среду, а также формы бланков экологического разрешения на воздействие и порядок их заполнения, формы заявлений на получение экологического разрешения на воздействие;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3" w:name="z450"/>
      <w:bookmarkEnd w:id="16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86) разрабатывает правила организации и функционирования единой государственной системы мониторинга окружающей среды и природных ресурсов;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4" w:name="z451"/>
      <w:bookmarkEnd w:id="16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87) определяет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5" w:name="z452"/>
      <w:bookmarkEnd w:id="16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88) устанавливает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среды, его структурными и территориальными подразделениями;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6" w:name="z453"/>
      <w:bookmarkEnd w:id="16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89) устанавливает распределение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категории, для которых выдается экологическое разрешение на воздействие, между уполномоченным органом в области охраны окружающей среды, его структурными и территориальными подразделениями;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7" w:name="z454"/>
      <w:bookmarkEnd w:id="16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90) разрабатывает и утверждает перечень должностей должностных лиц, имеющих право на ношение форменной одежды (без погон), образцы форменной одежды (без погон), порядок ношения;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8" w:name="z455"/>
      <w:bookmarkEnd w:id="16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91) разрабатывает при необходимости мероприятия по контролю;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69" w:name="z456"/>
      <w:bookmarkEnd w:id="16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92) обеспечивает в пределах своей компетенции защиту сведений, составляющих государственные секреты;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0" w:name="z457"/>
      <w:bookmarkEnd w:id="169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93) размещает бюджетную отчетность, консолидированную финансовую отчетность, гражданский бюджет, результаты государственного аудита и финансового контроля, а также проводит публичное обсуждение проектов бюджетных программ и отчетов о реализации бюджетных программ;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1" w:name="z458"/>
      <w:bookmarkEnd w:id="17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94) осуществляет внутренний контроль за исполнением его структурными и территориальными подразделениями, подведомственными государственными органами и организациями, должностными лицами принятых государственным органом решений, а также требований законодательства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2" w:name="z459"/>
      <w:bookmarkEnd w:id="17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95) осуществляет руководство деятельностью подведомственных организаций по планированию и проведению мероприятий по обеспечению национальной безопасности;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3" w:name="z460"/>
      <w:bookmarkEnd w:id="17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96) разрабатывает и утверждает методику расчета эмиссий тяжелых металлов;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4" w:name="z461"/>
      <w:bookmarkEnd w:id="17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97) разрабатывает и утверждает методику расчета эмиссий стойких органических загрязняющих веществ;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5" w:name="z462"/>
      <w:bookmarkEnd w:id="17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98) разрабатывает и утверждает правила проведения </w:t>
      </w:r>
      <w:proofErr w:type="spellStart"/>
      <w:r w:rsidRPr="00162BFF">
        <w:rPr>
          <w:color w:val="000000"/>
          <w:sz w:val="28"/>
          <w:lang w:val="ru-RU"/>
        </w:rPr>
        <w:t>послепроектного</w:t>
      </w:r>
      <w:proofErr w:type="spellEnd"/>
      <w:r w:rsidRPr="00162BFF">
        <w:rPr>
          <w:color w:val="000000"/>
          <w:sz w:val="28"/>
          <w:lang w:val="ru-RU"/>
        </w:rPr>
        <w:t xml:space="preserve"> анализа и формы заключения по результатам </w:t>
      </w:r>
      <w:proofErr w:type="spellStart"/>
      <w:r w:rsidRPr="00162BFF">
        <w:rPr>
          <w:color w:val="000000"/>
          <w:sz w:val="28"/>
          <w:lang w:val="ru-RU"/>
        </w:rPr>
        <w:t>послепроектного</w:t>
      </w:r>
      <w:proofErr w:type="spellEnd"/>
      <w:r w:rsidRPr="00162BFF">
        <w:rPr>
          <w:color w:val="000000"/>
          <w:sz w:val="28"/>
          <w:lang w:val="ru-RU"/>
        </w:rPr>
        <w:t xml:space="preserve"> анализа;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6" w:name="z463"/>
      <w:bookmarkEnd w:id="17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99) разрабатывает и утверждает правила разработки плана мероприятий по охране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7" w:name="z464"/>
      <w:bookmarkEnd w:id="17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100) разрабатывает и утверждает правила определения нормативов допустимого антропогенного воздействия на атмосферный воздух;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8" w:name="z465"/>
      <w:bookmarkEnd w:id="17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101) разрабатывает и утверждает правила определения нормативов допустимого антропогенного воздействия на водные объекты;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79" w:name="z466"/>
      <w:bookmarkEnd w:id="17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102) разрабатывает и утверждает методику разработки проекта нормативов размещения серы в открытом виде на серных картах;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0" w:name="z467"/>
      <w:bookmarkEnd w:id="17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103) разрабатывает и утверждает правила разработки нормативов допустимой совокупной антропогенной нагрузки;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1" w:name="z468"/>
      <w:bookmarkEnd w:id="18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104) разрабатывает и утверждает инструкции по определению категории объекта, оказывающего негативное воздействие на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2" w:name="z469"/>
      <w:bookmarkEnd w:id="18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105) разрабатывает и утверждает правила разработки программы производственного экологического контроля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162BFF">
        <w:rPr>
          <w:color w:val="000000"/>
          <w:sz w:val="28"/>
          <w:lang w:val="ru-RU"/>
        </w:rPr>
        <w:t xml:space="preserve"> категорий, ведения внутреннего учета, формирования и представления периодических отчетов по результатам производственного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3" w:name="z470"/>
      <w:bookmarkEnd w:id="18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106) разрабатывает и утверждает формы сводных данных по принятым декларациям о воздействии на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4" w:name="z471"/>
      <w:bookmarkEnd w:id="18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107) разрабатывает и утверждает правила учета принятого финансового обеспечения;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5" w:name="z472"/>
      <w:bookmarkEnd w:id="184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108) разрабатывает и утверждает методику определения размера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6" w:name="z473"/>
      <w:bookmarkEnd w:id="18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109) разрабатывает и утверждает формы заявления о предоставлении гарантии, залога банковского вклада, залога имущества и страхования;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7" w:name="z474"/>
      <w:bookmarkEnd w:id="18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110) разрабатывает и утверждает типовую форму гарантии, предоставляемой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8" w:name="z475"/>
      <w:bookmarkEnd w:id="18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111) разрабатывает и утверждает типовой договор залога банковского вклада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89" w:name="z476"/>
      <w:bookmarkEnd w:id="18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112) разрабатывает и утверждает типовой договор залога имущества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0" w:name="z477"/>
      <w:bookmarkEnd w:id="18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113) разрабатывает и утверждает правила привлечения внешних независимых экспертов, в том числе предъявляемых к ним квалификационных критериев;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1" w:name="z478"/>
      <w:bookmarkEnd w:id="19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114) разрабатывает и утверждает перечень экологически опасных видов хозяйственной и иной деятельности;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2" w:name="z479"/>
      <w:bookmarkEnd w:id="19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115) разрабатывает и утверждает методику проведения анализа суммарной экологической пользы;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3" w:name="z480"/>
      <w:bookmarkEnd w:id="19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116) разрабатывает и утверждает правила включения диспергентов и </w:t>
      </w:r>
      <w:proofErr w:type="spellStart"/>
      <w:r w:rsidRPr="00162BFF">
        <w:rPr>
          <w:color w:val="000000"/>
          <w:sz w:val="28"/>
          <w:lang w:val="ru-RU"/>
        </w:rPr>
        <w:t>хердеров</w:t>
      </w:r>
      <w:proofErr w:type="spellEnd"/>
      <w:r w:rsidRPr="00162BFF">
        <w:rPr>
          <w:color w:val="000000"/>
          <w:sz w:val="28"/>
          <w:lang w:val="ru-RU"/>
        </w:rPr>
        <w:t xml:space="preserve"> в перечень диспергентов и </w:t>
      </w:r>
      <w:proofErr w:type="spellStart"/>
      <w:r w:rsidRPr="00162BFF">
        <w:rPr>
          <w:color w:val="000000"/>
          <w:sz w:val="28"/>
          <w:lang w:val="ru-RU"/>
        </w:rPr>
        <w:t>хердеров</w:t>
      </w:r>
      <w:proofErr w:type="spellEnd"/>
      <w:r w:rsidRPr="00162BFF">
        <w:rPr>
          <w:color w:val="000000"/>
          <w:sz w:val="28"/>
          <w:lang w:val="ru-RU"/>
        </w:rPr>
        <w:t xml:space="preserve"> для ликвидации аварийных разливов нефти на море, внутренних водоемах и в предохранительной зоне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4" w:name="z481"/>
      <w:bookmarkEnd w:id="19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117) разрабатывает и утверждает правила эксплуатации установок очистки газов;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5" w:name="z482"/>
      <w:bookmarkEnd w:id="19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118) разрабатывает и утверждает правила ведения реестра экологических разрешений и деклараций о воздействии на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6" w:name="z483"/>
      <w:bookmarkEnd w:id="19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119) осуществляет международное сотрудничество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7" w:name="z484"/>
      <w:bookmarkEnd w:id="19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120) реализует государственную политику в области государственного контроля и надзора в соответствующей сфере;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8" w:name="z485"/>
      <w:bookmarkEnd w:id="197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121) разрабатывает в пределах своей компетенции нормативные правовые акты, предусмотренные пунктами 2 и 3 статьи 141, пунктом 1 статьи 143 Предпринимательского кодекса Республики Казахстан, а также полугодовые графики проведения проверок;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199" w:name="z486"/>
      <w:bookmarkEnd w:id="198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122) проводит государственный контроль и надзор в соответствии с законами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0" w:name="z487"/>
      <w:bookmarkEnd w:id="19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123) вносит предложения по совершенствованию проведения государственного контроля и надзора;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1" w:name="z488"/>
      <w:bookmarkEnd w:id="20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124) выполняет обязательства по международным договорам Республики Казахстан, заключаемым от имени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2" w:name="z489"/>
      <w:bookmarkEnd w:id="20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125) осуществляет разрешительный контроль в регулируемых сферах;</w:t>
      </w:r>
    </w:p>
    <w:p w:rsidR="0031693C" w:rsidRDefault="00162BFF">
      <w:pPr>
        <w:spacing w:after="0"/>
        <w:jc w:val="both"/>
      </w:pPr>
      <w:bookmarkStart w:id="203" w:name="z490"/>
      <w:bookmarkEnd w:id="20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126) </w:t>
      </w:r>
      <w:proofErr w:type="spellStart"/>
      <w:r>
        <w:rPr>
          <w:color w:val="000000"/>
          <w:sz w:val="28"/>
        </w:rPr>
        <w:t>осуществляет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ввоза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являющихся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Евразийского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союза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вывоза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эти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озоноразрушающих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содержащей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4" w:name="z491"/>
      <w:bookmarkEnd w:id="203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127) организует и проводит государственную экологическую экспертизу в отношении: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5" w:name="z492"/>
      <w:bookmarkEnd w:id="20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proofErr w:type="gramStart"/>
      <w:r w:rsidRPr="00162BFF">
        <w:rPr>
          <w:color w:val="000000"/>
          <w:sz w:val="28"/>
          <w:lang w:val="ru-RU"/>
        </w:rPr>
        <w:t>проектной</w:t>
      </w:r>
      <w:proofErr w:type="gramEnd"/>
      <w:r w:rsidRPr="00162BFF">
        <w:rPr>
          <w:color w:val="000000"/>
          <w:sz w:val="28"/>
          <w:lang w:val="ru-RU"/>
        </w:rPr>
        <w:t xml:space="preserve"> документации по строительству и (или) эксплуатации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 в рамках процедуры выдачи экологических разрешений, а также процедуры пересмотра комплексных экологических разрешений;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6" w:name="z493"/>
      <w:bookmarkEnd w:id="20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proofErr w:type="gramStart"/>
      <w:r w:rsidRPr="00162BFF">
        <w:rPr>
          <w:color w:val="000000"/>
          <w:sz w:val="28"/>
          <w:lang w:val="ru-RU"/>
        </w:rPr>
        <w:t>проектной</w:t>
      </w:r>
      <w:proofErr w:type="gramEnd"/>
      <w:r w:rsidRPr="00162BFF">
        <w:rPr>
          <w:color w:val="000000"/>
          <w:sz w:val="28"/>
          <w:lang w:val="ru-RU"/>
        </w:rPr>
        <w:t xml:space="preserve"> документации по строительству и (или) эксплуатации объектов </w:t>
      </w:r>
      <w:r>
        <w:rPr>
          <w:color w:val="000000"/>
          <w:sz w:val="28"/>
        </w:rPr>
        <w:t>II</w:t>
      </w:r>
      <w:r w:rsidRPr="00162BFF">
        <w:rPr>
          <w:color w:val="000000"/>
          <w:sz w:val="28"/>
          <w:lang w:val="ru-RU"/>
        </w:rPr>
        <w:t xml:space="preserve"> категории в рамках процедуры выдачи комплексных экологических разрешений в случае их получения операторами в добровольном порядке;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7" w:name="z494"/>
      <w:bookmarkEnd w:id="206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объектов государственной экологической экспертизы, указанных в подпунктах 3) – 8) части первой статьи 87 Экологического кодекса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8" w:name="z495"/>
      <w:bookmarkEnd w:id="20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128) утверждает состав и положение об апелляционной комиссии;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09" w:name="z496"/>
      <w:bookmarkEnd w:id="20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129) рассматривает жалобу на акт о результатах проверки уполномоченного органа в области охраны окружающей среды апелляционной комиссией в пределах обжалуемых вопросов;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0" w:name="z497"/>
      <w:bookmarkEnd w:id="20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130) выдает экологические разрешения, представления декларации о воздействии на окружающую среду;</w:t>
      </w:r>
    </w:p>
    <w:p w:rsidR="0031693C" w:rsidRDefault="00162BFF">
      <w:pPr>
        <w:spacing w:after="0"/>
        <w:jc w:val="both"/>
      </w:pPr>
      <w:bookmarkStart w:id="211" w:name="z498"/>
      <w:bookmarkEnd w:id="21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131) выдает разрешения на ввоз на территорию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членов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Евразийского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союза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вывоз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эти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озоноразрушающих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содержащей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2" w:name="z499"/>
      <w:bookmarkEnd w:id="211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132) принимает предусмотренные законами Республики Казахстан меры по отзыву, лишению и приостановлению действия разрешений, заключений,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3" w:name="z500"/>
      <w:bookmarkEnd w:id="212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133) выдает комплексные экологические разрешения;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4" w:name="z501"/>
      <w:bookmarkEnd w:id="21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134) выдает разрешения для сброса производственных и других сточных вод в море при условии очистки таких вод до установленных нормативов;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5" w:name="z502"/>
      <w:bookmarkEnd w:id="2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135) согласовывает выдачу лицензии, разрешения, договора (контрактов) в области использования природных ресурсов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6" w:name="z503"/>
      <w:bookmarkEnd w:id="2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136) выдает разрешения на производство работ с использованием </w:t>
      </w:r>
      <w:proofErr w:type="spellStart"/>
      <w:r w:rsidRPr="00162BFF">
        <w:rPr>
          <w:color w:val="000000"/>
          <w:sz w:val="28"/>
          <w:lang w:val="ru-RU"/>
        </w:rPr>
        <w:t>озоноразрушающих</w:t>
      </w:r>
      <w:proofErr w:type="spellEnd"/>
      <w:r w:rsidRPr="00162BFF">
        <w:rPr>
          <w:color w:val="000000"/>
          <w:sz w:val="28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162BFF">
        <w:rPr>
          <w:color w:val="000000"/>
          <w:sz w:val="28"/>
          <w:lang w:val="ru-RU"/>
        </w:rPr>
        <w:t>озоноразрушающие</w:t>
      </w:r>
      <w:proofErr w:type="spellEnd"/>
      <w:r w:rsidRPr="00162BFF">
        <w:rPr>
          <w:color w:val="000000"/>
          <w:sz w:val="28"/>
          <w:lang w:val="ru-RU"/>
        </w:rPr>
        <w:t xml:space="preserve"> вещества, транспортировку, хранение, рекуперацию, восстановление, утилизацию </w:t>
      </w:r>
      <w:proofErr w:type="spellStart"/>
      <w:r w:rsidRPr="00162BFF">
        <w:rPr>
          <w:color w:val="000000"/>
          <w:sz w:val="28"/>
          <w:lang w:val="ru-RU"/>
        </w:rPr>
        <w:t>озоноразрушающих</w:t>
      </w:r>
      <w:proofErr w:type="spellEnd"/>
      <w:r w:rsidRPr="00162BFF">
        <w:rPr>
          <w:color w:val="000000"/>
          <w:sz w:val="28"/>
          <w:lang w:val="ru-RU"/>
        </w:rPr>
        <w:t xml:space="preserve"> веществ;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7" w:name="z504"/>
      <w:bookmarkEnd w:id="2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137)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8" w:name="z505"/>
      <w:bookmarkEnd w:id="2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138) осуществляет государственный экологический контроль за обеспечением соблюдения физическими и юридическими лицами требований экологического законодательства Республики Казахстан, в том числе за: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19" w:name="z506"/>
      <w:bookmarkEnd w:id="218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положений Экологического кодекса Республики Казахстан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0" w:name="z507"/>
      <w:bookmarkEnd w:id="21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требований в области особо охраняемых природных территорий;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1" w:name="z508"/>
      <w:bookmarkEnd w:id="22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требований при консервации и ликвидации последствий операций по недропользованию, рекультивации нарушенных земель;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2" w:name="z509"/>
      <w:bookmarkEnd w:id="22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расширенных обязательств производителей (импортеров);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3" w:name="z510"/>
      <w:bookmarkEnd w:id="2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оператором расширенных обязательств производителей (импортеров) требований, определенных Экологическим кодексом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4" w:name="z511"/>
      <w:bookmarkEnd w:id="2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квалификационных требований и правил осуществления лицензируемых видов деятельности в области охраны окружающей среды, а также деятельности, в отношении которой установлен уведомительный порядок;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5" w:name="z512"/>
      <w:bookmarkEnd w:id="2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6" w:name="z513"/>
      <w:bookmarkEnd w:id="22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139) осуществляет государственный контроль за соблюдением требований законодательства Республики Казахстан о недрах и недропользовании при проведении операций по недропользованию;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7" w:name="z514"/>
      <w:bookmarkEnd w:id="2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140) осуществляет контроль за объемом квотируемых выбросов парниковых газов администрируемых установок;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8" w:name="z515"/>
      <w:bookmarkEnd w:id="227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141)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обязанностей по заключению договора обязательного экологического страхования;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29" w:name="z516"/>
      <w:bookmarkEnd w:id="2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142) осуществляет контроль за соблюдением требований к размещению отходов на полигонах и содержанию полигонов;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0" w:name="z517"/>
      <w:bookmarkEnd w:id="229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143) осуществляет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1" w:name="z518"/>
      <w:bookmarkEnd w:id="2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144)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2" w:name="z519"/>
      <w:bookmarkEnd w:id="23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145)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3" w:name="z520"/>
      <w:bookmarkEnd w:id="2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146) рассматривает дела об административных правонарушениях в области законодательства Республики Казахстан об охране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4" w:name="z521"/>
      <w:bookmarkEnd w:id="233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147) осуществляет прием уведомлений от субъектов, указанных в пункте 1 статьи 337 Экологического кодекса Республики Казахстан, формирует и ведет государственный электронный реестр разрешений и уведомлений в соответствии с Законом Республики Казахстан "О разрешениях и уведомлениях";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5" w:name="z522"/>
      <w:bookmarkEnd w:id="2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148) разрабатывает и утверждает перечень загрязняющих веществ, эмиссии которых подлежат экологическому нормированию;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6" w:name="z523"/>
      <w:bookmarkEnd w:id="23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149) определяет совместно с компетентным органом порядок приемки результатов обследования и работ по ликвидации последствий операций по недропользованию;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7" w:name="z524"/>
      <w:bookmarkEnd w:id="23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150) устанавливает нормативы допустимой совокупной антропогенной нагрузки на отдельные компоненты природной среды в пределах конкретных территорий и (или) акваторий (или их частей);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8" w:name="z525"/>
      <w:bookmarkEnd w:id="2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151) разрабатывает и утверждает правила проведения инвентаризации стационарных источников выбросов, корректировки ее данных, документирования и хранения данных, полученных в результате проведения такой инвентаризации и корректировки;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39" w:name="z526"/>
      <w:bookmarkEnd w:id="2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152) разрабатывает и утверждает форму отчета по инвентаризации отходов и инструкцию по ее заполнению;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0" w:name="z527"/>
      <w:bookmarkEnd w:id="239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153) организует ведение реестра экологических разрешений и деклараций о воздействии на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1" w:name="z528"/>
      <w:bookmarkEnd w:id="24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154) разрабатывает квалификационные требования к лицензируемому виду деятельности в области охраны окружающей среды по их подвидам;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2" w:name="z529"/>
      <w:bookmarkEnd w:id="24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155) разрабатывает и утверждает типовой договор страхования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3" w:name="z530"/>
      <w:bookmarkEnd w:id="24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156) разрабатывает и утверждает правила привлечения внешних независимых экспертов, в том числе предъявляемые к ним квалификационные критерии;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4" w:name="z531"/>
      <w:bookmarkEnd w:id="24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157) разрабатывает и утверждает правила определения, согласования и принятия решения о выборе оптимальных методов ликвидации разливов нефти на море, внутренних водоемах и в предохранительной зоне Республики Казахстан на основе анализа суммарной экологической пользы;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5" w:name="z532"/>
      <w:bookmarkEnd w:id="24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158) разрабатывает и утверждает перечень рекомендуемых наилучших международных практик по вопросам анализа суммарной экологической пользы и методов ликвидации разливов нефти на море;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6" w:name="z533"/>
      <w:bookmarkEnd w:id="24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159) согласовывает оптимальные методы ликвидации разливов нефти на основе анализа суммарной экологической пользы;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7" w:name="z534"/>
      <w:bookmarkEnd w:id="2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160) разрабатывает и утверждает правила разработки и утверждения лимитов накопления отходов и лимитов захоронения отходов, представления и контроля отчетности об управлении отходами;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8" w:name="z535"/>
      <w:bookmarkEnd w:id="2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161) устанавливает особенности использования, охраны, защиты, воспроизводства лесов, расположенных в зеленых поясах;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49" w:name="z536"/>
      <w:bookmarkEnd w:id="2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162) создает экспертные комиссии и утверждает положения о них;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0" w:name="z537"/>
      <w:bookmarkEnd w:id="2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163) утверждает в пределах своей компетенции положения об экспертных советах государственной экологической экспертизы и их персональные составы;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1" w:name="z538"/>
      <w:bookmarkEnd w:id="2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164) осуществляет государственный контроль за соблюдением требований экологического законодательства Республики Казахстан при проведении оценки воздействия на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2" w:name="z539"/>
      <w:bookmarkEnd w:id="25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165) организует проведение консультаций с затрагиваемыми сторонами в соответствии с порядком и условиями, согласованными в ходе первоначальных консультаций;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3" w:name="z540"/>
      <w:bookmarkEnd w:id="25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166) обеспечивает рассмотрение и учет замечаний и предложений, полученных в ходе консультаций с затрагиваемыми сторонами, а также представленных заинтересованными органами и общественностью затрагиваемых сторон, при выполнении своих функций в процессе стратегической экологической оценки или оценки воздействия на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4" w:name="z541"/>
      <w:bookmarkEnd w:id="253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167) осуществляет ежегодный мониторинг выполнения программы повышения экологической эффективности в соответствии с правилами выдачи экологических разрешений;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5" w:name="z542"/>
      <w:bookmarkEnd w:id="2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168) выдает экологические разрешения на воздействие для объектов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6" w:name="z543"/>
      <w:bookmarkEnd w:id="25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169) утверждает инструкции по составлению плана разведки совместно с уполномоченным органом в области твердых полезных ископаемых;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7" w:name="z544"/>
      <w:bookmarkEnd w:id="25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170) утверждает по согласованию с уполномоченным органом в области твердых полезных ископаемых инструкции по составлению плана ликвидации и методику расчета приблизительной стоимости ликвидации последствий операций по добыче твердых полезных ископаемых;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8" w:name="z545"/>
      <w:bookmarkEnd w:id="25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171)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59" w:name="z546"/>
      <w:bookmarkEnd w:id="25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172) участвует в разработке,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0" w:name="z547"/>
      <w:bookmarkEnd w:id="25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173) разрабатывает и утверждает правила по определению экономического эффекта от бюджетных субсидий по согласованию с центральным уполномоченным органом по бюджетному планированию;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1" w:name="z548"/>
      <w:bookmarkEnd w:id="26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174) разрабатывает и утверждает натуральные нормы по согласованию с центральным уполномоченным органом по бюджетному планированию;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2" w:name="z549"/>
      <w:bookmarkEnd w:id="26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175) издает в необходимых случаях по согласованию с центральным уполномоченным органом по исполнению бюджета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3" w:name="z550"/>
      <w:bookmarkEnd w:id="26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176) осуществляет бюджетный мониторинг и представление отчета о его результатах в уполномоченный орган по исполнению бюджета;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4" w:name="z551"/>
      <w:bookmarkEnd w:id="26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177) осуществляет реализацию государственной политики по управлению государственным имуществом в соответствующей отрасли, в пределах своей компетенции разрабатывает, утверждает нормативные правовые акты в сфере управления государственным имуществом в курируемых отраслях;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5" w:name="z552"/>
      <w:bookmarkEnd w:id="264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178) рассматривает, согласовывает в случаях, предусмотренных Законом Республики Казахстан "О государственном имуществе", и утверждает планы </w:t>
      </w:r>
      <w:r w:rsidRPr="00162BFF">
        <w:rPr>
          <w:color w:val="000000"/>
          <w:sz w:val="28"/>
          <w:lang w:val="ru-RU"/>
        </w:rPr>
        <w:lastRenderedPageBreak/>
        <w:t>развития подведомственных республиканских государственных предприятий и отчеты по их исполнению;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6" w:name="z553"/>
      <w:bookmarkEnd w:id="26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179) осуществляет управление подведомственными республиканскими юридическими лицами;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7" w:name="z554"/>
      <w:bookmarkEnd w:id="26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180) утверждает устав (положение) подведомственных республиканских государственных учреждений, внесение в него изменений и дополнений;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8" w:name="z555"/>
      <w:bookmarkEnd w:id="26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181) утверждает годовую финансовую отчетность подведомственного республиканского юридического лица;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69" w:name="z556"/>
      <w:bookmarkEnd w:id="26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182) дает согласие на создание подведомственными республиканскими государственными учреждениями филиалов и представительств;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0" w:name="z557"/>
      <w:bookmarkEnd w:id="26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183) разрабатывает проект решения Правительства Республики Казахстан о реализации приоритетного права на приобретение стратегического объекта;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1" w:name="z558"/>
      <w:bookmarkEnd w:id="27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184) разрабатывает, утверждает и согласовывает отраслевые нормативы численности работников, обеспечивающих техническое обслуживание и функционирование государственных органов в курируемых отраслях, в порядке, установленном уполномоченным государственным органом по труду;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2" w:name="z559"/>
      <w:bookmarkEnd w:id="27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185) осуществляет организацию проведения государственных закупок;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3" w:name="z560"/>
      <w:bookmarkEnd w:id="27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15. Права и обязанности: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4" w:name="z561"/>
      <w:bookmarkEnd w:id="273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Права Комитета: </w:t>
      </w:r>
    </w:p>
    <w:p w:rsidR="0031693C" w:rsidRDefault="00162BFF">
      <w:pPr>
        <w:spacing w:after="0"/>
        <w:jc w:val="both"/>
      </w:pPr>
      <w:bookmarkStart w:id="275" w:name="z562"/>
      <w:bookmarkEnd w:id="27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вступать во взаимоотношения со структурными подразделениями Министерства экологии, геологии и природных ресурсов Республики Казахстан для обеспечения оперативного решения вопросов производственной деятельности, входящей в компетенцию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6" w:name="z563"/>
      <w:bookmarkEnd w:id="275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2) получать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7" w:name="z564"/>
      <w:bookmarkEnd w:id="27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утверждать положение об экспертных советах государственной экологической экспертизы, являющегося совещательным органом;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8" w:name="z565"/>
      <w:bookmarkEnd w:id="27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79" w:name="z566"/>
      <w:bookmarkEnd w:id="278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вносить предложения по совершенствованию деятельности, регулируемой Комитетом; 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0" w:name="z567"/>
      <w:bookmarkEnd w:id="27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запрашивать и получать документацию, результаты анализов и иные материалы, необходимые для осуществления государственного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1" w:name="z568"/>
      <w:bookmarkEnd w:id="280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7) вносить предложения по реализации проектов государственных программ и прогнозов Республики Казахстан по вопросам охраны окружающей природной среды и природных ресурсов;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2" w:name="z569"/>
      <w:bookmarkEnd w:id="28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8) вносить предложения структурным подразделениям Министерства о разработке нормативных правовых актов, а также необходимости внесения в них изменений и дополнений;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3" w:name="z570"/>
      <w:bookmarkEnd w:id="28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организовывать и осуществлять в пределах своей компетенции взаимодействие с международными экологическими организациями, иностранными юридическими лицами, участвовать в межгосударственном сотрудничестве по выполнению принятых Республикой Казахстан соглашений и конвенций, экологических программ и проектов;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4" w:name="z571"/>
      <w:bookmarkEnd w:id="28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10) осуществлять руководство по координации и контролю деятельности территориальных департаментов экологии;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5" w:name="z572"/>
      <w:bookmarkEnd w:id="28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осуществлять иные права, установленные действующими законодательствами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6" w:name="z573"/>
      <w:bookmarkEnd w:id="28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16. Обязанности Комитета: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7" w:name="z574"/>
      <w:bookmarkEnd w:id="28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охраняемые законом интересы физических и юридических лиц;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88" w:name="z575"/>
      <w:bookmarkEnd w:id="28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своевременно и качественно выполнять возложенные в соответствии с настоящим Положением на Комитет функции;</w:t>
      </w:r>
    </w:p>
    <w:p w:rsidR="0031693C" w:rsidRDefault="00162BFF">
      <w:pPr>
        <w:spacing w:after="0"/>
        <w:jc w:val="both"/>
      </w:pPr>
      <w:bookmarkStart w:id="289" w:name="z576"/>
      <w:bookmarkEnd w:id="28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spellStart"/>
      <w:proofErr w:type="gramStart"/>
      <w:r>
        <w:rPr>
          <w:color w:val="000000"/>
          <w:sz w:val="28"/>
        </w:rPr>
        <w:t>разъяснять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входящие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компетенцию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0" w:name="z577"/>
      <w:bookmarkEnd w:id="289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1" w:name="z578"/>
      <w:bookmarkEnd w:id="29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обеспечивать соблюдение сотрудниками Комитета норм этики административных государственных служащих;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2" w:name="z579"/>
      <w:bookmarkEnd w:id="29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доводить до сведения руководства Министерства или до правоохранительных органов о ставших известными случаях коррупционных правонарушений;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3" w:name="z580"/>
      <w:bookmarkEnd w:id="29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осуществлять анализ и обобщение обращений физических и юридических лиц, содержащихся в них критических замечаний, изучение общественного мнения в целях совершенствования работы и устранения причин, порождающих жалобы физических и юридических лиц.</w:t>
      </w:r>
    </w:p>
    <w:p w:rsidR="0031693C" w:rsidRPr="00162BFF" w:rsidRDefault="00162BFF">
      <w:pPr>
        <w:spacing w:after="0"/>
        <w:rPr>
          <w:lang w:val="ru-RU"/>
        </w:rPr>
      </w:pPr>
      <w:bookmarkStart w:id="294" w:name="z581"/>
      <w:bookmarkEnd w:id="293"/>
      <w:r w:rsidRPr="00162BFF">
        <w:rPr>
          <w:b/>
          <w:color w:val="000000"/>
          <w:lang w:val="ru-RU"/>
        </w:rPr>
        <w:t xml:space="preserve"> Глава 3. Организация деятельности Комитета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5" w:name="z582"/>
      <w:bookmarkEnd w:id="29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6" w:name="z583"/>
      <w:bookmarkEnd w:id="295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18. Председатель Комитета назначается на должность и освобождается от должности приказом Министра экологии, геологии и природных ресурсов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7" w:name="z584"/>
      <w:bookmarkEnd w:id="29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19. Председатель Комитета имеет заместителей, которые назначаются на должности и освобождаются от должностей приказом Руководителя аппарата Министерства в соответствии с законодательством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8" w:name="z585"/>
      <w:bookmarkEnd w:id="29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20. Решения, принимаемые Комитетом, оформляются приказами Председателя Комитета.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299" w:name="z586"/>
      <w:bookmarkEnd w:id="29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21. Полномочия председателя Комитета: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0" w:name="z587"/>
      <w:bookmarkEnd w:id="29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в пределах своей компетенции подписывает приказы;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1" w:name="z588"/>
      <w:bookmarkEnd w:id="30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представляет Руководителю аппарата Министерства предложения по структуре и штатной численности Комитета и его территориальных подразделений;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2" w:name="z589"/>
      <w:bookmarkEnd w:id="301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в соответствии с законодательством назначает на должности и освобождает от должностей работников Комитета и территориальных органов, за исключением работников вопросы трудовых отношений, которых в соответствии с законодательными актами отнесены к компетенции вышестоящих государственных органов и должностных лиц; 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3" w:name="z590"/>
      <w:bookmarkEnd w:id="30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в установленном законодательством Республики Казахстан, порядке осуществляет прием на работу и расторжение трудового договора в отношении лиц, осуществляющих техническое обслуживание и обеспечивающих функционирование государственных органов;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4" w:name="z591"/>
      <w:bookmarkEnd w:id="30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в установленном законодательством Республики Казахстан,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заместителей руководителей и работников территориальных органов – департаментов экологии Комитета, а также работников, обеспечивающих техническое обслуживание и функционирование государственных органов,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5" w:name="z592"/>
      <w:bookmarkEnd w:id="30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принимает меры по противодействию коррупции и несет за это персональную ответственность;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6" w:name="z593"/>
      <w:bookmarkEnd w:id="30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в пределах своей компетенции представляет Комитет в государственных органах и иных организациях в соответствии с действующим законодательством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7" w:name="z594"/>
      <w:bookmarkEnd w:id="306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8) определяет полномочия своих заместителей в соответствии с действующим законодательством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8" w:name="z595"/>
      <w:bookmarkEnd w:id="30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осуществляет иные полномочия, отнесенные к его компетенции в соответствии с действующим законодательством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09" w:name="z596"/>
      <w:bookmarkEnd w:id="30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10) решает вопросы командирования (за исключением командировки заграницу), оказания материальной помощи, подготовки, переподготовки и повышения квалификации, поощрения, выплаты надбавок руководителям территориальных подразделений;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10" w:name="z597"/>
      <w:bookmarkEnd w:id="30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назначает на должности и освобождает от должностей заместителей руководителей территориальных подразделений.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11" w:name="z598"/>
      <w:bookmarkEnd w:id="31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12" w:name="z599"/>
      <w:bookmarkEnd w:id="31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22. Председатель Комитета определяет полномочия своих заместителей в соответствии с действующим законодательством.</w:t>
      </w:r>
    </w:p>
    <w:p w:rsidR="0031693C" w:rsidRDefault="00162BFF">
      <w:pPr>
        <w:spacing w:after="0"/>
        <w:jc w:val="both"/>
      </w:pPr>
      <w:bookmarkStart w:id="313" w:name="z600"/>
      <w:bookmarkEnd w:id="31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23. Документы, направляемые от имени Комитета в другие структурные подразделения Министерства по вопросам, входящим в компетенцию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подписываются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председателем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заместителем</w:t>
      </w:r>
      <w:proofErr w:type="spellEnd"/>
      <w:r>
        <w:rPr>
          <w:color w:val="000000"/>
          <w:sz w:val="28"/>
        </w:rPr>
        <w:t xml:space="preserve">, а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отсутствия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лицом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замещающим</w:t>
      </w:r>
      <w:proofErr w:type="spellEnd"/>
      <w:r>
        <w:rPr>
          <w:color w:val="000000"/>
          <w:sz w:val="28"/>
        </w:rPr>
        <w:t>.</w:t>
      </w:r>
    </w:p>
    <w:p w:rsidR="0031693C" w:rsidRPr="00162BFF" w:rsidRDefault="00162BFF">
      <w:pPr>
        <w:spacing w:after="0"/>
        <w:rPr>
          <w:lang w:val="ru-RU"/>
        </w:rPr>
      </w:pPr>
      <w:bookmarkStart w:id="314" w:name="z601"/>
      <w:bookmarkEnd w:id="313"/>
      <w:r>
        <w:rPr>
          <w:b/>
          <w:color w:val="000000"/>
        </w:rPr>
        <w:t xml:space="preserve"> </w:t>
      </w:r>
      <w:r w:rsidRPr="00162BFF">
        <w:rPr>
          <w:b/>
          <w:color w:val="000000"/>
          <w:lang w:val="ru-RU"/>
        </w:rPr>
        <w:t>Глава 4. Имущество Комитета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15" w:name="z602"/>
      <w:bookmarkEnd w:id="3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24. Комитет может иметь на праве оперативного управления обособленное имущество в случаях, предусмотренных законодательством.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16" w:name="z603"/>
      <w:bookmarkEnd w:id="3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17" w:name="z604"/>
      <w:bookmarkEnd w:id="3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25. Имущество, закрепленное за Комитетом, относится к республиканской собственности.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18" w:name="z605"/>
      <w:bookmarkEnd w:id="3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26. Комитет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19" w:name="z606"/>
      <w:bookmarkEnd w:id="31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27. Комитет имеет территориальные органы согласно перечню, приведенному в приложении к настоящему Положению.</w:t>
      </w:r>
    </w:p>
    <w:p w:rsidR="0031693C" w:rsidRPr="00162BFF" w:rsidRDefault="00162BFF">
      <w:pPr>
        <w:spacing w:after="0"/>
        <w:rPr>
          <w:lang w:val="ru-RU"/>
        </w:rPr>
      </w:pPr>
      <w:bookmarkStart w:id="320" w:name="z607"/>
      <w:bookmarkEnd w:id="319"/>
      <w:r w:rsidRPr="00162BFF">
        <w:rPr>
          <w:b/>
          <w:color w:val="000000"/>
          <w:lang w:val="ru-RU"/>
        </w:rPr>
        <w:t xml:space="preserve"> Глава 5. Реорганизация и упразднение Комитета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21" w:name="z608"/>
      <w:bookmarkEnd w:id="320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28. Реорганизация и упразднение Комитета осуществляется в соответствии с законодательством Республики Казахстан.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8"/>
        <w:gridCol w:w="3859"/>
      </w:tblGrid>
      <w:tr w:rsidR="0031693C" w:rsidRPr="00363E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31693C" w:rsidRPr="00162BFF" w:rsidRDefault="00162B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Pr="00162BFF" w:rsidRDefault="00162BFF">
            <w:pPr>
              <w:spacing w:after="0"/>
              <w:jc w:val="center"/>
              <w:rPr>
                <w:lang w:val="ru-RU"/>
              </w:rPr>
            </w:pPr>
            <w:r w:rsidRPr="00162BFF">
              <w:rPr>
                <w:color w:val="000000"/>
                <w:sz w:val="20"/>
                <w:lang w:val="ru-RU"/>
              </w:rPr>
              <w:t>Приложение к Положению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 xml:space="preserve">республиканского 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 xml:space="preserve">государственного учреждения 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"Комитет экологического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регулирования и контроля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 xml:space="preserve">Министерства </w:t>
            </w:r>
            <w:proofErr w:type="gramStart"/>
            <w:r w:rsidRPr="00162BFF">
              <w:rPr>
                <w:color w:val="000000"/>
                <w:sz w:val="20"/>
                <w:lang w:val="ru-RU"/>
              </w:rPr>
              <w:t>экологии,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162BFF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Республики Казахстан"</w:t>
            </w:r>
          </w:p>
        </w:tc>
      </w:tr>
    </w:tbl>
    <w:p w:rsidR="0031693C" w:rsidRPr="00162BFF" w:rsidRDefault="00162BFF">
      <w:pPr>
        <w:spacing w:after="0"/>
        <w:rPr>
          <w:lang w:val="ru-RU"/>
        </w:rPr>
      </w:pPr>
      <w:bookmarkStart w:id="322" w:name="z610"/>
      <w:r w:rsidRPr="00162BFF">
        <w:rPr>
          <w:b/>
          <w:color w:val="000000"/>
          <w:lang w:val="ru-RU"/>
        </w:rPr>
        <w:t xml:space="preserve"> Перечень республиканских государственных учреждений – территориальных органов, находящихся в ведении Комитета экологического регулирования и контроля Министерства экологии, геологии и природных ресурсов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23" w:name="z611"/>
      <w:bookmarkEnd w:id="3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1. Республиканское государственное учреждение "Департамент экологии по городу Алматы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24" w:name="z612"/>
      <w:bookmarkEnd w:id="3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2. Республиканское государственное учреждение "Департамент экологии по </w:t>
      </w:r>
      <w:proofErr w:type="spellStart"/>
      <w:r w:rsidRPr="00162BFF">
        <w:rPr>
          <w:color w:val="000000"/>
          <w:sz w:val="28"/>
          <w:lang w:val="ru-RU"/>
        </w:rPr>
        <w:t>Алматинской</w:t>
      </w:r>
      <w:proofErr w:type="spellEnd"/>
      <w:r w:rsidRPr="00162BFF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25" w:name="z613"/>
      <w:bookmarkEnd w:id="3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3. Республиканское государственное учреждение "Департамент экологии по </w:t>
      </w:r>
      <w:proofErr w:type="spellStart"/>
      <w:r w:rsidRPr="00162BFF">
        <w:rPr>
          <w:color w:val="000000"/>
          <w:sz w:val="28"/>
          <w:lang w:val="ru-RU"/>
        </w:rPr>
        <w:t>Акмолинской</w:t>
      </w:r>
      <w:proofErr w:type="spellEnd"/>
      <w:r w:rsidRPr="00162BFF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26" w:name="z614"/>
      <w:bookmarkEnd w:id="32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4. Республиканское государственное учреждение "Департамент экологии по </w:t>
      </w:r>
      <w:proofErr w:type="spellStart"/>
      <w:r w:rsidRPr="00162BFF">
        <w:rPr>
          <w:color w:val="000000"/>
          <w:sz w:val="28"/>
          <w:lang w:val="ru-RU"/>
        </w:rPr>
        <w:t>Атырауской</w:t>
      </w:r>
      <w:proofErr w:type="spellEnd"/>
      <w:r w:rsidRPr="00162BFF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27" w:name="z615"/>
      <w:bookmarkEnd w:id="3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5. Республиканское государственное учреждение "Департамент экологии по области Абай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28" w:name="z616"/>
      <w:bookmarkEnd w:id="32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6.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29" w:name="z617"/>
      <w:bookmarkEnd w:id="3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7.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0" w:name="z618"/>
      <w:bookmarkEnd w:id="32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8. Республиканское государственное учреждение "Департамент экологии по </w:t>
      </w:r>
      <w:proofErr w:type="spellStart"/>
      <w:r w:rsidRPr="00162BFF">
        <w:rPr>
          <w:color w:val="000000"/>
          <w:sz w:val="28"/>
          <w:lang w:val="ru-RU"/>
        </w:rPr>
        <w:t>Жамбылской</w:t>
      </w:r>
      <w:proofErr w:type="spellEnd"/>
      <w:r w:rsidRPr="00162BFF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1" w:name="z619"/>
      <w:bookmarkEnd w:id="3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9. Республиканское государственное учреждение "Департамент экологии по области </w:t>
      </w:r>
      <w:proofErr w:type="spellStart"/>
      <w:r w:rsidRPr="00162BFF">
        <w:rPr>
          <w:color w:val="000000"/>
          <w:sz w:val="28"/>
          <w:lang w:val="ru-RU"/>
        </w:rPr>
        <w:t>Жетісу</w:t>
      </w:r>
      <w:proofErr w:type="spellEnd"/>
      <w:r w:rsidRPr="00162BFF">
        <w:rPr>
          <w:color w:val="000000"/>
          <w:sz w:val="28"/>
          <w:lang w:val="ru-RU"/>
        </w:rPr>
        <w:t xml:space="preserve">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2" w:name="z620"/>
      <w:bookmarkEnd w:id="331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10.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3" w:name="z621"/>
      <w:bookmarkEnd w:id="3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11. Республиканское государственное учреждение "Департамент экологии по </w:t>
      </w:r>
      <w:proofErr w:type="spellStart"/>
      <w:r w:rsidRPr="00162BFF">
        <w:rPr>
          <w:color w:val="000000"/>
          <w:sz w:val="28"/>
          <w:lang w:val="ru-RU"/>
        </w:rPr>
        <w:t>Костанайской</w:t>
      </w:r>
      <w:proofErr w:type="spellEnd"/>
      <w:r w:rsidRPr="00162BFF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4" w:name="z622"/>
      <w:bookmarkEnd w:id="33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12. Республиканское государственное учреждение "Департамент экологии по </w:t>
      </w:r>
      <w:proofErr w:type="spellStart"/>
      <w:r w:rsidRPr="00162BFF">
        <w:rPr>
          <w:color w:val="000000"/>
          <w:sz w:val="28"/>
          <w:lang w:val="ru-RU"/>
        </w:rPr>
        <w:t>Кызылординской</w:t>
      </w:r>
      <w:proofErr w:type="spellEnd"/>
      <w:r w:rsidRPr="00162BFF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5" w:name="z623"/>
      <w:bookmarkEnd w:id="3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13. Республиканское государственное учреждение "Департамент экологии по </w:t>
      </w:r>
      <w:proofErr w:type="spellStart"/>
      <w:r w:rsidRPr="00162BFF">
        <w:rPr>
          <w:color w:val="000000"/>
          <w:sz w:val="28"/>
          <w:lang w:val="ru-RU"/>
        </w:rPr>
        <w:t>Мангистауской</w:t>
      </w:r>
      <w:proofErr w:type="spellEnd"/>
      <w:r w:rsidRPr="00162BFF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6" w:name="z624"/>
      <w:bookmarkEnd w:id="33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14. Республиканское государственное учреждение "Департамент экологии по городу </w:t>
      </w:r>
      <w:proofErr w:type="spellStart"/>
      <w:r w:rsidRPr="00162BFF">
        <w:rPr>
          <w:color w:val="000000"/>
          <w:sz w:val="28"/>
          <w:lang w:val="ru-RU"/>
        </w:rPr>
        <w:t>Нур</w:t>
      </w:r>
      <w:proofErr w:type="spellEnd"/>
      <w:r w:rsidRPr="00162BFF">
        <w:rPr>
          <w:color w:val="000000"/>
          <w:sz w:val="28"/>
          <w:lang w:val="ru-RU"/>
        </w:rPr>
        <w:t>-Султан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7" w:name="z625"/>
      <w:bookmarkEnd w:id="33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15.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8" w:name="z626"/>
      <w:bookmarkEnd w:id="3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16.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39" w:name="z627"/>
      <w:bookmarkEnd w:id="3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17.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40" w:name="z628"/>
      <w:bookmarkEnd w:id="33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18. Республиканское государственное учреждение "Департамент экологии по области </w:t>
      </w:r>
      <w:proofErr w:type="spellStart"/>
      <w:r w:rsidRPr="00162BFF">
        <w:rPr>
          <w:color w:val="000000"/>
          <w:sz w:val="28"/>
          <w:lang w:val="ru-RU"/>
        </w:rPr>
        <w:t>Ұлытау</w:t>
      </w:r>
      <w:proofErr w:type="spellEnd"/>
      <w:r w:rsidRPr="00162BFF">
        <w:rPr>
          <w:color w:val="000000"/>
          <w:sz w:val="28"/>
          <w:lang w:val="ru-RU"/>
        </w:rPr>
        <w:t xml:space="preserve">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41" w:name="z629"/>
      <w:bookmarkEnd w:id="34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19.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42" w:name="z630"/>
      <w:bookmarkEnd w:id="34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20. Республиканское государственное учреждение "Департамент экологии по городу Шымкент Комитета экологического регулирования и контроля Министерства экологии, геологии и природных ресурсов Республики Казахстан"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25"/>
      </w:tblGrid>
      <w:tr w:rsidR="0031693C" w:rsidRPr="00363E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2"/>
          <w:p w:rsidR="0031693C" w:rsidRPr="00162BFF" w:rsidRDefault="00162B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93C" w:rsidRPr="00162BFF" w:rsidRDefault="00162BFF">
            <w:pPr>
              <w:spacing w:after="0"/>
              <w:jc w:val="center"/>
              <w:rPr>
                <w:lang w:val="ru-RU"/>
              </w:rPr>
            </w:pPr>
            <w:r w:rsidRPr="00162BFF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Ответственного секретаря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 xml:space="preserve">Министерства </w:t>
            </w:r>
            <w:proofErr w:type="gramStart"/>
            <w:r w:rsidRPr="00162BFF">
              <w:rPr>
                <w:color w:val="000000"/>
                <w:sz w:val="20"/>
                <w:lang w:val="ru-RU"/>
              </w:rPr>
              <w:t>экологии,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lastRenderedPageBreak/>
              <w:t>геологии</w:t>
            </w:r>
            <w:proofErr w:type="gramEnd"/>
            <w:r w:rsidRPr="00162BFF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2BFF">
              <w:rPr>
                <w:lang w:val="ru-RU"/>
              </w:rPr>
              <w:br/>
            </w:r>
            <w:r w:rsidRPr="00162BFF">
              <w:rPr>
                <w:color w:val="000000"/>
                <w:sz w:val="20"/>
                <w:lang w:val="ru-RU"/>
              </w:rPr>
              <w:t>от 30 июля 2019 года № 5-П</w:t>
            </w:r>
          </w:p>
        </w:tc>
      </w:tr>
    </w:tbl>
    <w:p w:rsidR="0031693C" w:rsidRPr="00162BFF" w:rsidRDefault="00162BFF">
      <w:pPr>
        <w:spacing w:after="0"/>
        <w:rPr>
          <w:lang w:val="ru-RU"/>
        </w:rPr>
      </w:pPr>
      <w:bookmarkStart w:id="343" w:name="z181"/>
      <w:r w:rsidRPr="00162BFF">
        <w:rPr>
          <w:b/>
          <w:color w:val="000000"/>
          <w:lang w:val="ru-RU"/>
        </w:rPr>
        <w:lastRenderedPageBreak/>
        <w:t xml:space="preserve"> Положение о территориальном органе – Департаменте экологии соответствующей области, городов </w:t>
      </w:r>
      <w:proofErr w:type="spellStart"/>
      <w:r w:rsidRPr="00162BFF">
        <w:rPr>
          <w:b/>
          <w:color w:val="000000"/>
          <w:lang w:val="ru-RU"/>
        </w:rPr>
        <w:t>Нур</w:t>
      </w:r>
      <w:proofErr w:type="spellEnd"/>
      <w:r w:rsidRPr="00162BFF">
        <w:rPr>
          <w:b/>
          <w:color w:val="000000"/>
          <w:lang w:val="ru-RU"/>
        </w:rPr>
        <w:t>-Султан, Алматы и Шымкент Комитета экологического регулирования и контроля Министерства экологии, геологии и природных ресурсов Республики Казахстан</w:t>
      </w:r>
    </w:p>
    <w:bookmarkEnd w:id="343"/>
    <w:p w:rsidR="0031693C" w:rsidRDefault="00162BFF">
      <w:pPr>
        <w:spacing w:after="0"/>
        <w:jc w:val="both"/>
      </w:pPr>
      <w:r w:rsidRPr="00162BF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2BFF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Положение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01.07.2022 № 253-П.</w:t>
      </w:r>
    </w:p>
    <w:p w:rsidR="0031693C" w:rsidRPr="00162BFF" w:rsidRDefault="00162BFF">
      <w:pPr>
        <w:spacing w:after="0"/>
        <w:rPr>
          <w:lang w:val="ru-RU"/>
        </w:rPr>
      </w:pPr>
      <w:bookmarkStart w:id="344" w:name="z632"/>
      <w:r>
        <w:rPr>
          <w:b/>
          <w:color w:val="000000"/>
        </w:rPr>
        <w:t xml:space="preserve"> </w:t>
      </w:r>
      <w:r w:rsidRPr="00162BFF">
        <w:rPr>
          <w:b/>
          <w:color w:val="000000"/>
          <w:lang w:val="ru-RU"/>
        </w:rPr>
        <w:t>Глава 1. Общие положения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45" w:name="z633"/>
      <w:bookmarkEnd w:id="34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1. Территориальным органом Комитета экологического регулирования и контроля Министерства экологии, геологии и природных ресурсов Республики Казахстан (далее – Комитет) является Департамент экологии (далее – Департамент), который является государственным органом, осуществляющим функции экологического регулирования и контроля.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46" w:name="z634"/>
      <w:bookmarkEnd w:id="345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2. Департамент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а также настоящим Положением.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47" w:name="z635"/>
      <w:bookmarkEnd w:id="3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48" w:name="z636"/>
      <w:bookmarkEnd w:id="3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4. Департамент вступает в гражданско-правовые отношения от собственного имени и от имени Комитета, если он уполномочен на это.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49" w:name="z637"/>
      <w:bookmarkEnd w:id="3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5. Департамент по вопросам своей компетенции в установленном законодательством порядке издает акты в виде приказов.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0" w:name="z638"/>
      <w:bookmarkEnd w:id="3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6. Структура и штатная численность территориального органа утверждается Руководителем аппарата Министерства экологии, геологии и природных ресурсов Республики Казахстан по согласованию с Министром экологии, геологии и природных ресурсов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1" w:name="z639"/>
      <w:bookmarkEnd w:id="3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7. Полное наименование территориального органа: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2" w:name="z640"/>
      <w:bookmarkEnd w:id="35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на государственном языке – "</w:t>
      </w:r>
      <w:proofErr w:type="spellStart"/>
      <w:r w:rsidRPr="00162BFF">
        <w:rPr>
          <w:color w:val="000000"/>
          <w:sz w:val="28"/>
          <w:lang w:val="ru-RU"/>
        </w:rPr>
        <w:t>Қазақстан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Республикасы</w:t>
      </w:r>
      <w:proofErr w:type="spellEnd"/>
      <w:r w:rsidRPr="00162BFF">
        <w:rPr>
          <w:color w:val="000000"/>
          <w:sz w:val="28"/>
          <w:lang w:val="ru-RU"/>
        </w:rPr>
        <w:t xml:space="preserve"> Экология, геология </w:t>
      </w:r>
      <w:proofErr w:type="spellStart"/>
      <w:r w:rsidRPr="00162BFF">
        <w:rPr>
          <w:color w:val="000000"/>
          <w:sz w:val="28"/>
          <w:lang w:val="ru-RU"/>
        </w:rPr>
        <w:t>және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табиғи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ресурстар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министрлігі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Экологиялық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реттеу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және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бақылау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комитетінің</w:t>
      </w:r>
      <w:proofErr w:type="spellEnd"/>
      <w:r w:rsidRPr="00162BFF">
        <w:rPr>
          <w:color w:val="000000"/>
          <w:sz w:val="28"/>
          <w:lang w:val="ru-RU"/>
        </w:rPr>
        <w:t xml:space="preserve"> ________________ </w:t>
      </w:r>
      <w:proofErr w:type="spellStart"/>
      <w:r w:rsidRPr="00162BFF">
        <w:rPr>
          <w:color w:val="000000"/>
          <w:sz w:val="28"/>
          <w:lang w:val="ru-RU"/>
        </w:rPr>
        <w:t>бойынша</w:t>
      </w:r>
      <w:proofErr w:type="spellEnd"/>
      <w:r w:rsidRPr="00162BFF">
        <w:rPr>
          <w:color w:val="000000"/>
          <w:sz w:val="28"/>
          <w:lang w:val="ru-RU"/>
        </w:rPr>
        <w:t xml:space="preserve"> Экология </w:t>
      </w:r>
      <w:proofErr w:type="spellStart"/>
      <w:r w:rsidRPr="00162BFF">
        <w:rPr>
          <w:color w:val="000000"/>
          <w:sz w:val="28"/>
          <w:lang w:val="ru-RU"/>
        </w:rPr>
        <w:t>департаменті</w:t>
      </w:r>
      <w:proofErr w:type="spellEnd"/>
      <w:r w:rsidRPr="00162BFF">
        <w:rPr>
          <w:color w:val="000000"/>
          <w:sz w:val="28"/>
          <w:lang w:val="ru-RU"/>
        </w:rPr>
        <w:t xml:space="preserve">" </w:t>
      </w:r>
      <w:proofErr w:type="spellStart"/>
      <w:r w:rsidRPr="00162BFF">
        <w:rPr>
          <w:color w:val="000000"/>
          <w:sz w:val="28"/>
          <w:lang w:val="ru-RU"/>
        </w:rPr>
        <w:t>республикалық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мемлекеттік</w:t>
      </w:r>
      <w:proofErr w:type="spellEnd"/>
      <w:r w:rsidRPr="00162BFF">
        <w:rPr>
          <w:color w:val="000000"/>
          <w:sz w:val="28"/>
          <w:lang w:val="ru-RU"/>
        </w:rPr>
        <w:t xml:space="preserve"> </w:t>
      </w:r>
      <w:proofErr w:type="spellStart"/>
      <w:r w:rsidRPr="00162BFF">
        <w:rPr>
          <w:color w:val="000000"/>
          <w:sz w:val="28"/>
          <w:lang w:val="ru-RU"/>
        </w:rPr>
        <w:t>мекемесі</w:t>
      </w:r>
      <w:proofErr w:type="spellEnd"/>
      <w:r w:rsidRPr="00162BFF">
        <w:rPr>
          <w:color w:val="000000"/>
          <w:sz w:val="28"/>
          <w:lang w:val="ru-RU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3" w:name="z641"/>
      <w:bookmarkEnd w:id="35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на русском языке – Республиканское государственное учреждение "Департамент экологии по ____________________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4" w:name="z642"/>
      <w:bookmarkEnd w:id="353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8. Юридический адрес Департамента: Республика Казахстан,____________________________________________________________.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5" w:name="z643"/>
      <w:bookmarkEnd w:id="3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9. Финансирование деятельности Департамента осуществляется за счет средств республиканского бюджета.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6" w:name="z644"/>
      <w:bookmarkEnd w:id="35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10. 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7" w:name="z645"/>
      <w:bookmarkEnd w:id="35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p w:rsidR="0031693C" w:rsidRPr="00162BFF" w:rsidRDefault="00162BFF">
      <w:pPr>
        <w:spacing w:after="0"/>
        <w:rPr>
          <w:lang w:val="ru-RU"/>
        </w:rPr>
      </w:pPr>
      <w:bookmarkStart w:id="358" w:name="z646"/>
      <w:bookmarkEnd w:id="357"/>
      <w:r w:rsidRPr="00162BFF">
        <w:rPr>
          <w:b/>
          <w:color w:val="000000"/>
          <w:lang w:val="ru-RU"/>
        </w:rPr>
        <w:t xml:space="preserve"> Глава 2. Основные задачи, функции, права и обязанности Департамента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59" w:name="z647"/>
      <w:bookmarkEnd w:id="35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12. Основными задачами Департамента являются: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0" w:name="z648"/>
      <w:bookmarkEnd w:id="35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общества;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1" w:name="z649"/>
      <w:bookmarkEnd w:id="36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обеспечение государственного контроля в области охраны окружающей среды, соблюдения нормативов экологических требований при осуществлении хозяйственной деятельности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2" w:name="z650"/>
      <w:bookmarkEnd w:id="36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осуществление в пределах своей компетенции координации ведения производственного экологического контроля </w:t>
      </w:r>
      <w:proofErr w:type="spellStart"/>
      <w:r w:rsidRPr="00162BFF">
        <w:rPr>
          <w:color w:val="000000"/>
          <w:sz w:val="28"/>
          <w:lang w:val="ru-RU"/>
        </w:rPr>
        <w:t>природопользователями</w:t>
      </w:r>
      <w:proofErr w:type="spellEnd"/>
      <w:r w:rsidRPr="00162BFF">
        <w:rPr>
          <w:color w:val="000000"/>
          <w:sz w:val="28"/>
          <w:lang w:val="ru-RU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3" w:name="z651"/>
      <w:bookmarkEnd w:id="36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организация сбора и распространения экологической информации и развитие системы просвещения в области охраны окружающей среды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4" w:name="z652"/>
      <w:bookmarkEnd w:id="36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взаимодействие и сотрудничество с общественными объединениями в области охраны окружающей среды,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5" w:name="z653"/>
      <w:bookmarkEnd w:id="36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организация на территориальном уровне проведения в пределах своей компетенции государственной экологической экспертизы, выдачи экологических разрешений в установленном законодательством порядке.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6" w:name="z654"/>
      <w:bookmarkEnd w:id="36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13. Департамент осуществляет следующие функции: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7" w:name="z655"/>
      <w:bookmarkEnd w:id="36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обеспечивает реализацию государственной политики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8" w:name="z656"/>
      <w:bookmarkEnd w:id="36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осуществляет регулятивные, реализационные и контрольные функции и участвует в выполнении стратегических функций центрального исполнительного органа в пределах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69" w:name="z657"/>
      <w:bookmarkEnd w:id="36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осуществляет контроль за деятельностью физических и юридических лиц в пределах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0" w:name="z658"/>
      <w:bookmarkEnd w:id="36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осуществляет контроль за деятельностью местных исполнительных органов по оказанию государственных услуг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1" w:name="z659"/>
      <w:bookmarkEnd w:id="370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5) осуществляет разрешительный контроль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2" w:name="z660"/>
      <w:bookmarkEnd w:id="37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6) принимает участие в общественных слушаниях;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3" w:name="z661"/>
      <w:bookmarkEnd w:id="37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7) проводит государственную экологическую экспертизу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4" w:name="z662"/>
      <w:bookmarkEnd w:id="37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8) проводит государственную экологическую экспертизу проектов по объектам </w:t>
      </w:r>
      <w:r>
        <w:rPr>
          <w:color w:val="000000"/>
          <w:sz w:val="28"/>
        </w:rPr>
        <w:t>I</w:t>
      </w:r>
      <w:r w:rsidRPr="00162BFF">
        <w:rPr>
          <w:color w:val="000000"/>
          <w:sz w:val="28"/>
          <w:lang w:val="ru-RU"/>
        </w:rPr>
        <w:t xml:space="preserve"> категории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строительной деятельности;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5" w:name="z663"/>
      <w:bookmarkEnd w:id="37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9) осуществляет контроль деятельности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6" w:name="z664"/>
      <w:bookmarkEnd w:id="37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10) согласовывает планы природоохранных мероприятий;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7" w:name="z665"/>
      <w:bookmarkEnd w:id="37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11) выдает разрешения на эмиссии в окружающую среду объектов в пределах компетенции и устанавливает в них лимиты на эмиссии в окружающую среду;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8" w:name="z666"/>
      <w:bookmarkEnd w:id="37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12) согласовывает выдачу лицензии, разрешения, договоров (контрактов) в области использования природных ресурсов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79" w:name="z667"/>
      <w:bookmarkEnd w:id="37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13) вносит предложения о проведении обязательного экологического аудита;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0" w:name="z668"/>
      <w:bookmarkEnd w:id="37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14) организует и совершенствует систему государственного регулирования в области охраны окружающей среды, государственной экологической экспертизы, лицензионной и эколого-экспертной деятельности,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1" w:name="z669"/>
      <w:bookmarkEnd w:id="38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2" w:name="z670"/>
      <w:bookmarkEnd w:id="381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16) осуществляет государственный экологический контроль за: 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3" w:name="z671"/>
      <w:bookmarkEnd w:id="38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экологического законодательства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4" w:name="z672"/>
      <w:bookmarkEnd w:id="38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проведением мер по ликвидации последствий загрязнения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5" w:name="z673"/>
      <w:bookmarkEnd w:id="38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требованиями земельного законодательства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6" w:name="z674"/>
      <w:bookmarkEnd w:id="38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лицензионно-контрактных условий, относящихся к охране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7" w:name="z675"/>
      <w:bookmarkEnd w:id="386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- сохранностью недр от загрязнения, обводнения и техногенных процессов, приводящих к порче объектов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8" w:name="z676"/>
      <w:bookmarkEnd w:id="38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права государственной собственности на недра;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89" w:name="z677"/>
      <w:bookmarkEnd w:id="38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консервацией участка недр и объектов недропользования, ликвидацией последствий проведения операций по недропользованию;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0" w:name="z678"/>
      <w:bookmarkEnd w:id="38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норм и правил при использовании недр и переработке полезных ископаемых;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1" w:name="z679"/>
      <w:bookmarkEnd w:id="39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проектных решений по вопросам охраны окружающей среды при добыче и переработке полезных ископаемых;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2" w:name="z680"/>
      <w:bookmarkEnd w:id="39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мероприятий по предотвращению аварийных или иных опасных ситуаций при проведении операций по недропользованию;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3" w:name="z681"/>
      <w:bookmarkEnd w:id="39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захоронением вредных веществ, радиоактивных отходов и сбросом сточных вод в недра;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4" w:name="z682"/>
      <w:bookmarkEnd w:id="39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нормативов качества вод;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5" w:name="z683"/>
      <w:bookmarkEnd w:id="39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6" w:name="z684"/>
      <w:bookmarkEnd w:id="39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по охране атмосферного воздуха при складировании и сжигании отходов;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7" w:name="z685"/>
      <w:bookmarkEnd w:id="39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при осуществлении выбросов парниковых газов;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8" w:name="z686"/>
      <w:bookmarkEnd w:id="397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среды; 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399" w:name="z687"/>
      <w:bookmarkEnd w:id="39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условий природопользования, установленных экологическими разрешениями;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0" w:name="z688"/>
      <w:bookmarkEnd w:id="39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установленных норм и правил учета, утилизации и обезвреживания отходов производства и потребления;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1" w:name="z689"/>
      <w:bookmarkEnd w:id="40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2" w:name="z690"/>
      <w:bookmarkEnd w:id="40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технологических регламентов работы очистных сооружений;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3" w:name="z691"/>
      <w:bookmarkEnd w:id="40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норм и правил производственного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4" w:name="z692"/>
      <w:bookmarkEnd w:id="40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законодательства Республики Казахстан об обязательном экологическом страховании;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5" w:name="z693"/>
      <w:bookmarkEnd w:id="40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квалификационных требований и правил осуществления лицензируемого вида деятельности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6" w:name="z694"/>
      <w:bookmarkEnd w:id="405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об обязательности проведения государственной экологической экспертизы и о выполнении ее условий;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7" w:name="z695"/>
      <w:bookmarkEnd w:id="40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8" w:name="z696"/>
      <w:bookmarkEnd w:id="40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правил трансграничной транспортировки опасных отходов;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09" w:name="z697"/>
      <w:bookmarkEnd w:id="40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экологического законодательства на территории комплекса "Байконур";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0" w:name="z698"/>
      <w:bookmarkEnd w:id="40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соблюдением требований о представлении данных о фактически ввезенном, вывезенном и реализованном количестве </w:t>
      </w:r>
      <w:proofErr w:type="spellStart"/>
      <w:r w:rsidRPr="00162BFF">
        <w:rPr>
          <w:color w:val="000000"/>
          <w:sz w:val="28"/>
          <w:lang w:val="ru-RU"/>
        </w:rPr>
        <w:t>озоноразрушающих</w:t>
      </w:r>
      <w:proofErr w:type="spellEnd"/>
      <w:r w:rsidRPr="00162BFF">
        <w:rPr>
          <w:color w:val="000000"/>
          <w:sz w:val="28"/>
          <w:lang w:val="ru-RU"/>
        </w:rPr>
        <w:t xml:space="preserve"> веществ в уполномоченный орган в области охраны окружающей среды;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1" w:name="z699"/>
      <w:bookmarkEnd w:id="41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2" w:name="z700"/>
      <w:bookmarkEnd w:id="41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- выполнением оператором расширенных обязательств производителей (импортеров) требований, определенных Экологическим кодексом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3" w:name="z701"/>
      <w:bookmarkEnd w:id="41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4" w:name="z702"/>
      <w:bookmarkEnd w:id="41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18) осуществляет государственный контроль за соблюдением требований к режиму хозяйственной деятельности на </w:t>
      </w:r>
      <w:proofErr w:type="spellStart"/>
      <w:r w:rsidRPr="00162BFF">
        <w:rPr>
          <w:color w:val="000000"/>
          <w:sz w:val="28"/>
          <w:lang w:val="ru-RU"/>
        </w:rPr>
        <w:t>водоохранных</w:t>
      </w:r>
      <w:proofErr w:type="spellEnd"/>
      <w:r w:rsidRPr="00162BFF">
        <w:rPr>
          <w:color w:val="000000"/>
          <w:sz w:val="28"/>
          <w:lang w:val="ru-RU"/>
        </w:rPr>
        <w:t xml:space="preserve"> зонах и полосах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5" w:name="z703"/>
      <w:bookmarkEnd w:id="41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19) осуществляет государственный контроль за охраной недр;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6" w:name="z704"/>
      <w:bookmarkEnd w:id="41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20) осуществляет контроль за объемом выбросов парниковых газов субъектами администрирования;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7" w:name="z705"/>
      <w:bookmarkEnd w:id="41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21)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8" w:name="z706"/>
      <w:bookmarkEnd w:id="41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22) согласовывает проекты перечней участков недр,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упрощенном порядке для разведки;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19" w:name="z707"/>
      <w:bookmarkEnd w:id="41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23) осуществляет государственный контроль за выполнением физическими и (или) юридическими лицами, осуществляющими экологически опасные виды </w:t>
      </w:r>
      <w:r w:rsidRPr="00162BFF">
        <w:rPr>
          <w:color w:val="000000"/>
          <w:sz w:val="28"/>
          <w:lang w:val="ru-RU"/>
        </w:rPr>
        <w:lastRenderedPageBreak/>
        <w:t>хозяйственной и иной деятельности, обязанности по заключению договора обязательного экологического страхования;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0" w:name="z708"/>
      <w:bookmarkEnd w:id="41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24) осуществляет контроль за соблюдением требований к размещению отходов на полигонах и содержанию полигонов;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1" w:name="z709"/>
      <w:bookmarkEnd w:id="42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25) в порядке, установленном законодательством Республики Казахстан, вносит предложения по приостановлению или лишению экологических и иных разрешений на природопользование в случаях нарушения </w:t>
      </w:r>
      <w:proofErr w:type="spellStart"/>
      <w:r w:rsidRPr="00162BFF">
        <w:rPr>
          <w:color w:val="000000"/>
          <w:sz w:val="28"/>
          <w:lang w:val="ru-RU"/>
        </w:rPr>
        <w:t>природопользователем</w:t>
      </w:r>
      <w:proofErr w:type="spellEnd"/>
      <w:r w:rsidRPr="00162BFF">
        <w:rPr>
          <w:color w:val="000000"/>
          <w:sz w:val="28"/>
          <w:lang w:val="ru-RU"/>
        </w:rPr>
        <w:t xml:space="preserve">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2" w:name="z710"/>
      <w:bookmarkEnd w:id="42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26) совершенствует деятельность служб лабораторно-аналитического контроля в системе органов государственного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3" w:name="z711"/>
      <w:bookmarkEnd w:id="42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27) составляет перечень общественных объединений, в уставе которых предусмотрены функции общественного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4" w:name="z712"/>
      <w:bookmarkEnd w:id="42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28)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5" w:name="z713"/>
      <w:bookmarkEnd w:id="42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29)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6" w:name="z714"/>
      <w:bookmarkEnd w:id="42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30)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7" w:name="z715"/>
      <w:bookmarkEnd w:id="42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31) согласовывает в пределах компетенции правила по предотвращению загрязнений с судов;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8" w:name="z716"/>
      <w:bookmarkEnd w:id="42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32) осуществляет иные полномочия, предусмотренные законами Республики Казахстан, актами Президента и Правительства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29" w:name="z717"/>
      <w:bookmarkEnd w:id="42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14. Департамент в пределах своих полномочий: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0" w:name="z718"/>
      <w:bookmarkEnd w:id="42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получает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1" w:name="z719"/>
      <w:bookmarkEnd w:id="43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утверждает положение об экспертных советах государственной экологической экспертизы, являющегося совещательным органом;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2" w:name="z720"/>
      <w:bookmarkEnd w:id="431"/>
      <w:r>
        <w:rPr>
          <w:color w:val="000000"/>
          <w:sz w:val="28"/>
        </w:rPr>
        <w:lastRenderedPageBreak/>
        <w:t>     </w:t>
      </w:r>
      <w:r w:rsidRPr="00162BFF">
        <w:rPr>
          <w:color w:val="000000"/>
          <w:sz w:val="28"/>
          <w:lang w:val="ru-RU"/>
        </w:rPr>
        <w:t xml:space="preserve"> 3) запрашивает и получает документацию, результаты анализов и иные материалы, необходимые для осуществления государственного экологического контроля;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3" w:name="z721"/>
      <w:bookmarkEnd w:id="432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осуществляет иные права, установленные действующими законодательными актами Республики Казахстан.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4" w:name="z722"/>
      <w:bookmarkEnd w:id="43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15. В обязанности Департамента входит:</w:t>
      </w:r>
    </w:p>
    <w:p w:rsidR="0031693C" w:rsidRDefault="00162BFF">
      <w:pPr>
        <w:spacing w:after="0"/>
        <w:jc w:val="both"/>
      </w:pPr>
      <w:bookmarkStart w:id="435" w:name="z723"/>
      <w:bookmarkEnd w:id="43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разъяснение вопросов, входящих в компетенцию </w:t>
      </w:r>
      <w:proofErr w:type="spellStart"/>
      <w:r>
        <w:rPr>
          <w:color w:val="000000"/>
          <w:sz w:val="28"/>
        </w:rPr>
        <w:t>Департамента</w:t>
      </w:r>
      <w:proofErr w:type="spellEnd"/>
      <w:r>
        <w:rPr>
          <w:color w:val="000000"/>
          <w:sz w:val="28"/>
        </w:rPr>
        <w:t>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6" w:name="z724"/>
      <w:bookmarkEnd w:id="435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2)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7" w:name="z725"/>
      <w:bookmarkEnd w:id="43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обеспечение соблюдения работниками Департамента норм этики административных государственных служащих;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8" w:name="z726"/>
      <w:bookmarkEnd w:id="43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доведение до сведения руководства Комитета или до правоохранительных органов о ставших известными случаях коррупционных правонарушений;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39" w:name="z727"/>
      <w:bookmarkEnd w:id="43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анализ и обобщение обращений физических и юридических лиц, содержащихся в них критических замечаний, изучение общественного мнения в целях совершенствования работы и устранения причин, порождающих жалобы физических и юридических лиц.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40" w:name="z728"/>
      <w:bookmarkEnd w:id="439"/>
      <w:r w:rsidRPr="00162B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16. Работники Департамента, осуществляющие государственный экологический контроль, наделяются правами государственных экологических инспекторов согласно Экологического кодекса Республики Казахстан.</w:t>
      </w:r>
    </w:p>
    <w:p w:rsidR="0031693C" w:rsidRPr="00162BFF" w:rsidRDefault="00162BFF">
      <w:pPr>
        <w:spacing w:after="0"/>
        <w:rPr>
          <w:lang w:val="ru-RU"/>
        </w:rPr>
      </w:pPr>
      <w:bookmarkStart w:id="441" w:name="z729"/>
      <w:bookmarkEnd w:id="440"/>
      <w:r w:rsidRPr="00162BFF">
        <w:rPr>
          <w:b/>
          <w:color w:val="000000"/>
          <w:lang w:val="ru-RU"/>
        </w:rPr>
        <w:t xml:space="preserve"> Глава 3. Организация деятельности Департамента</w:t>
      </w:r>
    </w:p>
    <w:p w:rsidR="0031693C" w:rsidRDefault="00162BFF">
      <w:pPr>
        <w:spacing w:after="0"/>
        <w:jc w:val="both"/>
      </w:pPr>
      <w:bookmarkStart w:id="442" w:name="z730"/>
      <w:bookmarkEnd w:id="44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17. Департамент возглавляет руководитель, назначаемый на должность и освобождаемый от должности по представлению </w:t>
      </w:r>
      <w:proofErr w:type="spellStart"/>
      <w:r>
        <w:rPr>
          <w:color w:val="000000"/>
          <w:sz w:val="28"/>
        </w:rPr>
        <w:t>Председателя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согласованию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Министром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43" w:name="z731"/>
      <w:bookmarkEnd w:id="442"/>
      <w:r>
        <w:rPr>
          <w:color w:val="000000"/>
          <w:sz w:val="28"/>
        </w:rPr>
        <w:t xml:space="preserve">      </w:t>
      </w:r>
      <w:r w:rsidRPr="00162BFF">
        <w:rPr>
          <w:color w:val="000000"/>
          <w:sz w:val="28"/>
          <w:lang w:val="ru-RU"/>
        </w:rPr>
        <w:t>Во время отсутствия руководителя Департамента исполнение его обязанностей возлагается на Заместителя, либо на иного сотрудника Комитета и/или его территориального подразделения в установленном законодательством порядке Республики Казахстан, в соответствии с приказом Руководителя аппарата Министерства экологии, геологии и природных ресурсов Республики Казахстан.</w:t>
      </w:r>
    </w:p>
    <w:p w:rsidR="0031693C" w:rsidRDefault="00162BFF">
      <w:pPr>
        <w:spacing w:after="0"/>
        <w:jc w:val="both"/>
      </w:pPr>
      <w:bookmarkStart w:id="444" w:name="z732"/>
      <w:bookmarkEnd w:id="44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18.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оформляется приказом Руководителя аппарата Министерства экологии, геологии и природных ресурсов Республики Казахстан по представлению </w:t>
      </w:r>
      <w:proofErr w:type="spellStart"/>
      <w:r>
        <w:rPr>
          <w:color w:val="000000"/>
          <w:sz w:val="28"/>
        </w:rPr>
        <w:t>Председателя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>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45" w:name="z733"/>
      <w:bookmarkEnd w:id="444"/>
      <w:r>
        <w:rPr>
          <w:color w:val="000000"/>
          <w:sz w:val="28"/>
        </w:rPr>
        <w:lastRenderedPageBreak/>
        <w:t xml:space="preserve">      </w:t>
      </w:r>
      <w:r w:rsidRPr="00162BFF">
        <w:rPr>
          <w:color w:val="000000"/>
          <w:sz w:val="28"/>
          <w:lang w:val="ru-RU"/>
        </w:rPr>
        <w:t xml:space="preserve">19. Главные государственные экологические инспекторы соответствующих областей/городов </w:t>
      </w:r>
      <w:proofErr w:type="spellStart"/>
      <w:r w:rsidRPr="00162BFF">
        <w:rPr>
          <w:color w:val="000000"/>
          <w:sz w:val="28"/>
          <w:lang w:val="ru-RU"/>
        </w:rPr>
        <w:t>Нур</w:t>
      </w:r>
      <w:proofErr w:type="spellEnd"/>
      <w:r w:rsidRPr="00162BFF">
        <w:rPr>
          <w:color w:val="000000"/>
          <w:sz w:val="28"/>
          <w:lang w:val="ru-RU"/>
        </w:rPr>
        <w:t>-Султан, Алматы и Шымкент являются заместителями руководителя.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46" w:name="z734"/>
      <w:bookmarkEnd w:id="44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20.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47" w:name="z735"/>
      <w:bookmarkEnd w:id="446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21. В этих целях Руководитель: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48" w:name="z736"/>
      <w:bookmarkEnd w:id="44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1) в установленном законодательством Республики Казахстан порядке осуществляет прием на работу и расторжение трудового договора,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работников, осуществляющих техническое обслуживание и обеспечивающих функционирование государственных органов;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49" w:name="z737"/>
      <w:bookmarkEnd w:id="448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2) принимает меры, направленные на противодействие коррупционным правонарушениям в Департаменте и несет за это персональную ответственность;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50" w:name="z738"/>
      <w:bookmarkEnd w:id="449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3) представляет интересы Департамента в других государственных органах и иных организациях в соответствии с действующим законодательством;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51" w:name="z739"/>
      <w:bookmarkEnd w:id="450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4) создает в установленном законодательством порядке эколого-экспертные комиссии, группы для проведения государственной экологической экспертизы, привлекает к участию в работе отечественных и зарубежных специалистов, а также имеет иные права и обязанности, предусмотренные экологическим законодательством Республики Казахстан для руководителей экспертных подразделений, осуществляющих государственную экологическую экспертизу;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52" w:name="z740"/>
      <w:bookmarkEnd w:id="451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5) осуществляет иные полномочия в соответствии с законодательством Республики Казахстан;</w:t>
      </w:r>
    </w:p>
    <w:p w:rsidR="0031693C" w:rsidRPr="00162BFF" w:rsidRDefault="00162BFF">
      <w:pPr>
        <w:spacing w:after="0"/>
        <w:rPr>
          <w:lang w:val="ru-RU"/>
        </w:rPr>
      </w:pPr>
      <w:bookmarkStart w:id="453" w:name="z741"/>
      <w:bookmarkEnd w:id="452"/>
      <w:r w:rsidRPr="00162BFF">
        <w:rPr>
          <w:b/>
          <w:color w:val="000000"/>
          <w:lang w:val="ru-RU"/>
        </w:rPr>
        <w:t xml:space="preserve"> Глава 4. Имущество Департамента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54" w:name="z742"/>
      <w:bookmarkEnd w:id="453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22. Департамент имеет на праве оперативного управления обособленное имущество. Имущество Департамента формируется за счет имущества, переданного ему государством, в лице Министерства экологии, геологии и природных ресурсов Республики Казахстан, и состоит из основных фондов и оборотных средств, а также иного имущества, стоимость которых отражается в балансе Комитета.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55" w:name="z743"/>
      <w:bookmarkEnd w:id="454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23. Имущество, закрепленное за Департаментом, относится к республиканской собственности.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56" w:name="z744"/>
      <w:bookmarkEnd w:id="455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24. Департамент самостоятельно не отчуждает или иным способом распоряжается закрепленным за ним имуществом, приобретенных за счет </w:t>
      </w:r>
      <w:r w:rsidRPr="00162BFF">
        <w:rPr>
          <w:color w:val="000000"/>
          <w:sz w:val="28"/>
          <w:lang w:val="ru-RU"/>
        </w:rPr>
        <w:lastRenderedPageBreak/>
        <w:t>средств, выделенных ему по плану финансирования, если иное не установлено законом.</w:t>
      </w:r>
    </w:p>
    <w:p w:rsidR="0031693C" w:rsidRPr="00162BFF" w:rsidRDefault="00162BFF">
      <w:pPr>
        <w:spacing w:after="0"/>
        <w:rPr>
          <w:lang w:val="ru-RU"/>
        </w:rPr>
      </w:pPr>
      <w:bookmarkStart w:id="457" w:name="z745"/>
      <w:bookmarkEnd w:id="456"/>
      <w:r w:rsidRPr="00162BFF">
        <w:rPr>
          <w:b/>
          <w:color w:val="000000"/>
          <w:lang w:val="ru-RU"/>
        </w:rPr>
        <w:t xml:space="preserve"> Глава 5. Реорганизация и упразднение Департамента</w:t>
      </w:r>
    </w:p>
    <w:p w:rsidR="0031693C" w:rsidRPr="00162BFF" w:rsidRDefault="00162BFF">
      <w:pPr>
        <w:spacing w:after="0"/>
        <w:jc w:val="both"/>
        <w:rPr>
          <w:lang w:val="ru-RU"/>
        </w:rPr>
      </w:pPr>
      <w:bookmarkStart w:id="458" w:name="z746"/>
      <w:bookmarkEnd w:id="457"/>
      <w:r>
        <w:rPr>
          <w:color w:val="000000"/>
          <w:sz w:val="28"/>
        </w:rPr>
        <w:t>     </w:t>
      </w:r>
      <w:r w:rsidRPr="00162BFF">
        <w:rPr>
          <w:color w:val="000000"/>
          <w:sz w:val="28"/>
          <w:lang w:val="ru-RU"/>
        </w:rPr>
        <w:t xml:space="preserve"> 25. Реорганизация и упразднение Департамента осуществляется в соответствии с гражданским законодательством Республики Казахстан.</w:t>
      </w:r>
    </w:p>
    <w:bookmarkEnd w:id="458"/>
    <w:p w:rsidR="0031693C" w:rsidRPr="00162BFF" w:rsidRDefault="00162BFF">
      <w:pPr>
        <w:spacing w:after="0"/>
        <w:rPr>
          <w:lang w:val="ru-RU"/>
        </w:rPr>
      </w:pPr>
      <w:r w:rsidRPr="00162BFF">
        <w:rPr>
          <w:lang w:val="ru-RU"/>
        </w:rPr>
        <w:br/>
      </w:r>
      <w:r w:rsidRPr="00162BFF">
        <w:rPr>
          <w:lang w:val="ru-RU"/>
        </w:rPr>
        <w:br/>
      </w:r>
    </w:p>
    <w:p w:rsidR="0031693C" w:rsidRPr="00162BFF" w:rsidRDefault="00162BFF">
      <w:pPr>
        <w:pStyle w:val="disclaimer"/>
        <w:rPr>
          <w:lang w:val="ru-RU"/>
        </w:rPr>
      </w:pPr>
      <w:r w:rsidRPr="00162BF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1693C" w:rsidRPr="00162B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C"/>
    <w:rsid w:val="00162BFF"/>
    <w:rsid w:val="0031693C"/>
    <w:rsid w:val="003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B8ED-32D0-465B-AA1E-315F8697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11182</Words>
  <Characters>63740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2023-06-07T04:26:00Z</dcterms:created>
  <dcterms:modified xsi:type="dcterms:W3CDTF">2023-06-07T04:26:00Z</dcterms:modified>
</cp:coreProperties>
</file>