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D4" w:rsidRDefault="00BC13D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2D4" w:rsidRPr="00642318" w:rsidRDefault="00BC13DF">
      <w:pPr>
        <w:spacing w:after="0"/>
        <w:rPr>
          <w:lang w:val="ru-RU"/>
        </w:rPr>
      </w:pPr>
      <w:r w:rsidRPr="00642318">
        <w:rPr>
          <w:b/>
          <w:color w:val="000000"/>
          <w:sz w:val="28"/>
          <w:lang w:val="ru-RU"/>
        </w:rPr>
        <w:t xml:space="preserve">Об утверждении тарифов на сбор, вывоз, утилизацию, переработку и захоронение твердых бытовых отходов по городу Шахтинску, в том числе по поселкам Долинка, </w:t>
      </w:r>
      <w:proofErr w:type="spellStart"/>
      <w:r w:rsidRPr="00642318">
        <w:rPr>
          <w:b/>
          <w:color w:val="000000"/>
          <w:sz w:val="28"/>
          <w:lang w:val="ru-RU"/>
        </w:rPr>
        <w:t>Новодолинский</w:t>
      </w:r>
      <w:proofErr w:type="spellEnd"/>
      <w:r w:rsidRPr="00642318">
        <w:rPr>
          <w:b/>
          <w:color w:val="000000"/>
          <w:sz w:val="28"/>
          <w:lang w:val="ru-RU"/>
        </w:rPr>
        <w:t>, Шахан</w:t>
      </w:r>
    </w:p>
    <w:p w:rsidR="002602D4" w:rsidRPr="00642318" w:rsidRDefault="00BC13DF">
      <w:pPr>
        <w:spacing w:after="0"/>
        <w:rPr>
          <w:lang w:val="ru-RU"/>
        </w:rPr>
      </w:pPr>
      <w:r w:rsidRPr="00642318">
        <w:rPr>
          <w:b/>
          <w:i/>
          <w:color w:val="888888"/>
          <w:lang w:val="ru-RU"/>
        </w:rPr>
        <w:t>Утративший силу</w:t>
      </w:r>
    </w:p>
    <w:p w:rsidR="002602D4" w:rsidRPr="00642318" w:rsidRDefault="00BC13DF">
      <w:pPr>
        <w:spacing w:after="0"/>
        <w:jc w:val="both"/>
        <w:rPr>
          <w:lang w:val="ru-RU"/>
        </w:rPr>
      </w:pPr>
      <w:r w:rsidRPr="00642318">
        <w:rPr>
          <w:color w:val="000000"/>
          <w:sz w:val="28"/>
          <w:lang w:val="ru-RU"/>
        </w:rPr>
        <w:t xml:space="preserve">Решение Шахтинского городского </w:t>
      </w:r>
      <w:proofErr w:type="spellStart"/>
      <w:r w:rsidRPr="00642318">
        <w:rPr>
          <w:color w:val="000000"/>
          <w:sz w:val="28"/>
          <w:lang w:val="ru-RU"/>
        </w:rPr>
        <w:t>маслихата</w:t>
      </w:r>
      <w:proofErr w:type="spellEnd"/>
      <w:r w:rsidRPr="00642318">
        <w:rPr>
          <w:color w:val="000000"/>
          <w:sz w:val="28"/>
          <w:lang w:val="ru-RU"/>
        </w:rPr>
        <w:t xml:space="preserve"> Карагандинской </w:t>
      </w:r>
      <w:r w:rsidRPr="00642318">
        <w:rPr>
          <w:color w:val="000000"/>
          <w:sz w:val="28"/>
          <w:lang w:val="ru-RU"/>
        </w:rPr>
        <w:t xml:space="preserve">области от 28 августа 2019 года № 1637/33. </w:t>
      </w:r>
      <w:proofErr w:type="spellStart"/>
      <w:r>
        <w:rPr>
          <w:color w:val="000000"/>
          <w:sz w:val="28"/>
        </w:rPr>
        <w:t>Зарегистрировано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Карагандинской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 xml:space="preserve"> 9 </w:t>
      </w:r>
      <w:proofErr w:type="spellStart"/>
      <w:r>
        <w:rPr>
          <w:color w:val="000000"/>
          <w:sz w:val="28"/>
        </w:rPr>
        <w:t>сентября</w:t>
      </w:r>
      <w:proofErr w:type="spellEnd"/>
      <w:r>
        <w:rPr>
          <w:color w:val="000000"/>
          <w:sz w:val="28"/>
        </w:rPr>
        <w:t xml:space="preserve"> 2019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5463. </w:t>
      </w:r>
      <w:r w:rsidRPr="00642318">
        <w:rPr>
          <w:color w:val="000000"/>
          <w:sz w:val="28"/>
          <w:lang w:val="ru-RU"/>
        </w:rPr>
        <w:t xml:space="preserve">Утратило силу решением Шахтинского городского </w:t>
      </w:r>
      <w:proofErr w:type="spellStart"/>
      <w:r w:rsidRPr="00642318">
        <w:rPr>
          <w:color w:val="000000"/>
          <w:sz w:val="28"/>
          <w:lang w:val="ru-RU"/>
        </w:rPr>
        <w:t>маслихата</w:t>
      </w:r>
      <w:proofErr w:type="spellEnd"/>
      <w:r w:rsidRPr="00642318">
        <w:rPr>
          <w:color w:val="000000"/>
          <w:sz w:val="28"/>
          <w:lang w:val="ru-RU"/>
        </w:rPr>
        <w:t xml:space="preserve"> Карагандинской области от 10 июля 2023 года № 271/4</w:t>
      </w:r>
    </w:p>
    <w:p w:rsidR="002602D4" w:rsidRDefault="00BC13DF">
      <w:pPr>
        <w:spacing w:after="0"/>
        <w:jc w:val="both"/>
      </w:pPr>
      <w:r w:rsidRPr="0064231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42318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>.</w:t>
      </w:r>
      <w:r>
        <w:rPr>
          <w:color w:val="FF0000"/>
          <w:sz w:val="28"/>
        </w:rPr>
        <w:t xml:space="preserve"> </w:t>
      </w:r>
      <w:bookmarkStart w:id="0" w:name="_GoBack"/>
      <w:proofErr w:type="spellStart"/>
      <w:r>
        <w:rPr>
          <w:color w:val="FF0000"/>
          <w:sz w:val="28"/>
        </w:rPr>
        <w:t>Утратило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cилу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решением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Шахтинского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городского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маслихата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Карагандинской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10.07.2023 № 271/4 </w:t>
      </w:r>
      <w:bookmarkEnd w:id="0"/>
      <w:r>
        <w:rPr>
          <w:color w:val="FF0000"/>
          <w:sz w:val="28"/>
        </w:rPr>
        <w:t>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2602D4" w:rsidRPr="00642318" w:rsidRDefault="00BC13DF">
      <w:pPr>
        <w:spacing w:after="0"/>
        <w:jc w:val="both"/>
        <w:rPr>
          <w:lang w:val="ru-RU"/>
        </w:rPr>
      </w:pPr>
      <w:bookmarkStart w:id="1" w:name="z4"/>
      <w:r>
        <w:rPr>
          <w:color w:val="000000"/>
          <w:sz w:val="28"/>
        </w:rPr>
        <w:t xml:space="preserve">       </w:t>
      </w:r>
      <w:r w:rsidRPr="00642318">
        <w:rPr>
          <w:color w:val="000000"/>
          <w:sz w:val="28"/>
          <w:lang w:val="ru-RU"/>
        </w:rPr>
        <w:t>В соответствии со статьей 19-1 Экологи</w:t>
      </w:r>
      <w:r w:rsidRPr="00642318">
        <w:rPr>
          <w:color w:val="000000"/>
          <w:sz w:val="28"/>
          <w:lang w:val="ru-RU"/>
        </w:rPr>
        <w:t xml:space="preserve">ческого кодекса Республики Казахстан от 9 января 2007 года, Законом Республики Казахстан от 23 января 2001 года "О местном государственном управлении и самоуправлении в Республике Казахстан", Шахтинский городской </w:t>
      </w:r>
      <w:proofErr w:type="spellStart"/>
      <w:r w:rsidRPr="00642318">
        <w:rPr>
          <w:color w:val="000000"/>
          <w:sz w:val="28"/>
          <w:lang w:val="ru-RU"/>
        </w:rPr>
        <w:t>маслихат</w:t>
      </w:r>
      <w:proofErr w:type="spellEnd"/>
      <w:r w:rsidRPr="00642318">
        <w:rPr>
          <w:color w:val="000000"/>
          <w:sz w:val="28"/>
          <w:lang w:val="ru-RU"/>
        </w:rPr>
        <w:t xml:space="preserve"> РЕШИЛ:</w:t>
      </w:r>
    </w:p>
    <w:p w:rsidR="002602D4" w:rsidRPr="00642318" w:rsidRDefault="00BC13DF">
      <w:pPr>
        <w:spacing w:after="0"/>
        <w:jc w:val="both"/>
        <w:rPr>
          <w:lang w:val="ru-RU"/>
        </w:rPr>
      </w:pPr>
      <w:bookmarkStart w:id="2" w:name="z5"/>
      <w:bookmarkEnd w:id="1"/>
      <w:r w:rsidRPr="00642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2318">
        <w:rPr>
          <w:color w:val="000000"/>
          <w:sz w:val="28"/>
          <w:lang w:val="ru-RU"/>
        </w:rPr>
        <w:t xml:space="preserve"> 1. Утвердить прилага</w:t>
      </w:r>
      <w:r w:rsidRPr="00642318">
        <w:rPr>
          <w:color w:val="000000"/>
          <w:sz w:val="28"/>
          <w:lang w:val="ru-RU"/>
        </w:rPr>
        <w:t xml:space="preserve">емые тарифы на сбор, вывоз, утилизацию, </w:t>
      </w:r>
      <w:proofErr w:type="gramStart"/>
      <w:r w:rsidRPr="00642318">
        <w:rPr>
          <w:color w:val="000000"/>
          <w:sz w:val="28"/>
          <w:lang w:val="ru-RU"/>
        </w:rPr>
        <w:t>переработку</w:t>
      </w:r>
      <w:proofErr w:type="gramEnd"/>
      <w:r w:rsidRPr="00642318">
        <w:rPr>
          <w:color w:val="000000"/>
          <w:sz w:val="28"/>
          <w:lang w:val="ru-RU"/>
        </w:rPr>
        <w:t xml:space="preserve"> и захоронение твердых бытовых отходов по городу Шахтинск, в том числе по поселкам Долинка, </w:t>
      </w:r>
      <w:proofErr w:type="spellStart"/>
      <w:r w:rsidRPr="00642318">
        <w:rPr>
          <w:color w:val="000000"/>
          <w:sz w:val="28"/>
          <w:lang w:val="ru-RU"/>
        </w:rPr>
        <w:t>Новодолинский</w:t>
      </w:r>
      <w:proofErr w:type="spellEnd"/>
      <w:r w:rsidRPr="00642318">
        <w:rPr>
          <w:color w:val="000000"/>
          <w:sz w:val="28"/>
          <w:lang w:val="ru-RU"/>
        </w:rPr>
        <w:t>, Шахан в соответствии с приложением.</w:t>
      </w:r>
    </w:p>
    <w:p w:rsidR="002602D4" w:rsidRPr="00642318" w:rsidRDefault="00BC13DF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642318">
        <w:rPr>
          <w:color w:val="000000"/>
          <w:sz w:val="28"/>
          <w:lang w:val="ru-RU"/>
        </w:rPr>
        <w:t xml:space="preserve"> 2. Настоящее решение вводится в действие по истечении де</w:t>
      </w:r>
      <w:r w:rsidRPr="00642318">
        <w:rPr>
          <w:color w:val="000000"/>
          <w:sz w:val="28"/>
          <w:lang w:val="ru-RU"/>
        </w:rPr>
        <w:t>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2602D4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2602D4" w:rsidRDefault="00BC13DF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642318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Председатель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сессии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D4" w:rsidRDefault="00BC13DF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О. </w:t>
            </w:r>
            <w:proofErr w:type="spellStart"/>
            <w:r>
              <w:rPr>
                <w:i/>
                <w:color w:val="000000"/>
                <w:sz w:val="20"/>
              </w:rPr>
              <w:t>Файзулина</w:t>
            </w:r>
            <w:proofErr w:type="spellEnd"/>
          </w:p>
        </w:tc>
      </w:tr>
      <w:tr w:rsidR="002602D4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D4" w:rsidRDefault="00BC13DF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Секретарь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маслихата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D4" w:rsidRDefault="00BC13DF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Ж. </w:t>
            </w:r>
            <w:proofErr w:type="spellStart"/>
            <w:r>
              <w:rPr>
                <w:i/>
                <w:color w:val="000000"/>
                <w:sz w:val="20"/>
              </w:rPr>
              <w:t>Мамерханова</w:t>
            </w:r>
            <w:proofErr w:type="spellEnd"/>
          </w:p>
        </w:tc>
      </w:tr>
      <w:tr w:rsidR="002602D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D4" w:rsidRDefault="00BC13D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D4" w:rsidRDefault="00BC13D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решению</w:t>
            </w:r>
            <w:proofErr w:type="spellEnd"/>
            <w:r>
              <w:rPr>
                <w:color w:val="000000"/>
                <w:sz w:val="20"/>
              </w:rPr>
              <w:t xml:space="preserve"> XXXIII </w:t>
            </w:r>
            <w:proofErr w:type="spellStart"/>
            <w:r>
              <w:rPr>
                <w:color w:val="000000"/>
                <w:sz w:val="20"/>
              </w:rPr>
              <w:t>сессии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Шахтинского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городского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маслихата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28 </w:t>
            </w:r>
            <w:proofErr w:type="spellStart"/>
            <w:r>
              <w:rPr>
                <w:color w:val="000000"/>
                <w:sz w:val="20"/>
              </w:rPr>
              <w:t>августа</w:t>
            </w:r>
            <w:proofErr w:type="spellEnd"/>
            <w:r>
              <w:rPr>
                <w:color w:val="000000"/>
                <w:sz w:val="20"/>
              </w:rPr>
              <w:t xml:space="preserve"> 2019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1637/3</w:t>
            </w:r>
            <w:r>
              <w:rPr>
                <w:color w:val="000000"/>
                <w:sz w:val="20"/>
              </w:rPr>
              <w:t>3</w:t>
            </w:r>
          </w:p>
        </w:tc>
      </w:tr>
    </w:tbl>
    <w:p w:rsidR="002602D4" w:rsidRPr="00642318" w:rsidRDefault="00BC13DF">
      <w:pPr>
        <w:spacing w:after="0"/>
        <w:rPr>
          <w:lang w:val="ru-RU"/>
        </w:rPr>
      </w:pPr>
      <w:bookmarkStart w:id="4" w:name="z10"/>
      <w:r>
        <w:rPr>
          <w:b/>
          <w:color w:val="000000"/>
        </w:rPr>
        <w:lastRenderedPageBreak/>
        <w:t xml:space="preserve"> </w:t>
      </w:r>
      <w:r w:rsidRPr="00642318">
        <w:rPr>
          <w:b/>
          <w:color w:val="000000"/>
          <w:lang w:val="ru-RU"/>
        </w:rPr>
        <w:t xml:space="preserve">Тарифы на сбор, вывоз, утилизацию и захоронение твердых бытовых отходов по городу Шахтинску в том числе по поселкам Долинка, </w:t>
      </w:r>
      <w:proofErr w:type="spellStart"/>
      <w:r w:rsidRPr="00642318">
        <w:rPr>
          <w:b/>
          <w:color w:val="000000"/>
          <w:lang w:val="ru-RU"/>
        </w:rPr>
        <w:t>Новодолинский</w:t>
      </w:r>
      <w:proofErr w:type="spellEnd"/>
      <w:r w:rsidRPr="00642318">
        <w:rPr>
          <w:b/>
          <w:color w:val="000000"/>
          <w:lang w:val="ru-RU"/>
        </w:rPr>
        <w:t>, Шахан</w:t>
      </w:r>
    </w:p>
    <w:bookmarkEnd w:id="4"/>
    <w:p w:rsidR="002602D4" w:rsidRDefault="00BC13DF">
      <w:pPr>
        <w:spacing w:after="0"/>
        <w:jc w:val="both"/>
      </w:pPr>
      <w:r w:rsidRPr="0064231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42318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Приложение</w:t>
      </w:r>
      <w:proofErr w:type="spellEnd"/>
      <w:r>
        <w:rPr>
          <w:color w:val="FF0000"/>
          <w:sz w:val="28"/>
        </w:rPr>
        <w:t xml:space="preserve"> –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решения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Шахтинского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городского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маслихата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Карагандинской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26.12.2019 № 1683/37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2602D4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D4" w:rsidRDefault="00BC13D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Населенный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</w:t>
            </w:r>
            <w:proofErr w:type="spellEnd"/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D4" w:rsidRPr="00642318" w:rsidRDefault="00BC13DF">
            <w:pPr>
              <w:spacing w:after="20"/>
              <w:ind w:left="20"/>
              <w:jc w:val="both"/>
              <w:rPr>
                <w:lang w:val="ru-RU"/>
              </w:rPr>
            </w:pPr>
            <w:r w:rsidRPr="00642318">
              <w:rPr>
                <w:color w:val="000000"/>
                <w:sz w:val="20"/>
                <w:lang w:val="ru-RU"/>
              </w:rPr>
              <w:t>Тарифы за 1 м</w:t>
            </w:r>
            <w:r w:rsidRPr="00642318">
              <w:rPr>
                <w:color w:val="000000"/>
                <w:vertAlign w:val="superscript"/>
                <w:lang w:val="ru-RU"/>
              </w:rPr>
              <w:t>3</w:t>
            </w:r>
            <w:r>
              <w:rPr>
                <w:color w:val="000000"/>
                <w:sz w:val="20"/>
              </w:rPr>
              <w:t> </w:t>
            </w:r>
            <w:r w:rsidRPr="00642318">
              <w:rPr>
                <w:color w:val="000000"/>
                <w:sz w:val="20"/>
                <w:lang w:val="ru-RU"/>
              </w:rPr>
              <w:t>ТБО для физических лиц (тенге)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D4" w:rsidRDefault="00BC13D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2602D4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02D4" w:rsidRDefault="002602D4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D4" w:rsidRPr="00642318" w:rsidRDefault="00BC13DF">
            <w:pPr>
              <w:spacing w:after="20"/>
              <w:ind w:left="20"/>
              <w:jc w:val="both"/>
              <w:rPr>
                <w:lang w:val="ru-RU"/>
              </w:rPr>
            </w:pPr>
            <w:r w:rsidRPr="00642318">
              <w:rPr>
                <w:color w:val="000000"/>
                <w:sz w:val="20"/>
                <w:lang w:val="ru-RU"/>
              </w:rPr>
              <w:t>Сбор и вывоз (Без НДС)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D4" w:rsidRPr="00642318" w:rsidRDefault="00BC13DF">
            <w:pPr>
              <w:spacing w:after="20"/>
              <w:ind w:left="20"/>
              <w:jc w:val="both"/>
              <w:rPr>
                <w:lang w:val="ru-RU"/>
              </w:rPr>
            </w:pPr>
            <w:r w:rsidRPr="00642318">
              <w:rPr>
                <w:color w:val="000000"/>
                <w:sz w:val="20"/>
                <w:lang w:val="ru-RU"/>
              </w:rPr>
              <w:t xml:space="preserve">Утилизация и переработка (С </w:t>
            </w:r>
            <w:r w:rsidRPr="00642318">
              <w:rPr>
                <w:color w:val="000000"/>
                <w:sz w:val="20"/>
                <w:lang w:val="ru-RU"/>
              </w:rPr>
              <w:t>НДС)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D4" w:rsidRDefault="00BC13D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Захоронение</w:t>
            </w:r>
            <w:proofErr w:type="spellEnd"/>
            <w:r>
              <w:rPr>
                <w:color w:val="000000"/>
                <w:sz w:val="20"/>
              </w:rPr>
              <w:t xml:space="preserve"> (С НДС)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02D4" w:rsidRDefault="002602D4"/>
        </w:tc>
      </w:tr>
      <w:tr w:rsidR="002602D4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D4" w:rsidRDefault="00BC13D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городу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Шахтинску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D4" w:rsidRDefault="00BC13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1043,73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D4" w:rsidRDefault="00BC13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53,50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D4" w:rsidRDefault="00BC13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180,63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D4" w:rsidRDefault="00BC13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1276,86</w:t>
            </w:r>
          </w:p>
        </w:tc>
      </w:tr>
      <w:tr w:rsidR="002602D4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D4" w:rsidRDefault="00BC13D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поселку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Новодолинский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Долинка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D4" w:rsidRDefault="00BC13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1148,32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D4" w:rsidRDefault="00BC13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53,50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D4" w:rsidRDefault="00BC13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180,63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D4" w:rsidRDefault="00BC13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1382,45</w:t>
            </w:r>
          </w:p>
        </w:tc>
      </w:tr>
      <w:tr w:rsidR="002602D4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D4" w:rsidRDefault="00BC13D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поселку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Шахан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D4" w:rsidRDefault="00BC13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1390,75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D4" w:rsidRDefault="00BC13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53,50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D4" w:rsidRDefault="00BC13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180,63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D4" w:rsidRDefault="00BC13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1624,88</w:t>
            </w:r>
          </w:p>
        </w:tc>
      </w:tr>
      <w:tr w:rsidR="002602D4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D4" w:rsidRDefault="00BC13D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Населенный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</w:t>
            </w:r>
            <w:proofErr w:type="spellEnd"/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D4" w:rsidRPr="00642318" w:rsidRDefault="00BC13DF">
            <w:pPr>
              <w:spacing w:after="20"/>
              <w:ind w:left="20"/>
              <w:jc w:val="both"/>
              <w:rPr>
                <w:lang w:val="ru-RU"/>
              </w:rPr>
            </w:pPr>
            <w:r w:rsidRPr="00642318">
              <w:rPr>
                <w:color w:val="000000"/>
                <w:sz w:val="20"/>
                <w:lang w:val="ru-RU"/>
              </w:rPr>
              <w:t>Тарифы за 1 м</w:t>
            </w:r>
            <w:r w:rsidRPr="00642318">
              <w:rPr>
                <w:color w:val="000000"/>
                <w:vertAlign w:val="superscript"/>
                <w:lang w:val="ru-RU"/>
              </w:rPr>
              <w:t>3</w:t>
            </w:r>
            <w:r>
              <w:rPr>
                <w:color w:val="000000"/>
                <w:sz w:val="20"/>
              </w:rPr>
              <w:t> </w:t>
            </w:r>
            <w:r w:rsidRPr="00642318">
              <w:rPr>
                <w:color w:val="000000"/>
                <w:sz w:val="20"/>
                <w:lang w:val="ru-RU"/>
              </w:rPr>
              <w:t>ТБО для юридических лиц (тенге)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D4" w:rsidRDefault="00BC13D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2602D4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02D4" w:rsidRDefault="002602D4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D4" w:rsidRPr="00642318" w:rsidRDefault="00BC13DF">
            <w:pPr>
              <w:spacing w:after="20"/>
              <w:ind w:left="20"/>
              <w:jc w:val="both"/>
              <w:rPr>
                <w:lang w:val="ru-RU"/>
              </w:rPr>
            </w:pPr>
            <w:r w:rsidRPr="00642318">
              <w:rPr>
                <w:color w:val="000000"/>
                <w:sz w:val="20"/>
                <w:lang w:val="ru-RU"/>
              </w:rPr>
              <w:t>Сбор и вывоз (Без НДС)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D4" w:rsidRDefault="00BC13D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Утилизация</w:t>
            </w:r>
            <w:proofErr w:type="spellEnd"/>
            <w:r>
              <w:rPr>
                <w:color w:val="000000"/>
                <w:sz w:val="20"/>
              </w:rPr>
              <w:t xml:space="preserve"> (С НДС)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D4" w:rsidRDefault="00BC13D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Захоронение</w:t>
            </w:r>
            <w:proofErr w:type="spellEnd"/>
            <w:r>
              <w:rPr>
                <w:color w:val="000000"/>
                <w:sz w:val="20"/>
              </w:rPr>
              <w:t xml:space="preserve"> (С НДС)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02D4" w:rsidRDefault="002602D4"/>
        </w:tc>
      </w:tr>
      <w:tr w:rsidR="002602D4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D4" w:rsidRDefault="00BC13D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городу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Шахтинску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D4" w:rsidRDefault="00BC13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1043,73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D4" w:rsidRDefault="00BC13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53,50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D4" w:rsidRDefault="00BC13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295,27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D4" w:rsidRDefault="00BC13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1392,5</w:t>
            </w:r>
          </w:p>
        </w:tc>
      </w:tr>
      <w:tr w:rsidR="002602D4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D4" w:rsidRDefault="00BC13D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поселку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Новодолинский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Долинка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D4" w:rsidRDefault="00BC13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1148,32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D4" w:rsidRDefault="00BC13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53,50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D4" w:rsidRDefault="00BC13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295,27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D4" w:rsidRDefault="00BC13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1497,09</w:t>
            </w:r>
          </w:p>
        </w:tc>
      </w:tr>
      <w:tr w:rsidR="002602D4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D4" w:rsidRDefault="00BC13D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поселку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Шахан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D4" w:rsidRDefault="00BC13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1390,75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D4" w:rsidRDefault="00BC13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53,50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D4" w:rsidRDefault="00BC13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295,27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D4" w:rsidRDefault="00BC13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1739,52</w:t>
            </w:r>
          </w:p>
        </w:tc>
      </w:tr>
    </w:tbl>
    <w:p w:rsidR="002602D4" w:rsidRDefault="00BC13DF">
      <w:pPr>
        <w:spacing w:after="0"/>
        <w:jc w:val="both"/>
      </w:pPr>
      <w:bookmarkStart w:id="5" w:name="z13"/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>:</w:t>
      </w:r>
    </w:p>
    <w:p w:rsidR="002602D4" w:rsidRDefault="00BC13DF">
      <w:pPr>
        <w:spacing w:after="0"/>
        <w:jc w:val="both"/>
      </w:pPr>
      <w:bookmarkStart w:id="6" w:name="z14"/>
      <w:bookmarkEnd w:id="5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ТБО –</w:t>
      </w:r>
      <w:proofErr w:type="spellStart"/>
      <w:r>
        <w:rPr>
          <w:color w:val="000000"/>
          <w:sz w:val="28"/>
        </w:rPr>
        <w:t>твердые-бытовые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отходы</w:t>
      </w:r>
      <w:proofErr w:type="spellEnd"/>
      <w:r>
        <w:rPr>
          <w:color w:val="000000"/>
          <w:sz w:val="28"/>
        </w:rPr>
        <w:t>;</w:t>
      </w:r>
    </w:p>
    <w:p w:rsidR="002602D4" w:rsidRPr="00642318" w:rsidRDefault="00BC13DF">
      <w:pPr>
        <w:spacing w:after="0"/>
        <w:jc w:val="both"/>
        <w:rPr>
          <w:lang w:val="ru-RU"/>
        </w:rPr>
      </w:pPr>
      <w:bookmarkStart w:id="7" w:name="z15"/>
      <w:bookmarkEnd w:id="6"/>
      <w:r>
        <w:rPr>
          <w:color w:val="000000"/>
          <w:sz w:val="28"/>
        </w:rPr>
        <w:t>     </w:t>
      </w:r>
      <w:r w:rsidRPr="00642318">
        <w:rPr>
          <w:color w:val="000000"/>
          <w:sz w:val="28"/>
          <w:lang w:val="ru-RU"/>
        </w:rPr>
        <w:t xml:space="preserve"> НДС – налог на добавленную стоимость;</w:t>
      </w:r>
    </w:p>
    <w:bookmarkEnd w:id="7"/>
    <w:p w:rsidR="002602D4" w:rsidRPr="00642318" w:rsidRDefault="00BC13DF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642318">
        <w:rPr>
          <w:color w:val="000000"/>
          <w:sz w:val="28"/>
          <w:lang w:val="ru-RU"/>
        </w:rPr>
        <w:t xml:space="preserve"> </w:t>
      </w:r>
      <w:proofErr w:type="gramStart"/>
      <w:r w:rsidRPr="00642318">
        <w:rPr>
          <w:color w:val="000000"/>
          <w:sz w:val="28"/>
          <w:lang w:val="ru-RU"/>
        </w:rPr>
        <w:t>м</w:t>
      </w:r>
      <w:proofErr w:type="gramEnd"/>
      <w:r w:rsidRPr="00642318">
        <w:rPr>
          <w:color w:val="000000"/>
          <w:vertAlign w:val="superscript"/>
          <w:lang w:val="ru-RU"/>
        </w:rPr>
        <w:t>3</w:t>
      </w:r>
      <w:r>
        <w:rPr>
          <w:color w:val="000000"/>
          <w:sz w:val="28"/>
        </w:rPr>
        <w:t> </w:t>
      </w:r>
      <w:r w:rsidRPr="00642318">
        <w:rPr>
          <w:color w:val="000000"/>
          <w:sz w:val="28"/>
          <w:lang w:val="ru-RU"/>
        </w:rPr>
        <w:t>- куб</w:t>
      </w:r>
      <w:r w:rsidRPr="00642318">
        <w:rPr>
          <w:lang w:val="ru-RU"/>
        </w:rPr>
        <w:br/>
      </w:r>
    </w:p>
    <w:p w:rsidR="002602D4" w:rsidRPr="00642318" w:rsidRDefault="00BC13DF">
      <w:pPr>
        <w:spacing w:after="0"/>
        <w:rPr>
          <w:lang w:val="ru-RU"/>
        </w:rPr>
      </w:pPr>
      <w:r w:rsidRPr="00642318">
        <w:rPr>
          <w:lang w:val="ru-RU"/>
        </w:rPr>
        <w:br/>
      </w:r>
      <w:r w:rsidRPr="00642318">
        <w:rPr>
          <w:lang w:val="ru-RU"/>
        </w:rPr>
        <w:br/>
      </w:r>
    </w:p>
    <w:p w:rsidR="002602D4" w:rsidRPr="00642318" w:rsidRDefault="00BC13DF">
      <w:pPr>
        <w:pStyle w:val="disclaimer"/>
        <w:rPr>
          <w:lang w:val="ru-RU"/>
        </w:rPr>
      </w:pPr>
      <w:r w:rsidRPr="00642318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2602D4" w:rsidRPr="00642318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3DF" w:rsidRDefault="00BC13DF">
      <w:pPr>
        <w:spacing w:after="0" w:line="240" w:lineRule="auto"/>
      </w:pPr>
      <w:r>
        <w:separator/>
      </w:r>
    </w:p>
  </w:endnote>
  <w:endnote w:type="continuationSeparator" w:id="0">
    <w:p w:rsidR="00BC13DF" w:rsidRDefault="00BC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3DF" w:rsidRDefault="00BC13DF">
      <w:pPr>
        <w:spacing w:after="0" w:line="240" w:lineRule="auto"/>
      </w:pPr>
      <w:r>
        <w:separator/>
      </w:r>
    </w:p>
  </w:footnote>
  <w:footnote w:type="continuationSeparator" w:id="0">
    <w:p w:rsidR="00BC13DF" w:rsidRDefault="00BC1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642318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44F252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D4"/>
    <w:rsid w:val="002602D4"/>
    <w:rsid w:val="00642318"/>
    <w:rsid w:val="00BC13DF"/>
    <w:rsid w:val="00FB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22240E-6DF5-4DD3-A283-2597F1EF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2023-07-17T05:56:00Z</dcterms:created>
  <dcterms:modified xsi:type="dcterms:W3CDTF">2023-07-17T05:56:00Z</dcterms:modified>
</cp:coreProperties>
</file>