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5C" w:rsidRDefault="007534E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D2B5C" w:rsidRDefault="007534E7">
      <w:pPr>
        <w:spacing w:after="0"/>
      </w:pPr>
      <w:r>
        <w:rPr>
          <w:b/>
          <w:color w:val="000000"/>
          <w:sz w:val="28"/>
        </w:rPr>
        <w:t>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w:t>
      </w:r>
    </w:p>
    <w:p w:rsidR="004D2B5C" w:rsidRDefault="007534E7">
      <w:pPr>
        <w:spacing w:after="0"/>
        <w:jc w:val="both"/>
      </w:pPr>
      <w:r>
        <w:rPr>
          <w:color w:val="000000"/>
          <w:sz w:val="28"/>
        </w:rPr>
        <w:t xml:space="preserve">Қазақстан Республикасы Қоршаған ортаны қорғау министрінің 2013 жылғы </w:t>
      </w:r>
      <w:r>
        <w:rPr>
          <w:color w:val="000000"/>
          <w:sz w:val="28"/>
        </w:rPr>
        <w:t>16 қазандағы № 313-ө бұйрығы. Қазақстан Республикасының Әділет министрлігінде 2013 жылы 20 қарашада № 8918 тіркелді.</w:t>
      </w:r>
    </w:p>
    <w:p w:rsidR="004D2B5C" w:rsidRDefault="007534E7">
      <w:pPr>
        <w:spacing w:after="0"/>
        <w:jc w:val="both"/>
      </w:pPr>
      <w:bookmarkStart w:id="1" w:name="z1"/>
      <w:r>
        <w:rPr>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w:t>
      </w:r>
      <w:r>
        <w:rPr>
          <w:color w:val="000000"/>
          <w:sz w:val="28"/>
        </w:rPr>
        <w:t xml:space="preserve">мағының 21) тармақшасына және Қазақстан Республикасының 2013 жылғы 15 сәуірдегі "Мемлекеттік көрсетілетін қызметтер туралы" Заңының 10-бабы 1) тармақшасына сәйкес </w:t>
      </w:r>
      <w:r>
        <w:rPr>
          <w:b/>
          <w:color w:val="000000"/>
          <w:sz w:val="28"/>
        </w:rPr>
        <w:t>БҰЙЫРАМЫН:</w:t>
      </w:r>
    </w:p>
    <w:bookmarkEnd w:id="1"/>
    <w:p w:rsidR="004D2B5C" w:rsidRDefault="007534E7">
      <w:pPr>
        <w:spacing w:after="0"/>
      </w:pPr>
      <w:r>
        <w:rPr>
          <w:color w:val="FF0000"/>
          <w:sz w:val="28"/>
        </w:rPr>
        <w:t>      Ескерту. Кіріспе жаңа редакцияда – ҚР Экология, геология және табиғи ресурст</w:t>
      </w:r>
      <w:r>
        <w:rPr>
          <w:color w:val="FF0000"/>
          <w:sz w:val="28"/>
        </w:rPr>
        <w:t xml:space="preserve">ар министрінің 13.10.2020 </w:t>
      </w:r>
      <w:r>
        <w:rPr>
          <w:color w:val="000000"/>
          <w:sz w:val="28"/>
        </w:rPr>
        <w:t>№ 255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D2B5C" w:rsidRDefault="007534E7">
      <w:pPr>
        <w:spacing w:after="0"/>
        <w:jc w:val="both"/>
      </w:pPr>
      <w:bookmarkStart w:id="2" w:name="z2"/>
      <w:r>
        <w:rPr>
          <w:color w:val="000000"/>
          <w:sz w:val="28"/>
        </w:rPr>
        <w:t xml:space="preserve">       1. Осы бұйрықтың қосымшасына сәйкес қоса беріліп отырған Уылдырық шашу кезеңінде балық аулауға тыйым салынған, </w:t>
      </w:r>
      <w:r>
        <w:rPr>
          <w:color w:val="000000"/>
          <w:sz w:val="28"/>
        </w:rPr>
        <w:t>сондай-ақ балық аулауға тыйым салынған су айдындарында және (немесе) учаскелерінде су көлігі қозғалысының ережесі бекітілсін.</w:t>
      </w:r>
    </w:p>
    <w:p w:rsidR="004D2B5C" w:rsidRDefault="007534E7">
      <w:pPr>
        <w:spacing w:after="0"/>
        <w:jc w:val="both"/>
      </w:pPr>
      <w:bookmarkStart w:id="3" w:name="z3"/>
      <w:bookmarkEnd w:id="2"/>
      <w:r>
        <w:rPr>
          <w:color w:val="000000"/>
          <w:sz w:val="28"/>
        </w:rPr>
        <w:t xml:space="preserve">       2. Қазақстан Республикасы Ауыл шаруашылығы министрлігінің 2010 жылғы 19 наурыздағы № 184 бұйрығының күші жойылсын деп таныл</w:t>
      </w:r>
      <w:r>
        <w:rPr>
          <w:color w:val="000000"/>
          <w:sz w:val="28"/>
        </w:rPr>
        <w:t>сын (Нормативтік құқықтық кесімдерді мемлекеттік тіркеудің тізіліміне № 6188 болып тіркелді, 2010 жылғы 1 маусымдағы № 135 (26196) "Егемен Қазақстан" газетінде жарияланды).</w:t>
      </w:r>
    </w:p>
    <w:p w:rsidR="004D2B5C" w:rsidRDefault="007534E7">
      <w:pPr>
        <w:spacing w:after="0"/>
        <w:jc w:val="both"/>
      </w:pPr>
      <w:bookmarkStart w:id="4" w:name="z4"/>
      <w:bookmarkEnd w:id="3"/>
      <w:r>
        <w:rPr>
          <w:color w:val="000000"/>
          <w:sz w:val="28"/>
        </w:rPr>
        <w:t>      3. Қазақстан Республикасы Қоршаған органы қорғау министрлігі Балық шаруашылығ</w:t>
      </w:r>
      <w:r>
        <w:rPr>
          <w:color w:val="000000"/>
          <w:sz w:val="28"/>
        </w:rPr>
        <w:t>ы комитеті заңнамада белгіленген тәртіпте осы бұйрықтың Қазақстан Республикасы Әділет министрлігінде мемлекеттік тіркелуін және оның ресми жариялануын қамтамасыз етсін.</w:t>
      </w:r>
    </w:p>
    <w:p w:rsidR="004D2B5C" w:rsidRDefault="007534E7">
      <w:pPr>
        <w:spacing w:after="0"/>
        <w:jc w:val="both"/>
      </w:pPr>
      <w:bookmarkStart w:id="5" w:name="z5"/>
      <w:bookmarkEnd w:id="4"/>
      <w:r>
        <w:rPr>
          <w:color w:val="000000"/>
          <w:sz w:val="28"/>
        </w:rPr>
        <w:t>      4. Осы бұйрықтың орындалуын бақылау Қазақстан Республикасы Қоршаған ортаны қорғау</w:t>
      </w:r>
      <w:r>
        <w:rPr>
          <w:color w:val="000000"/>
          <w:sz w:val="28"/>
        </w:rPr>
        <w:t xml:space="preserve"> министрлігінің жетекшілік ететін вице-министріне жүктелсін.</w:t>
      </w:r>
    </w:p>
    <w:p w:rsidR="004D2B5C" w:rsidRDefault="007534E7">
      <w:pPr>
        <w:spacing w:after="0"/>
        <w:jc w:val="both"/>
      </w:pPr>
      <w:bookmarkStart w:id="6" w:name="z6"/>
      <w:bookmarkEnd w:id="5"/>
      <w:r>
        <w:rPr>
          <w:color w:val="000000"/>
          <w:sz w:val="28"/>
        </w:rPr>
        <w:t>      5. Осы бұйрық алғашқы ресми жарияланған күннен бастап он күнтізбелік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4D2B5C">
        <w:trPr>
          <w:trHeight w:val="30"/>
          <w:tblCellSpacing w:w="0" w:type="auto"/>
        </w:trPr>
        <w:tc>
          <w:tcPr>
            <w:tcW w:w="8040" w:type="dxa"/>
            <w:gridSpan w:val="2"/>
            <w:tcMar>
              <w:top w:w="15" w:type="dxa"/>
              <w:left w:w="15" w:type="dxa"/>
              <w:bottom w:w="15" w:type="dxa"/>
              <w:right w:w="15" w:type="dxa"/>
            </w:tcMar>
            <w:vAlign w:val="center"/>
          </w:tcPr>
          <w:bookmarkEnd w:id="6"/>
          <w:p w:rsidR="004D2B5C" w:rsidRDefault="007534E7">
            <w:pPr>
              <w:spacing w:after="0"/>
            </w:pPr>
            <w:r>
              <w:rPr>
                <w:i/>
                <w:color w:val="000000"/>
                <w:sz w:val="20"/>
              </w:rPr>
              <w:t>      Министр</w:t>
            </w:r>
          </w:p>
        </w:tc>
        <w:tc>
          <w:tcPr>
            <w:tcW w:w="4340" w:type="dxa"/>
            <w:tcMar>
              <w:top w:w="15" w:type="dxa"/>
              <w:left w:w="15" w:type="dxa"/>
              <w:bottom w:w="15" w:type="dxa"/>
              <w:right w:w="15" w:type="dxa"/>
            </w:tcMar>
            <w:vAlign w:val="center"/>
          </w:tcPr>
          <w:p w:rsidR="004D2B5C" w:rsidRDefault="007534E7">
            <w:pPr>
              <w:spacing w:after="0"/>
            </w:pPr>
            <w:r>
              <w:rPr>
                <w:i/>
                <w:color w:val="000000"/>
                <w:sz w:val="20"/>
              </w:rPr>
              <w:t>Н. Қаппаров</w:t>
            </w:r>
          </w:p>
        </w:tc>
      </w:tr>
      <w:tr w:rsidR="004D2B5C">
        <w:trPr>
          <w:trHeight w:val="30"/>
          <w:tblCellSpacing w:w="0" w:type="auto"/>
        </w:trPr>
        <w:tc>
          <w:tcPr>
            <w:tcW w:w="7780" w:type="dxa"/>
            <w:tcMar>
              <w:top w:w="15" w:type="dxa"/>
              <w:left w:w="15" w:type="dxa"/>
              <w:bottom w:w="15" w:type="dxa"/>
              <w:right w:w="15" w:type="dxa"/>
            </w:tcMar>
            <w:vAlign w:val="center"/>
          </w:tcPr>
          <w:p w:rsidR="004D2B5C" w:rsidRDefault="007534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D2B5C" w:rsidRDefault="007534E7">
            <w:pPr>
              <w:spacing w:after="0"/>
              <w:jc w:val="center"/>
            </w:pPr>
            <w:r>
              <w:rPr>
                <w:color w:val="000000"/>
                <w:sz w:val="20"/>
              </w:rPr>
              <w:t>Қазақстан Республикасы</w:t>
            </w:r>
            <w:r>
              <w:br/>
            </w:r>
            <w:r>
              <w:rPr>
                <w:color w:val="000000"/>
                <w:sz w:val="20"/>
              </w:rPr>
              <w:t>Қоршаған ортаны қорғау министрі</w:t>
            </w:r>
            <w:r>
              <w:rPr>
                <w:color w:val="000000"/>
                <w:sz w:val="20"/>
              </w:rPr>
              <w:t>нің</w:t>
            </w:r>
            <w:r>
              <w:br/>
            </w:r>
            <w:r>
              <w:rPr>
                <w:color w:val="000000"/>
                <w:sz w:val="20"/>
              </w:rPr>
              <w:t>2013 жылғы 16 қазандағы</w:t>
            </w:r>
            <w:r>
              <w:br/>
            </w:r>
            <w:r>
              <w:rPr>
                <w:color w:val="000000"/>
                <w:sz w:val="20"/>
              </w:rPr>
              <w:lastRenderedPageBreak/>
              <w:t>№ 313-ө бұйрығымен</w:t>
            </w:r>
            <w:r>
              <w:br/>
            </w:r>
            <w:r>
              <w:rPr>
                <w:color w:val="000000"/>
                <w:sz w:val="20"/>
              </w:rPr>
              <w:t>бекітілген</w:t>
            </w:r>
          </w:p>
        </w:tc>
      </w:tr>
    </w:tbl>
    <w:p w:rsidR="004D2B5C" w:rsidRDefault="007534E7">
      <w:pPr>
        <w:spacing w:after="0"/>
      </w:pPr>
      <w:bookmarkStart w:id="7" w:name="z8"/>
      <w:r>
        <w:rPr>
          <w:b/>
          <w:color w:val="000000"/>
        </w:rPr>
        <w:lastRenderedPageBreak/>
        <w:t xml:space="preserve">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w:t>
      </w:r>
    </w:p>
    <w:p w:rsidR="004D2B5C" w:rsidRDefault="007534E7">
      <w:pPr>
        <w:spacing w:after="0"/>
      </w:pPr>
      <w:bookmarkStart w:id="8" w:name="z9"/>
      <w:bookmarkEnd w:id="7"/>
      <w:r>
        <w:rPr>
          <w:b/>
          <w:color w:val="000000"/>
        </w:rPr>
        <w:t xml:space="preserve"> 1-тарау. Жалпы ережелер</w:t>
      </w:r>
    </w:p>
    <w:bookmarkEnd w:id="8"/>
    <w:p w:rsidR="004D2B5C" w:rsidRDefault="007534E7">
      <w:pPr>
        <w:spacing w:after="0"/>
        <w:jc w:val="both"/>
      </w:pPr>
      <w:r>
        <w:rPr>
          <w:color w:val="FF0000"/>
          <w:sz w:val="28"/>
        </w:rPr>
        <w:t xml:space="preserve"> </w:t>
      </w:r>
      <w:r>
        <w:rPr>
          <w:color w:val="FF0000"/>
          <w:sz w:val="28"/>
        </w:rPr>
        <w:t>      Ескерту. 1-тараудың тақырыбы жаңа редакцияда – ҚР Ауыл шаруашылығы министрінің 22.04.2019 № 166 (алғаш ресми жарияланған күнінен кейін күнтізбелік жиырма бір күн өткен соң қолданысқа енгізіледі) бұйрығымен.</w:t>
      </w:r>
    </w:p>
    <w:p w:rsidR="004D2B5C" w:rsidRDefault="007534E7">
      <w:pPr>
        <w:spacing w:after="0"/>
        <w:jc w:val="both"/>
      </w:pPr>
      <w:bookmarkStart w:id="9" w:name="z10"/>
      <w:r>
        <w:rPr>
          <w:color w:val="000000"/>
          <w:sz w:val="28"/>
        </w:rPr>
        <w:t xml:space="preserve">       1. Осы Қағидалар "Жануарлар дүниесін</w:t>
      </w:r>
      <w:r>
        <w:rPr>
          <w:color w:val="000000"/>
          <w:sz w:val="28"/>
        </w:rPr>
        <w:t xml:space="preserve"> қорғау, өсімін молайту және пайдалану туралы" Қазақстан Республикасы Заңының 9-бабы 1-тармағының 21) тармақшасына және "Мемлекеттік көрсетілетін қызметтер туралы" Қазақстан Республикасының Заңы (бұдан әрі – Мемлекеттік көрсетілетін қызметтер туралы Заң) 1</w:t>
      </w:r>
      <w:r>
        <w:rPr>
          <w:color w:val="000000"/>
          <w:sz w:val="28"/>
        </w:rPr>
        <w:t>0-бабының 1) тармақшасына сәйкес әзірленді және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тәртібін айқындайды (бұдан әрі – Қағидалар).</w:t>
      </w:r>
    </w:p>
    <w:bookmarkEnd w:id="9"/>
    <w:p w:rsidR="004D2B5C" w:rsidRDefault="007534E7">
      <w:pPr>
        <w:spacing w:after="0"/>
        <w:jc w:val="both"/>
      </w:pPr>
      <w:r>
        <w:rPr>
          <w:color w:val="000000"/>
          <w:sz w:val="28"/>
        </w:rPr>
        <w:t>   </w:t>
      </w:r>
      <w:r>
        <w:rPr>
          <w:color w:val="000000"/>
          <w:sz w:val="28"/>
        </w:rPr>
        <w:t>   Балық аулауға тыйым салынған уылдырық шашу кезеңінде, сондай-ақ балық аулауға тыйым салынған су айдындарында және (немесе) учаскелерінде кеме қатынасының режиміне келісім беру" мемлекеттік көрсетілетін қызметті (бұдан әрі – мемлекеттік көрсетілетін қызм</w:t>
      </w:r>
      <w:r>
        <w:rPr>
          <w:color w:val="000000"/>
          <w:sz w:val="28"/>
        </w:rPr>
        <w:t>ет) Қазақстан Республикасы Экология және табиғи ресурстар министрлігінің Балық шаруашылығы комитетінің аумақтық бөлімшелері (бұдан әрі – көрсетілетін қызметті беруші) көрсетеді.</w:t>
      </w:r>
    </w:p>
    <w:p w:rsidR="004D2B5C" w:rsidRDefault="007534E7">
      <w:pPr>
        <w:spacing w:after="0"/>
      </w:pPr>
      <w:r>
        <w:rPr>
          <w:color w:val="FF0000"/>
          <w:sz w:val="28"/>
        </w:rPr>
        <w:t>      Ескерту. 1-тармақ жаңа редакцияда - ҚР Экология және табиғи ресурстар ми</w:t>
      </w:r>
      <w:r>
        <w:rPr>
          <w:color w:val="FF0000"/>
          <w:sz w:val="28"/>
        </w:rPr>
        <w:t xml:space="preserve">нистрінің м.а. 15.06.2023 </w:t>
      </w:r>
      <w:r>
        <w:rPr>
          <w:color w:val="000000"/>
          <w:sz w:val="28"/>
        </w:rPr>
        <w:t>№ 192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D2B5C" w:rsidRDefault="007534E7">
      <w:pPr>
        <w:spacing w:after="0"/>
        <w:jc w:val="both"/>
      </w:pPr>
      <w:bookmarkStart w:id="10" w:name="z11"/>
      <w:r>
        <w:rPr>
          <w:color w:val="000000"/>
          <w:sz w:val="28"/>
        </w:rPr>
        <w:t>       2. Осы Ереженің күші сарқынды суларды жинақтағышты, балық питомнигі су айдындарын, уылдырық шашу-өсіру су айдын</w:t>
      </w:r>
      <w:r>
        <w:rPr>
          <w:color w:val="000000"/>
          <w:sz w:val="28"/>
        </w:rPr>
        <w:t>дарын, тоғандық және көл-тауар шаруашылықтарының су айдындарын, сондай-ақ балық және басқа су жануарларын өсіру үшін пайдаланылатын басқа да жасанды су айдындарын қоспағанда, барлық балық шаруашылық су айдындарына таралады.</w:t>
      </w:r>
    </w:p>
    <w:p w:rsidR="004D2B5C" w:rsidRPr="007534E7" w:rsidRDefault="007534E7">
      <w:pPr>
        <w:spacing w:after="0"/>
        <w:jc w:val="both"/>
        <w:rPr>
          <w:lang w:val="ru-RU"/>
        </w:rPr>
      </w:pPr>
      <w:bookmarkStart w:id="11" w:name="z12"/>
      <w:bookmarkEnd w:id="10"/>
      <w:r>
        <w:rPr>
          <w:color w:val="000000"/>
          <w:sz w:val="28"/>
        </w:rPr>
        <w:t xml:space="preserve">      </w:t>
      </w:r>
      <w:r w:rsidRPr="007534E7">
        <w:rPr>
          <w:color w:val="000000"/>
          <w:sz w:val="28"/>
          <w:lang w:val="ru-RU"/>
        </w:rPr>
        <w:t>3. Осы Ережеде келесі ұғым</w:t>
      </w:r>
      <w:r w:rsidRPr="007534E7">
        <w:rPr>
          <w:color w:val="000000"/>
          <w:sz w:val="28"/>
          <w:lang w:val="ru-RU"/>
        </w:rPr>
        <w:t>дар пайдаланылады:</w:t>
      </w:r>
    </w:p>
    <w:p w:rsidR="004D2B5C" w:rsidRPr="007534E7" w:rsidRDefault="007534E7">
      <w:pPr>
        <w:spacing w:after="0"/>
        <w:jc w:val="both"/>
        <w:rPr>
          <w:lang w:val="ru-RU"/>
        </w:rPr>
      </w:pPr>
      <w:bookmarkStart w:id="12" w:name="z13"/>
      <w:bookmarkEnd w:id="11"/>
      <w:r>
        <w:rPr>
          <w:color w:val="000000"/>
          <w:sz w:val="28"/>
        </w:rPr>
        <w:t>     </w:t>
      </w:r>
      <w:r w:rsidRPr="007534E7">
        <w:rPr>
          <w:color w:val="000000"/>
          <w:sz w:val="28"/>
          <w:lang w:val="ru-RU"/>
        </w:rPr>
        <w:t xml:space="preserve"> 1) кеме – Кеме қатынасы тіркелімінің техникалық бақылауындағы, ішкі суларда жүзетін кеме, кеме қатынасы мақсатында пайдаланылатын өзд</w:t>
      </w:r>
      <w:r>
        <w:rPr>
          <w:color w:val="000000"/>
          <w:sz w:val="28"/>
        </w:rPr>
        <w:t>i</w:t>
      </w:r>
      <w:r w:rsidRPr="007534E7">
        <w:rPr>
          <w:color w:val="000000"/>
          <w:sz w:val="28"/>
          <w:lang w:val="ru-RU"/>
        </w:rPr>
        <w:t>г</w:t>
      </w:r>
      <w:r>
        <w:rPr>
          <w:color w:val="000000"/>
          <w:sz w:val="28"/>
        </w:rPr>
        <w:t>i</w:t>
      </w:r>
      <w:r w:rsidRPr="007534E7">
        <w:rPr>
          <w:color w:val="000000"/>
          <w:sz w:val="28"/>
          <w:lang w:val="ru-RU"/>
        </w:rPr>
        <w:t>нен жүзет</w:t>
      </w:r>
      <w:r>
        <w:rPr>
          <w:color w:val="000000"/>
          <w:sz w:val="28"/>
        </w:rPr>
        <w:t>i</w:t>
      </w:r>
      <w:r w:rsidRPr="007534E7">
        <w:rPr>
          <w:color w:val="000000"/>
          <w:sz w:val="28"/>
          <w:lang w:val="ru-RU"/>
        </w:rPr>
        <w:t>н немесе өзд</w:t>
      </w:r>
      <w:r>
        <w:rPr>
          <w:color w:val="000000"/>
          <w:sz w:val="28"/>
        </w:rPr>
        <w:t>i</w:t>
      </w:r>
      <w:r w:rsidRPr="007534E7">
        <w:rPr>
          <w:color w:val="000000"/>
          <w:sz w:val="28"/>
          <w:lang w:val="ru-RU"/>
        </w:rPr>
        <w:t>г</w:t>
      </w:r>
      <w:r>
        <w:rPr>
          <w:color w:val="000000"/>
          <w:sz w:val="28"/>
        </w:rPr>
        <w:t>i</w:t>
      </w:r>
      <w:r w:rsidRPr="007534E7">
        <w:rPr>
          <w:color w:val="000000"/>
          <w:sz w:val="28"/>
          <w:lang w:val="ru-RU"/>
        </w:rPr>
        <w:t>нен жүзбейт</w:t>
      </w:r>
      <w:r>
        <w:rPr>
          <w:color w:val="000000"/>
          <w:sz w:val="28"/>
        </w:rPr>
        <w:t>i</w:t>
      </w:r>
      <w:r w:rsidRPr="007534E7">
        <w:rPr>
          <w:color w:val="000000"/>
          <w:sz w:val="28"/>
          <w:lang w:val="ru-RU"/>
        </w:rPr>
        <w:t>н жүзбел</w:t>
      </w:r>
      <w:r>
        <w:rPr>
          <w:color w:val="000000"/>
          <w:sz w:val="28"/>
        </w:rPr>
        <w:t>i</w:t>
      </w:r>
      <w:r w:rsidRPr="007534E7">
        <w:rPr>
          <w:color w:val="000000"/>
          <w:sz w:val="28"/>
          <w:lang w:val="ru-RU"/>
        </w:rPr>
        <w:t xml:space="preserve"> құрылғы, оның </w:t>
      </w:r>
      <w:r>
        <w:rPr>
          <w:color w:val="000000"/>
          <w:sz w:val="28"/>
        </w:rPr>
        <w:t>i</w:t>
      </w:r>
      <w:r w:rsidRPr="007534E7">
        <w:rPr>
          <w:color w:val="000000"/>
          <w:sz w:val="28"/>
          <w:lang w:val="ru-RU"/>
        </w:rPr>
        <w:t>ш</w:t>
      </w:r>
      <w:r>
        <w:rPr>
          <w:color w:val="000000"/>
          <w:sz w:val="28"/>
        </w:rPr>
        <w:t>i</w:t>
      </w:r>
      <w:r w:rsidRPr="007534E7">
        <w:rPr>
          <w:color w:val="000000"/>
          <w:sz w:val="28"/>
          <w:lang w:val="ru-RU"/>
        </w:rPr>
        <w:t>нде "өзен-тең</w:t>
      </w:r>
      <w:r>
        <w:rPr>
          <w:color w:val="000000"/>
          <w:sz w:val="28"/>
        </w:rPr>
        <w:t>i</w:t>
      </w:r>
      <w:r w:rsidRPr="007534E7">
        <w:rPr>
          <w:color w:val="000000"/>
          <w:sz w:val="28"/>
          <w:lang w:val="ru-RU"/>
        </w:rPr>
        <w:t>зде" жүзет</w:t>
      </w:r>
      <w:r>
        <w:rPr>
          <w:color w:val="000000"/>
          <w:sz w:val="28"/>
        </w:rPr>
        <w:t>i</w:t>
      </w:r>
      <w:r w:rsidRPr="007534E7">
        <w:rPr>
          <w:color w:val="000000"/>
          <w:sz w:val="28"/>
          <w:lang w:val="ru-RU"/>
        </w:rPr>
        <w:t>н кеме</w:t>
      </w:r>
      <w:r w:rsidRPr="007534E7">
        <w:rPr>
          <w:color w:val="000000"/>
          <w:sz w:val="28"/>
          <w:lang w:val="ru-RU"/>
        </w:rPr>
        <w:t>, паром, техникалық флот кемесі (су түб</w:t>
      </w:r>
      <w:r>
        <w:rPr>
          <w:color w:val="000000"/>
          <w:sz w:val="28"/>
        </w:rPr>
        <w:t>i</w:t>
      </w:r>
      <w:r w:rsidRPr="007534E7">
        <w:rPr>
          <w:color w:val="000000"/>
          <w:sz w:val="28"/>
          <w:lang w:val="ru-RU"/>
        </w:rPr>
        <w:t>н тереңдетуш</w:t>
      </w:r>
      <w:r>
        <w:rPr>
          <w:color w:val="000000"/>
          <w:sz w:val="28"/>
        </w:rPr>
        <w:t>i</w:t>
      </w:r>
      <w:r w:rsidRPr="007534E7">
        <w:rPr>
          <w:color w:val="000000"/>
          <w:sz w:val="28"/>
          <w:lang w:val="ru-RU"/>
        </w:rPr>
        <w:t xml:space="preserve"> және су түб</w:t>
      </w:r>
      <w:r>
        <w:rPr>
          <w:color w:val="000000"/>
          <w:sz w:val="28"/>
        </w:rPr>
        <w:t>i</w:t>
      </w:r>
      <w:r w:rsidRPr="007534E7">
        <w:rPr>
          <w:color w:val="000000"/>
          <w:sz w:val="28"/>
          <w:lang w:val="ru-RU"/>
        </w:rPr>
        <w:t>н тазартушы снарядтар, жүзбел</w:t>
      </w:r>
      <w:r>
        <w:rPr>
          <w:color w:val="000000"/>
          <w:sz w:val="28"/>
        </w:rPr>
        <w:t>i</w:t>
      </w:r>
      <w:r w:rsidRPr="007534E7">
        <w:rPr>
          <w:color w:val="000000"/>
          <w:sz w:val="28"/>
          <w:lang w:val="ru-RU"/>
        </w:rPr>
        <w:t xml:space="preserve"> кран және басқа да осы сияқты техникалық құрылғылар);</w:t>
      </w:r>
    </w:p>
    <w:p w:rsidR="004D2B5C" w:rsidRPr="007534E7" w:rsidRDefault="007534E7">
      <w:pPr>
        <w:spacing w:after="0"/>
        <w:jc w:val="both"/>
        <w:rPr>
          <w:lang w:val="ru-RU"/>
        </w:rPr>
      </w:pPr>
      <w:bookmarkStart w:id="13" w:name="z14"/>
      <w:bookmarkEnd w:id="12"/>
      <w:r>
        <w:rPr>
          <w:color w:val="000000"/>
          <w:sz w:val="28"/>
        </w:rPr>
        <w:lastRenderedPageBreak/>
        <w:t>     </w:t>
      </w:r>
      <w:r w:rsidRPr="007534E7">
        <w:rPr>
          <w:color w:val="000000"/>
          <w:sz w:val="28"/>
          <w:lang w:val="ru-RU"/>
        </w:rPr>
        <w:t xml:space="preserve"> 2) жануарлар дүниес</w:t>
      </w:r>
      <w:r>
        <w:rPr>
          <w:color w:val="000000"/>
          <w:sz w:val="28"/>
        </w:rPr>
        <w:t>i</w:t>
      </w:r>
      <w:r w:rsidRPr="007534E7">
        <w:rPr>
          <w:color w:val="000000"/>
          <w:sz w:val="28"/>
          <w:lang w:val="ru-RU"/>
        </w:rPr>
        <w:t>н қорғау, өс</w:t>
      </w:r>
      <w:r>
        <w:rPr>
          <w:color w:val="000000"/>
          <w:sz w:val="28"/>
        </w:rPr>
        <w:t>i</w:t>
      </w:r>
      <w:r w:rsidRPr="007534E7">
        <w:rPr>
          <w:color w:val="000000"/>
          <w:sz w:val="28"/>
          <w:lang w:val="ru-RU"/>
        </w:rPr>
        <w:t>м</w:t>
      </w:r>
      <w:r>
        <w:rPr>
          <w:color w:val="000000"/>
          <w:sz w:val="28"/>
        </w:rPr>
        <w:t>i</w:t>
      </w:r>
      <w:r w:rsidRPr="007534E7">
        <w:rPr>
          <w:color w:val="000000"/>
          <w:sz w:val="28"/>
          <w:lang w:val="ru-RU"/>
        </w:rPr>
        <w:t>н молайту және пайдалану саласындағы уәк</w:t>
      </w:r>
      <w:r>
        <w:rPr>
          <w:color w:val="000000"/>
          <w:sz w:val="28"/>
        </w:rPr>
        <w:t>i</w:t>
      </w:r>
      <w:r w:rsidRPr="007534E7">
        <w:rPr>
          <w:color w:val="000000"/>
          <w:sz w:val="28"/>
          <w:lang w:val="ru-RU"/>
        </w:rPr>
        <w:t>летт</w:t>
      </w:r>
      <w:r>
        <w:rPr>
          <w:color w:val="000000"/>
          <w:sz w:val="28"/>
        </w:rPr>
        <w:t>i</w:t>
      </w:r>
      <w:r w:rsidRPr="007534E7">
        <w:rPr>
          <w:color w:val="000000"/>
          <w:sz w:val="28"/>
          <w:lang w:val="ru-RU"/>
        </w:rPr>
        <w:t xml:space="preserve"> мемлекеттік орган</w:t>
      </w:r>
      <w:r w:rsidRPr="007534E7">
        <w:rPr>
          <w:color w:val="000000"/>
          <w:sz w:val="28"/>
          <w:lang w:val="ru-RU"/>
        </w:rPr>
        <w:t xml:space="preserve"> (бұдан әрі - уәк</w:t>
      </w:r>
      <w:r>
        <w:rPr>
          <w:color w:val="000000"/>
          <w:sz w:val="28"/>
        </w:rPr>
        <w:t>i</w:t>
      </w:r>
      <w:r w:rsidRPr="007534E7">
        <w:rPr>
          <w:color w:val="000000"/>
          <w:sz w:val="28"/>
          <w:lang w:val="ru-RU"/>
        </w:rPr>
        <w:t>летт</w:t>
      </w:r>
      <w:r>
        <w:rPr>
          <w:color w:val="000000"/>
          <w:sz w:val="28"/>
        </w:rPr>
        <w:t>i</w:t>
      </w:r>
      <w:r w:rsidRPr="007534E7">
        <w:rPr>
          <w:color w:val="000000"/>
          <w:sz w:val="28"/>
          <w:lang w:val="ru-RU"/>
        </w:rPr>
        <w:t xml:space="preserve"> орган) – жануарлар дүниес</w:t>
      </w:r>
      <w:r>
        <w:rPr>
          <w:color w:val="000000"/>
          <w:sz w:val="28"/>
        </w:rPr>
        <w:t>i</w:t>
      </w:r>
      <w:r w:rsidRPr="007534E7">
        <w:rPr>
          <w:color w:val="000000"/>
          <w:sz w:val="28"/>
          <w:lang w:val="ru-RU"/>
        </w:rPr>
        <w:t>н қорғау, өс</w:t>
      </w:r>
      <w:r>
        <w:rPr>
          <w:color w:val="000000"/>
          <w:sz w:val="28"/>
        </w:rPr>
        <w:t>i</w:t>
      </w:r>
      <w:r w:rsidRPr="007534E7">
        <w:rPr>
          <w:color w:val="000000"/>
          <w:sz w:val="28"/>
          <w:lang w:val="ru-RU"/>
        </w:rPr>
        <w:t>м</w:t>
      </w:r>
      <w:r>
        <w:rPr>
          <w:color w:val="000000"/>
          <w:sz w:val="28"/>
        </w:rPr>
        <w:t>i</w:t>
      </w:r>
      <w:r w:rsidRPr="007534E7">
        <w:rPr>
          <w:color w:val="000000"/>
          <w:sz w:val="28"/>
          <w:lang w:val="ru-RU"/>
        </w:rPr>
        <w:t>н молайту және пайдалану саласындағы басшылықты, сондай-ақ өз өкілеттіктері шегінде салааралық үйлестіруді жүзеге асыратын орталық атқарушы орган.</w:t>
      </w:r>
    </w:p>
    <w:p w:rsidR="004D2B5C" w:rsidRPr="007534E7" w:rsidRDefault="007534E7">
      <w:pPr>
        <w:spacing w:after="0"/>
        <w:rPr>
          <w:lang w:val="ru-RU"/>
        </w:rPr>
      </w:pPr>
      <w:bookmarkStart w:id="14" w:name="z15"/>
      <w:bookmarkEnd w:id="13"/>
      <w:r w:rsidRPr="007534E7">
        <w:rPr>
          <w:b/>
          <w:color w:val="000000"/>
          <w:lang w:val="ru-RU"/>
        </w:rPr>
        <w:t xml:space="preserve"> 2-тарау. Балық аулауға тыйым салынған уылды</w:t>
      </w:r>
      <w:r w:rsidRPr="007534E7">
        <w:rPr>
          <w:b/>
          <w:color w:val="000000"/>
          <w:lang w:val="ru-RU"/>
        </w:rPr>
        <w:t>рық шашу кезеңінде су көлігі қозғалысының тәртібі</w:t>
      </w:r>
    </w:p>
    <w:bookmarkEnd w:id="14"/>
    <w:p w:rsidR="004D2B5C" w:rsidRPr="007534E7" w:rsidRDefault="007534E7">
      <w:pPr>
        <w:spacing w:after="0"/>
        <w:jc w:val="both"/>
        <w:rPr>
          <w:lang w:val="ru-RU"/>
        </w:rPr>
      </w:pPr>
      <w:r w:rsidRPr="007534E7">
        <w:rPr>
          <w:color w:val="FF0000"/>
          <w:sz w:val="28"/>
          <w:lang w:val="ru-RU"/>
        </w:rPr>
        <w:t xml:space="preserve"> </w:t>
      </w:r>
      <w:r>
        <w:rPr>
          <w:color w:val="FF0000"/>
          <w:sz w:val="28"/>
        </w:rPr>
        <w:t>     </w:t>
      </w:r>
      <w:r w:rsidRPr="007534E7">
        <w:rPr>
          <w:color w:val="FF0000"/>
          <w:sz w:val="28"/>
          <w:lang w:val="ru-RU"/>
        </w:rPr>
        <w:t xml:space="preserve"> Ескерту. 2-тараудың тақырыбы жаңа редакцияда – ҚР Ауыл шаруашылығы министрінің 22.04.2019 № 166 (алғаш ресми жарияланған күнінен кейін күнтізбелік жиырма бір күн өткен соң қолданысқа енгізіледі) бұйр</w:t>
      </w:r>
      <w:r w:rsidRPr="007534E7">
        <w:rPr>
          <w:color w:val="FF0000"/>
          <w:sz w:val="28"/>
          <w:lang w:val="ru-RU"/>
        </w:rPr>
        <w:t>ығымен.</w:t>
      </w:r>
    </w:p>
    <w:p w:rsidR="004D2B5C" w:rsidRPr="007534E7" w:rsidRDefault="007534E7">
      <w:pPr>
        <w:spacing w:after="0"/>
        <w:jc w:val="both"/>
        <w:rPr>
          <w:lang w:val="ru-RU"/>
        </w:rPr>
      </w:pPr>
      <w:bookmarkStart w:id="15" w:name="z16"/>
      <w:r>
        <w:rPr>
          <w:color w:val="000000"/>
          <w:sz w:val="28"/>
        </w:rPr>
        <w:t>     </w:t>
      </w:r>
      <w:r w:rsidRPr="007534E7">
        <w:rPr>
          <w:color w:val="000000"/>
          <w:sz w:val="28"/>
          <w:lang w:val="ru-RU"/>
        </w:rPr>
        <w:t xml:space="preserve"> 4. Су көлігінің қозғалысы балық және басқа да су жануарларының ортасына және мекендейтін жағдайына кері әсер етпеуді есепке ала отырып жүзеге асырылады.</w:t>
      </w:r>
    </w:p>
    <w:p w:rsidR="004D2B5C" w:rsidRPr="007534E7" w:rsidRDefault="007534E7">
      <w:pPr>
        <w:spacing w:after="0"/>
        <w:jc w:val="both"/>
        <w:rPr>
          <w:lang w:val="ru-RU"/>
        </w:rPr>
      </w:pPr>
      <w:bookmarkStart w:id="16" w:name="z17"/>
      <w:bookmarkEnd w:id="15"/>
      <w:r>
        <w:rPr>
          <w:color w:val="000000"/>
          <w:sz w:val="28"/>
        </w:rPr>
        <w:t>     </w:t>
      </w:r>
      <w:r w:rsidRPr="007534E7">
        <w:rPr>
          <w:color w:val="000000"/>
          <w:sz w:val="28"/>
          <w:lang w:val="ru-RU"/>
        </w:rPr>
        <w:t xml:space="preserve"> 5. Жануарлар дүниесі объектілерін сақтау және олардың уылдырық шашу көші-қоны </w:t>
      </w:r>
      <w:r w:rsidRPr="007534E7">
        <w:rPr>
          <w:color w:val="000000"/>
          <w:sz w:val="28"/>
          <w:lang w:val="ru-RU"/>
        </w:rPr>
        <w:t>кезінде балық ресурстарына теріс әсер етуді төмендету мақсатында:</w:t>
      </w:r>
    </w:p>
    <w:p w:rsidR="004D2B5C" w:rsidRPr="007534E7" w:rsidRDefault="007534E7">
      <w:pPr>
        <w:spacing w:after="0"/>
        <w:jc w:val="both"/>
        <w:rPr>
          <w:lang w:val="ru-RU"/>
        </w:rPr>
      </w:pPr>
      <w:bookmarkStart w:id="17" w:name="z18"/>
      <w:bookmarkEnd w:id="16"/>
      <w:r>
        <w:rPr>
          <w:color w:val="000000"/>
          <w:sz w:val="28"/>
        </w:rPr>
        <w:t>     </w:t>
      </w:r>
      <w:r w:rsidRPr="007534E7">
        <w:rPr>
          <w:color w:val="000000"/>
          <w:sz w:val="28"/>
          <w:lang w:val="ru-RU"/>
        </w:rPr>
        <w:t xml:space="preserve"> 1) түптереңдету және түптазарту жұмыстарын жүргізуге;</w:t>
      </w:r>
    </w:p>
    <w:p w:rsidR="004D2B5C" w:rsidRPr="007534E7" w:rsidRDefault="007534E7">
      <w:pPr>
        <w:spacing w:after="0"/>
        <w:jc w:val="both"/>
        <w:rPr>
          <w:lang w:val="ru-RU"/>
        </w:rPr>
      </w:pPr>
      <w:bookmarkStart w:id="18" w:name="z19"/>
      <w:bookmarkEnd w:id="17"/>
      <w:r>
        <w:rPr>
          <w:color w:val="000000"/>
          <w:sz w:val="28"/>
        </w:rPr>
        <w:t>     </w:t>
      </w:r>
      <w:r w:rsidRPr="007534E7">
        <w:rPr>
          <w:color w:val="000000"/>
          <w:sz w:val="28"/>
          <w:lang w:val="ru-RU"/>
        </w:rPr>
        <w:t xml:space="preserve"> 2) тіркелмеген және есепте тұрмаған шағын көлемді кемелердің, сондай-ақ борттық нөмірлері жоқ кемелердің жүзуі;</w:t>
      </w:r>
    </w:p>
    <w:p w:rsidR="004D2B5C" w:rsidRPr="007534E7" w:rsidRDefault="007534E7">
      <w:pPr>
        <w:spacing w:after="0"/>
        <w:jc w:val="both"/>
        <w:rPr>
          <w:lang w:val="ru-RU"/>
        </w:rPr>
      </w:pPr>
      <w:bookmarkStart w:id="19" w:name="z20"/>
      <w:bookmarkEnd w:id="18"/>
      <w:r>
        <w:rPr>
          <w:color w:val="000000"/>
          <w:sz w:val="28"/>
        </w:rPr>
        <w:t>     </w:t>
      </w:r>
      <w:r w:rsidRPr="007534E7">
        <w:rPr>
          <w:color w:val="000000"/>
          <w:sz w:val="28"/>
          <w:lang w:val="ru-RU"/>
        </w:rPr>
        <w:t xml:space="preserve"> 3) бел</w:t>
      </w:r>
      <w:r w:rsidRPr="007534E7">
        <w:rPr>
          <w:color w:val="000000"/>
          <w:sz w:val="28"/>
          <w:lang w:val="ru-RU"/>
        </w:rPr>
        <w:t>гіленген балықтардың уылдырық шашу орындарында, олардың көбею кезеңінде және суда жүзетін құстардың жаппай ұя салу орындарында катерлердің, моторлы қайықтардың және моторы қосылған басқа да кемелермен жүруге;</w:t>
      </w:r>
    </w:p>
    <w:p w:rsidR="004D2B5C" w:rsidRPr="007534E7" w:rsidRDefault="007534E7">
      <w:pPr>
        <w:spacing w:after="0"/>
        <w:jc w:val="both"/>
        <w:rPr>
          <w:lang w:val="ru-RU"/>
        </w:rPr>
      </w:pPr>
      <w:bookmarkStart w:id="20" w:name="z21"/>
      <w:bookmarkEnd w:id="19"/>
      <w:r>
        <w:rPr>
          <w:color w:val="000000"/>
          <w:sz w:val="28"/>
        </w:rPr>
        <w:t>     </w:t>
      </w:r>
      <w:r w:rsidRPr="007534E7">
        <w:rPr>
          <w:color w:val="000000"/>
          <w:sz w:val="28"/>
          <w:lang w:val="ru-RU"/>
        </w:rPr>
        <w:t xml:space="preserve"> 4) қоныстану аялдамаларын, бакен орнатуға</w:t>
      </w:r>
      <w:r w:rsidRPr="007534E7">
        <w:rPr>
          <w:color w:val="000000"/>
          <w:sz w:val="28"/>
          <w:lang w:val="ru-RU"/>
        </w:rPr>
        <w:t xml:space="preserve"> арналған балық қабылдау бекеттерін және өте қажет жағдайларды (дауыл, апат) қоспағанда, балық аулауға тыйым салынған шекараларда су көлігінің тоқтауына рұқсат етілмейді.</w:t>
      </w:r>
    </w:p>
    <w:p w:rsidR="004D2B5C" w:rsidRPr="007534E7" w:rsidRDefault="007534E7">
      <w:pPr>
        <w:spacing w:after="0"/>
        <w:jc w:val="both"/>
        <w:rPr>
          <w:lang w:val="ru-RU"/>
        </w:rPr>
      </w:pPr>
      <w:bookmarkStart w:id="21" w:name="z22"/>
      <w:bookmarkEnd w:id="20"/>
      <w:r w:rsidRPr="007534E7">
        <w:rPr>
          <w:color w:val="000000"/>
          <w:sz w:val="28"/>
          <w:lang w:val="ru-RU"/>
        </w:rPr>
        <w:t xml:space="preserve"> </w:t>
      </w:r>
      <w:r>
        <w:rPr>
          <w:color w:val="000000"/>
          <w:sz w:val="28"/>
        </w:rPr>
        <w:t>     </w:t>
      </w:r>
      <w:r w:rsidRPr="007534E7">
        <w:rPr>
          <w:color w:val="000000"/>
          <w:sz w:val="28"/>
          <w:lang w:val="ru-RU"/>
        </w:rPr>
        <w:t xml:space="preserve"> 6. Осы Ереженің 5-тармағы 3) және 4) тармақшаларының талаптары ғылыми-зерттеул</w:t>
      </w:r>
      <w:r w:rsidRPr="007534E7">
        <w:rPr>
          <w:color w:val="000000"/>
          <w:sz w:val="28"/>
          <w:lang w:val="ru-RU"/>
        </w:rPr>
        <w:t>ерді жүзеге асыратын кемелерге, авариялық-құтқару жұмыстарын, тұрақты жүк-жолаушылар тасымалын (паром), балық ресурстарын және басқа да су жануарларын қорғауды, кеме қатынайтын жолдарда навигациялық белгілерді орнатуды және қызмет көрсетуді, сондай-ақ жану</w:t>
      </w:r>
      <w:r w:rsidRPr="007534E7">
        <w:rPr>
          <w:color w:val="000000"/>
          <w:sz w:val="28"/>
          <w:lang w:val="ru-RU"/>
        </w:rPr>
        <w:t>арлар дүниесін қорғау, өсімін молайту және пайдалану саласында мемлекеттік бақылау мен қадағалауды орындайтын кемелерге қолданылмайды.</w:t>
      </w:r>
    </w:p>
    <w:bookmarkEnd w:id="21"/>
    <w:p w:rsidR="004D2B5C" w:rsidRPr="007534E7" w:rsidRDefault="007534E7">
      <w:pPr>
        <w:spacing w:after="0"/>
        <w:rPr>
          <w:lang w:val="ru-RU"/>
        </w:rPr>
      </w:pPr>
      <w:r>
        <w:rPr>
          <w:color w:val="FF0000"/>
          <w:sz w:val="28"/>
        </w:rPr>
        <w:t>     </w:t>
      </w:r>
      <w:r w:rsidRPr="007534E7">
        <w:rPr>
          <w:color w:val="FF0000"/>
          <w:sz w:val="28"/>
          <w:lang w:val="ru-RU"/>
        </w:rPr>
        <w:t xml:space="preserve"> Ескерту. 6-тармақ жаңа редакцияда – ҚР Экология, геология және табиғи ресурстар министрінің 17.02.2020 </w:t>
      </w:r>
      <w:r w:rsidRPr="007534E7">
        <w:rPr>
          <w:color w:val="000000"/>
          <w:sz w:val="28"/>
          <w:lang w:val="ru-RU"/>
        </w:rPr>
        <w:t>№ 42</w:t>
      </w:r>
      <w:r w:rsidRPr="007534E7">
        <w:rPr>
          <w:color w:val="FF0000"/>
          <w:sz w:val="28"/>
          <w:lang w:val="ru-RU"/>
        </w:rPr>
        <w:t xml:space="preserve"> (алғашқ</w:t>
      </w:r>
      <w:r w:rsidRPr="007534E7">
        <w:rPr>
          <w:color w:val="FF0000"/>
          <w:sz w:val="28"/>
          <w:lang w:val="ru-RU"/>
        </w:rPr>
        <w:t>ы ресми жарияланған күнінен кейін күнтізбелік он күн өткен соң қолданысқа енгізіледі) бұйрығымен.</w:t>
      </w:r>
      <w:r w:rsidRPr="007534E7">
        <w:rPr>
          <w:lang w:val="ru-RU"/>
        </w:rPr>
        <w:br/>
      </w:r>
    </w:p>
    <w:p w:rsidR="004D2B5C" w:rsidRPr="007534E7" w:rsidRDefault="007534E7">
      <w:pPr>
        <w:spacing w:after="0"/>
        <w:jc w:val="both"/>
        <w:rPr>
          <w:lang w:val="ru-RU"/>
        </w:rPr>
      </w:pPr>
      <w:bookmarkStart w:id="22" w:name="z23"/>
      <w:r>
        <w:rPr>
          <w:color w:val="000000"/>
          <w:sz w:val="28"/>
        </w:rPr>
        <w:t>     </w:t>
      </w:r>
      <w:r w:rsidRPr="007534E7">
        <w:rPr>
          <w:color w:val="000000"/>
          <w:sz w:val="28"/>
          <w:lang w:val="ru-RU"/>
        </w:rPr>
        <w:t xml:space="preserve"> 7. Балық және басқа да су жануарларының уылдырық шашуына қолайлы жағдайлар туғызу үшін балық шаруашылығы су айдындарында кемелердің, шағын көлемді флот</w:t>
      </w:r>
      <w:r w:rsidRPr="007534E7">
        <w:rPr>
          <w:color w:val="000000"/>
          <w:sz w:val="28"/>
          <w:lang w:val="ru-RU"/>
        </w:rPr>
        <w:t xml:space="preserve">тардың және басқа да су көлігі құралдарының қозғалысына </w:t>
      </w:r>
      <w:r w:rsidRPr="007534E7">
        <w:rPr>
          <w:color w:val="000000"/>
          <w:sz w:val="28"/>
          <w:lang w:val="ru-RU"/>
        </w:rPr>
        <w:lastRenderedPageBreak/>
        <w:t>кемелерді пайдалануға және кемелерді жөнелту санына шектеу қою арқылы, олардың тиістілігіне тәуелсіз уылдырық шашу кезеңі жарияланғаннан бастап, оның аяқталуына дейін шектеу қойылады.</w:t>
      </w:r>
    </w:p>
    <w:p w:rsidR="004D2B5C" w:rsidRPr="007534E7" w:rsidRDefault="007534E7">
      <w:pPr>
        <w:spacing w:after="0"/>
        <w:jc w:val="both"/>
        <w:rPr>
          <w:lang w:val="ru-RU"/>
        </w:rPr>
      </w:pPr>
      <w:bookmarkStart w:id="23" w:name="z24"/>
      <w:bookmarkEnd w:id="22"/>
      <w:r>
        <w:rPr>
          <w:color w:val="000000"/>
          <w:sz w:val="28"/>
        </w:rPr>
        <w:t>     </w:t>
      </w:r>
      <w:r w:rsidRPr="007534E7">
        <w:rPr>
          <w:color w:val="000000"/>
          <w:sz w:val="28"/>
          <w:lang w:val="ru-RU"/>
        </w:rPr>
        <w:t xml:space="preserve"> 8. </w:t>
      </w:r>
      <w:r w:rsidRPr="007534E7">
        <w:rPr>
          <w:color w:val="000000"/>
          <w:sz w:val="28"/>
          <w:lang w:val="ru-RU"/>
        </w:rPr>
        <w:t>Уылдырық шашу кезеңінде кемелерді пайдалануға мынадай шектеулер қойылады:</w:t>
      </w:r>
    </w:p>
    <w:p w:rsidR="004D2B5C" w:rsidRPr="007534E7" w:rsidRDefault="007534E7">
      <w:pPr>
        <w:spacing w:after="0"/>
        <w:jc w:val="both"/>
        <w:rPr>
          <w:lang w:val="ru-RU"/>
        </w:rPr>
      </w:pPr>
      <w:bookmarkStart w:id="24" w:name="z48"/>
      <w:bookmarkEnd w:id="23"/>
      <w:r>
        <w:rPr>
          <w:color w:val="000000"/>
          <w:sz w:val="28"/>
        </w:rPr>
        <w:t>     </w:t>
      </w:r>
      <w:r w:rsidRPr="007534E7">
        <w:rPr>
          <w:color w:val="000000"/>
          <w:sz w:val="28"/>
          <w:lang w:val="ru-RU"/>
        </w:rPr>
        <w:t xml:space="preserve"> 1) кемелердің ескіш бұрандасының айналу жылдамдығы 1000 айналым/минуттан көп емес;</w:t>
      </w:r>
    </w:p>
    <w:p w:rsidR="004D2B5C" w:rsidRPr="007534E7" w:rsidRDefault="007534E7">
      <w:pPr>
        <w:spacing w:after="0"/>
        <w:jc w:val="both"/>
        <w:rPr>
          <w:lang w:val="ru-RU"/>
        </w:rPr>
      </w:pPr>
      <w:bookmarkStart w:id="25" w:name="z49"/>
      <w:bookmarkEnd w:id="24"/>
      <w:r>
        <w:rPr>
          <w:color w:val="000000"/>
          <w:sz w:val="28"/>
        </w:rPr>
        <w:t>     </w:t>
      </w:r>
      <w:r w:rsidRPr="007534E7">
        <w:rPr>
          <w:color w:val="000000"/>
          <w:sz w:val="28"/>
          <w:lang w:val="ru-RU"/>
        </w:rPr>
        <w:t xml:space="preserve"> 2) жеке және заңды тұлғалар үшін жеке меншік құқығындағы кемелердің аспалы және статцио</w:t>
      </w:r>
      <w:r w:rsidRPr="007534E7">
        <w:rPr>
          <w:color w:val="000000"/>
          <w:sz w:val="28"/>
          <w:lang w:val="ru-RU"/>
        </w:rPr>
        <w:t>нарлық моторларының қуаты 20 ат күшінен (бұдан әрі – а.к.) көп емес;</w:t>
      </w:r>
    </w:p>
    <w:bookmarkEnd w:id="25"/>
    <w:p w:rsidR="004D2B5C" w:rsidRPr="007534E7" w:rsidRDefault="007534E7">
      <w:pPr>
        <w:spacing w:after="0"/>
        <w:jc w:val="both"/>
        <w:rPr>
          <w:lang w:val="ru-RU"/>
        </w:rPr>
      </w:pPr>
      <w:r>
        <w:rPr>
          <w:color w:val="000000"/>
          <w:sz w:val="28"/>
        </w:rPr>
        <w:t>     </w:t>
      </w:r>
      <w:r w:rsidRPr="007534E7">
        <w:rPr>
          <w:color w:val="000000"/>
          <w:sz w:val="28"/>
          <w:lang w:val="ru-RU"/>
        </w:rPr>
        <w:t xml:space="preserve"> Жайық-Каспий бассейндерінде кәсіпшілік балық аулауды жүзеге асыратын балық шаруашылығы субъектілері үшін – 40 а.к. көп емес;</w:t>
      </w:r>
    </w:p>
    <w:p w:rsidR="004D2B5C" w:rsidRPr="007534E7" w:rsidRDefault="007534E7">
      <w:pPr>
        <w:spacing w:after="0"/>
        <w:jc w:val="both"/>
        <w:rPr>
          <w:lang w:val="ru-RU"/>
        </w:rPr>
      </w:pPr>
      <w:r>
        <w:rPr>
          <w:color w:val="000000"/>
          <w:sz w:val="28"/>
        </w:rPr>
        <w:t>     </w:t>
      </w:r>
      <w:r w:rsidRPr="007534E7">
        <w:rPr>
          <w:color w:val="000000"/>
          <w:sz w:val="28"/>
          <w:lang w:val="ru-RU"/>
        </w:rPr>
        <w:t xml:space="preserve"> бекітілген балық шаруашылығы су айдындарын және (н</w:t>
      </w:r>
      <w:r w:rsidRPr="007534E7">
        <w:rPr>
          <w:color w:val="000000"/>
          <w:sz w:val="28"/>
          <w:lang w:val="ru-RU"/>
        </w:rPr>
        <w:t>емесе) учаскелерін қорғауды жүзеге асыратын балық шаруашылығы субъектілерінің қорықшылық қызметі үшін - 100 а.к. көп емес;</w:t>
      </w:r>
    </w:p>
    <w:p w:rsidR="004D2B5C" w:rsidRPr="007534E7" w:rsidRDefault="007534E7">
      <w:pPr>
        <w:spacing w:after="0"/>
        <w:jc w:val="both"/>
        <w:rPr>
          <w:lang w:val="ru-RU"/>
        </w:rPr>
      </w:pPr>
      <w:r>
        <w:rPr>
          <w:color w:val="000000"/>
          <w:sz w:val="28"/>
        </w:rPr>
        <w:t>     </w:t>
      </w:r>
      <w:r w:rsidRPr="007534E7">
        <w:rPr>
          <w:color w:val="000000"/>
          <w:sz w:val="28"/>
          <w:lang w:val="ru-RU"/>
        </w:rPr>
        <w:t xml:space="preserve"> ғылыми-зерттеу жұмыстарын жүзеге асыру үшін - аспалы моторлар 55 а.к. көп емес, стационарлық моторлар 150 а.к. көп емес;</w:t>
      </w:r>
    </w:p>
    <w:p w:rsidR="004D2B5C" w:rsidRPr="007534E7" w:rsidRDefault="007534E7">
      <w:pPr>
        <w:spacing w:after="0"/>
        <w:jc w:val="both"/>
        <w:rPr>
          <w:lang w:val="ru-RU"/>
        </w:rPr>
      </w:pPr>
      <w:r>
        <w:rPr>
          <w:color w:val="000000"/>
          <w:sz w:val="28"/>
        </w:rPr>
        <w:t>     </w:t>
      </w:r>
      <w:r w:rsidRPr="007534E7">
        <w:rPr>
          <w:color w:val="000000"/>
          <w:sz w:val="28"/>
          <w:lang w:val="ru-RU"/>
        </w:rPr>
        <w:t xml:space="preserve"> </w:t>
      </w:r>
      <w:r w:rsidRPr="007534E7">
        <w:rPr>
          <w:color w:val="000000"/>
          <w:sz w:val="28"/>
          <w:lang w:val="ru-RU"/>
        </w:rPr>
        <w:t>кеме қатынайтын су жолдарындағы навигациялық белгілерді орнату және қызмет көрсету, жеке және заңды тұлғалардың Ертіс бассейнінде стационарлы қозғалтқыштары бар кемелермен тұрақты жүк-жолаушылар тасымалын (паром) жүзеге асыруы, заңды тұлғалардың Өскемен ГЭ</w:t>
      </w:r>
      <w:r w:rsidRPr="007534E7">
        <w:rPr>
          <w:color w:val="000000"/>
          <w:sz w:val="28"/>
          <w:lang w:val="ru-RU"/>
        </w:rPr>
        <w:t>С-нен ағыс бойынша төмен қарай 23 км учаскесінде шағын көлемді кемелерді қоспағанда, "Р" сыныпты жазық тонналы кемелермен, стационарлық су лақтыратын қозғағыштары бар, жануарлар дүниесін қорғау, өсімін молайту және пайдалану саласындағы уәкілетті мемлекетт</w:t>
      </w:r>
      <w:r w:rsidRPr="007534E7">
        <w:rPr>
          <w:color w:val="000000"/>
          <w:sz w:val="28"/>
          <w:lang w:val="ru-RU"/>
        </w:rPr>
        <w:t>ік, табиғи және техногендік сипаттағы төтенше жағдайларды, көліктік бақылауды, полиция департаменттерінің табиғат қорғау полициясы бөлімшелерін шектеу қойылмайды.</w:t>
      </w:r>
    </w:p>
    <w:p w:rsidR="004D2B5C" w:rsidRPr="007534E7" w:rsidRDefault="007534E7">
      <w:pPr>
        <w:spacing w:after="0"/>
        <w:rPr>
          <w:lang w:val="ru-RU"/>
        </w:rPr>
      </w:pPr>
      <w:r>
        <w:rPr>
          <w:color w:val="FF0000"/>
          <w:sz w:val="28"/>
        </w:rPr>
        <w:t>     </w:t>
      </w:r>
      <w:r w:rsidRPr="007534E7">
        <w:rPr>
          <w:color w:val="FF0000"/>
          <w:sz w:val="28"/>
          <w:lang w:val="ru-RU"/>
        </w:rPr>
        <w:t xml:space="preserve"> Ескерту. 8-тармақ жаңа редакцияда - ҚР Экология, геология және табиғи ресурстар министр</w:t>
      </w:r>
      <w:r w:rsidRPr="007534E7">
        <w:rPr>
          <w:color w:val="FF0000"/>
          <w:sz w:val="28"/>
          <w:lang w:val="ru-RU"/>
        </w:rPr>
        <w:t xml:space="preserve">інің 13.01.2022 </w:t>
      </w:r>
      <w:r w:rsidRPr="007534E7">
        <w:rPr>
          <w:color w:val="000000"/>
          <w:sz w:val="28"/>
          <w:lang w:val="ru-RU"/>
        </w:rPr>
        <w:t>№ 7</w:t>
      </w:r>
      <w:r w:rsidRPr="007534E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534E7">
        <w:rPr>
          <w:lang w:val="ru-RU"/>
        </w:rPr>
        <w:br/>
      </w:r>
    </w:p>
    <w:p w:rsidR="004D2B5C" w:rsidRPr="007534E7" w:rsidRDefault="007534E7">
      <w:pPr>
        <w:spacing w:after="0"/>
        <w:jc w:val="both"/>
        <w:rPr>
          <w:lang w:val="ru-RU"/>
        </w:rPr>
      </w:pPr>
      <w:bookmarkStart w:id="26" w:name="z27"/>
      <w:r w:rsidRPr="007534E7">
        <w:rPr>
          <w:color w:val="000000"/>
          <w:sz w:val="28"/>
          <w:lang w:val="ru-RU"/>
        </w:rPr>
        <w:t xml:space="preserve"> </w:t>
      </w:r>
      <w:r>
        <w:rPr>
          <w:color w:val="000000"/>
          <w:sz w:val="28"/>
        </w:rPr>
        <w:t>     </w:t>
      </w:r>
      <w:r w:rsidRPr="007534E7">
        <w:rPr>
          <w:color w:val="000000"/>
          <w:sz w:val="28"/>
          <w:lang w:val="ru-RU"/>
        </w:rPr>
        <w:t xml:space="preserve">  9. Уылдырық шашу кезеңінде кемелерді жөнелту санын шектеу кеме иесіне және кеме жүргізушіге осы Ереженің 1-қосымшасына сәй</w:t>
      </w:r>
      <w:r w:rsidRPr="007534E7">
        <w:rPr>
          <w:color w:val="000000"/>
          <w:sz w:val="28"/>
          <w:lang w:val="ru-RU"/>
        </w:rPr>
        <w:t>кес балық аулауға тыйым салынған, сондай-ақ балық аулауға тыйым салынған су айдындарында және (немесе) учаскелерінде кеме қатынасының режиміне келісімді ұсыну арқылы жүзеге асырылады.</w:t>
      </w:r>
    </w:p>
    <w:p w:rsidR="004D2B5C" w:rsidRPr="007534E7" w:rsidRDefault="007534E7">
      <w:pPr>
        <w:spacing w:after="0"/>
        <w:jc w:val="both"/>
        <w:rPr>
          <w:lang w:val="ru-RU"/>
        </w:rPr>
      </w:pPr>
      <w:bookmarkStart w:id="27" w:name="z28"/>
      <w:bookmarkEnd w:id="26"/>
      <w:r w:rsidRPr="007534E7">
        <w:rPr>
          <w:color w:val="000000"/>
          <w:sz w:val="28"/>
          <w:lang w:val="ru-RU"/>
        </w:rPr>
        <w:t xml:space="preserve"> </w:t>
      </w:r>
      <w:r>
        <w:rPr>
          <w:color w:val="000000"/>
          <w:sz w:val="28"/>
        </w:rPr>
        <w:t>     </w:t>
      </w:r>
      <w:r w:rsidRPr="007534E7">
        <w:rPr>
          <w:color w:val="000000"/>
          <w:sz w:val="28"/>
          <w:lang w:val="ru-RU"/>
        </w:rPr>
        <w:t xml:space="preserve"> 10. Мемлекеттік көрсетілетін қызметті алу үшін жеке және (немесе)</w:t>
      </w:r>
      <w:r w:rsidRPr="007534E7">
        <w:rPr>
          <w:color w:val="000000"/>
          <w:sz w:val="28"/>
          <w:lang w:val="ru-RU"/>
        </w:rPr>
        <w:t xml:space="preserve"> заңды тұлғалар (бұдан әрі - көрсетілетін қызметті алушы) көрсетілетін қызметті </w:t>
      </w:r>
      <w:r w:rsidRPr="007534E7">
        <w:rPr>
          <w:color w:val="000000"/>
          <w:sz w:val="28"/>
          <w:lang w:val="ru-RU"/>
        </w:rPr>
        <w:lastRenderedPageBreak/>
        <w:t xml:space="preserve">берушіге </w:t>
      </w:r>
      <w:r>
        <w:rPr>
          <w:color w:val="000000"/>
          <w:sz w:val="28"/>
        </w:rPr>
        <w:t>www</w:t>
      </w:r>
      <w:r w:rsidRPr="007534E7">
        <w:rPr>
          <w:color w:val="000000"/>
          <w:sz w:val="28"/>
          <w:lang w:val="ru-RU"/>
        </w:rPr>
        <w:t>.</w:t>
      </w:r>
      <w:r>
        <w:rPr>
          <w:color w:val="000000"/>
          <w:sz w:val="28"/>
        </w:rPr>
        <w:t>egov</w:t>
      </w:r>
      <w:r w:rsidRPr="007534E7">
        <w:rPr>
          <w:color w:val="000000"/>
          <w:sz w:val="28"/>
          <w:lang w:val="ru-RU"/>
        </w:rPr>
        <w:t>.</w:t>
      </w:r>
      <w:r>
        <w:rPr>
          <w:color w:val="000000"/>
          <w:sz w:val="28"/>
        </w:rPr>
        <w:t>kz</w:t>
      </w:r>
      <w:r w:rsidRPr="007534E7">
        <w:rPr>
          <w:color w:val="000000"/>
          <w:sz w:val="28"/>
          <w:lang w:val="ru-RU"/>
        </w:rPr>
        <w:t xml:space="preserve"> "электрондық үкіметтің" веб-порталы арқылы (бұдан әрі – портал) осы бұйрыққа 2-қосымшаға сәйкес нысан бойынша өтініш береді.</w:t>
      </w:r>
    </w:p>
    <w:bookmarkEnd w:id="27"/>
    <w:p w:rsidR="004D2B5C" w:rsidRPr="007534E7" w:rsidRDefault="007534E7">
      <w:pPr>
        <w:spacing w:after="0"/>
        <w:jc w:val="both"/>
        <w:rPr>
          <w:lang w:val="ru-RU"/>
        </w:rPr>
      </w:pPr>
      <w:r>
        <w:rPr>
          <w:color w:val="000000"/>
          <w:sz w:val="28"/>
        </w:rPr>
        <w:t>     </w:t>
      </w:r>
      <w:r w:rsidRPr="007534E7">
        <w:rPr>
          <w:color w:val="000000"/>
          <w:sz w:val="28"/>
          <w:lang w:val="ru-RU"/>
        </w:rPr>
        <w:t xml:space="preserve"> Көрсетілген қызметті бер</w:t>
      </w:r>
      <w:r w:rsidRPr="007534E7">
        <w:rPr>
          <w:color w:val="000000"/>
          <w:sz w:val="28"/>
          <w:lang w:val="ru-RU"/>
        </w:rPr>
        <w:t>уші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"электрондық үкіметтің" ақпараттық-коммуникаци</w:t>
      </w:r>
      <w:r w:rsidRPr="007534E7">
        <w:rPr>
          <w:color w:val="000000"/>
          <w:sz w:val="28"/>
          <w:lang w:val="ru-RU"/>
        </w:rPr>
        <w:t>ялық инфрақұрылымының операторына және бірыңғай байланыс орталығына жібереді.</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Мемлекеттік қызмет көрсету қойылатын негізгі талаптардың тізбесі осы Қағидаларға 3-қосымшада баяндалған.</w:t>
      </w:r>
    </w:p>
    <w:p w:rsidR="004D2B5C" w:rsidRPr="007534E7" w:rsidRDefault="007534E7">
      <w:pPr>
        <w:spacing w:after="0"/>
        <w:rPr>
          <w:lang w:val="ru-RU"/>
        </w:rPr>
      </w:pPr>
      <w:r>
        <w:rPr>
          <w:color w:val="FF0000"/>
          <w:sz w:val="28"/>
        </w:rPr>
        <w:t>     </w:t>
      </w:r>
      <w:r w:rsidRPr="007534E7">
        <w:rPr>
          <w:color w:val="FF0000"/>
          <w:sz w:val="28"/>
          <w:lang w:val="ru-RU"/>
        </w:rPr>
        <w:t xml:space="preserve"> Ескерту. 10-тармақ жаңа редакцияда – ҚР Экология және табиғи</w:t>
      </w:r>
      <w:r w:rsidRPr="007534E7">
        <w:rPr>
          <w:color w:val="FF0000"/>
          <w:sz w:val="28"/>
          <w:lang w:val="ru-RU"/>
        </w:rPr>
        <w:t xml:space="preserve"> ресурстар министрінің м.а. 15.06.2023 </w:t>
      </w:r>
      <w:r w:rsidRPr="007534E7">
        <w:rPr>
          <w:color w:val="000000"/>
          <w:sz w:val="28"/>
          <w:lang w:val="ru-RU"/>
        </w:rPr>
        <w:t>№ 192</w:t>
      </w:r>
      <w:r w:rsidRPr="007534E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534E7">
        <w:rPr>
          <w:lang w:val="ru-RU"/>
        </w:rPr>
        <w:br/>
      </w:r>
    </w:p>
    <w:p w:rsidR="004D2B5C" w:rsidRPr="007534E7" w:rsidRDefault="007534E7">
      <w:pPr>
        <w:spacing w:after="0"/>
        <w:jc w:val="both"/>
        <w:rPr>
          <w:lang w:val="ru-RU"/>
        </w:rPr>
      </w:pPr>
      <w:bookmarkStart w:id="28" w:name="z36"/>
      <w:r>
        <w:rPr>
          <w:color w:val="000000"/>
          <w:sz w:val="28"/>
        </w:rPr>
        <w:t>     </w:t>
      </w:r>
      <w:r w:rsidRPr="007534E7">
        <w:rPr>
          <w:color w:val="000000"/>
          <w:sz w:val="28"/>
          <w:lang w:val="ru-RU"/>
        </w:rPr>
        <w:t xml:space="preserve"> 11. Көрсетілетін қызметті берушінің кеңсесі құжаттар келіп түскен күні оларды қабылдауды, тіркеуді </w:t>
      </w:r>
      <w:r w:rsidRPr="007534E7">
        <w:rPr>
          <w:color w:val="000000"/>
          <w:sz w:val="28"/>
          <w:lang w:val="ru-RU"/>
        </w:rPr>
        <w:t>жүзеге асырады және көрсетілетін қызметті берушінің қарауына жібереді.</w:t>
      </w:r>
    </w:p>
    <w:bookmarkEnd w:id="28"/>
    <w:p w:rsidR="004D2B5C" w:rsidRPr="007534E7" w:rsidRDefault="007534E7">
      <w:pPr>
        <w:spacing w:after="0"/>
        <w:jc w:val="both"/>
        <w:rPr>
          <w:lang w:val="ru-RU"/>
        </w:rPr>
      </w:pPr>
      <w:r>
        <w:rPr>
          <w:color w:val="000000"/>
          <w:sz w:val="28"/>
        </w:rPr>
        <w:t>     </w:t>
      </w:r>
      <w:r w:rsidRPr="007534E7">
        <w:rPr>
          <w:color w:val="000000"/>
          <w:sz w:val="28"/>
          <w:lang w:val="ru-RU"/>
        </w:rPr>
        <w:t xml:space="preserve">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құжаттарды қабылдау келесі</w:t>
      </w:r>
      <w:r w:rsidRPr="007534E7">
        <w:rPr>
          <w:color w:val="000000"/>
          <w:sz w:val="28"/>
          <w:lang w:val="ru-RU"/>
        </w:rPr>
        <w:t xml:space="preserve"> жұмыс күні жүзеге асырылады.</w:t>
      </w:r>
    </w:p>
    <w:p w:rsidR="004D2B5C" w:rsidRPr="007534E7" w:rsidRDefault="007534E7">
      <w:pPr>
        <w:spacing w:after="0"/>
        <w:jc w:val="both"/>
        <w:rPr>
          <w:lang w:val="ru-RU"/>
        </w:rPr>
      </w:pPr>
      <w:r>
        <w:rPr>
          <w:color w:val="000000"/>
          <w:sz w:val="28"/>
        </w:rPr>
        <w:t>     </w:t>
      </w:r>
      <w:r w:rsidRPr="007534E7">
        <w:rPr>
          <w:color w:val="000000"/>
          <w:sz w:val="28"/>
          <w:lang w:val="ru-RU"/>
        </w:rPr>
        <w:t xml:space="preserve"> Көрсетілетін қызметті берушінің қызметкері құжаттарды тіркеген сәттен бастап 1 (бір) жұмыс күні ішінде ұсынылған құжаттардың толықтығын тексереді.</w:t>
      </w:r>
    </w:p>
    <w:p w:rsidR="004D2B5C" w:rsidRPr="007534E7" w:rsidRDefault="007534E7">
      <w:pPr>
        <w:spacing w:after="0"/>
        <w:jc w:val="both"/>
        <w:rPr>
          <w:lang w:val="ru-RU"/>
        </w:rPr>
      </w:pPr>
      <w:r>
        <w:rPr>
          <w:color w:val="000000"/>
          <w:sz w:val="28"/>
        </w:rPr>
        <w:t>     </w:t>
      </w:r>
      <w:r w:rsidRPr="007534E7">
        <w:rPr>
          <w:color w:val="000000"/>
          <w:sz w:val="28"/>
          <w:lang w:val="ru-RU"/>
        </w:rPr>
        <w:t xml:space="preserve"> Көрсетілетін қызметті беруші 1 (бір) жұмыс күні ішінде өтінімді осы</w:t>
      </w:r>
      <w:r w:rsidRPr="007534E7">
        <w:rPr>
          <w:color w:val="000000"/>
          <w:sz w:val="28"/>
          <w:lang w:val="ru-RU"/>
        </w:rPr>
        <w:t xml:space="preserve"> Қағидалардың талаптарына сәйкестігін қарайды және балық аулауға тыйым салынған уылдырық шашу кезеңінде, сондай-ақ балық аулауға тыйым салынған су айдындарында және (немесе) учаскелерінде кеме қатынасының режиміне келісім береді немесе мемлекеттік қызмет к</w:t>
      </w:r>
      <w:r w:rsidRPr="007534E7">
        <w:rPr>
          <w:color w:val="000000"/>
          <w:sz w:val="28"/>
          <w:lang w:val="ru-RU"/>
        </w:rPr>
        <w:t>өрсетуден дәлелді бас тартады.</w:t>
      </w:r>
    </w:p>
    <w:p w:rsidR="004D2B5C" w:rsidRPr="007534E7" w:rsidRDefault="007534E7">
      <w:pPr>
        <w:spacing w:after="0"/>
        <w:jc w:val="both"/>
        <w:rPr>
          <w:lang w:val="ru-RU"/>
        </w:rPr>
      </w:pPr>
      <w:r>
        <w:rPr>
          <w:color w:val="000000"/>
          <w:sz w:val="28"/>
        </w:rPr>
        <w:t>     </w:t>
      </w:r>
      <w:r w:rsidRPr="007534E7">
        <w:rPr>
          <w:color w:val="000000"/>
          <w:sz w:val="28"/>
          <w:lang w:val="ru-RU"/>
        </w:rPr>
        <w:t xml:space="preserve"> Мемлекеттік қызметті көрсету нәтижесі көрсетілетін қызметті берушінің уәкілетті тұлғасының ЭЦҚ-сы қойылған электрондық құжат нысанында көрсетілетін қызметті алушының "Жеке кабинетіне" жолданады және сонда сақталады.</w:t>
      </w:r>
    </w:p>
    <w:p w:rsidR="004D2B5C" w:rsidRPr="007534E7" w:rsidRDefault="007534E7">
      <w:pPr>
        <w:spacing w:after="0"/>
        <w:rPr>
          <w:lang w:val="ru-RU"/>
        </w:rPr>
      </w:pPr>
      <w:r>
        <w:rPr>
          <w:color w:val="FF0000"/>
          <w:sz w:val="28"/>
        </w:rPr>
        <w:t>   </w:t>
      </w:r>
      <w:r>
        <w:rPr>
          <w:color w:val="FF0000"/>
          <w:sz w:val="28"/>
        </w:rPr>
        <w:t>  </w:t>
      </w:r>
      <w:r w:rsidRPr="007534E7">
        <w:rPr>
          <w:color w:val="FF0000"/>
          <w:sz w:val="28"/>
          <w:lang w:val="ru-RU"/>
        </w:rPr>
        <w:t xml:space="preserve"> Ескерту. 11-тармақ жаңа редакцияда - ҚР Экология, геология және табиғи ресурстар министрінің 13.01.2022 </w:t>
      </w:r>
      <w:r w:rsidRPr="007534E7">
        <w:rPr>
          <w:color w:val="000000"/>
          <w:sz w:val="28"/>
          <w:lang w:val="ru-RU"/>
        </w:rPr>
        <w:t>№ 7</w:t>
      </w:r>
      <w:r w:rsidRPr="007534E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534E7">
        <w:rPr>
          <w:lang w:val="ru-RU"/>
        </w:rPr>
        <w:br/>
      </w:r>
    </w:p>
    <w:p w:rsidR="004D2B5C" w:rsidRPr="007534E7" w:rsidRDefault="007534E7">
      <w:pPr>
        <w:spacing w:after="0"/>
        <w:jc w:val="both"/>
        <w:rPr>
          <w:lang w:val="ru-RU"/>
        </w:rPr>
      </w:pPr>
      <w:bookmarkStart w:id="29" w:name="z37"/>
      <w:r>
        <w:rPr>
          <w:color w:val="000000"/>
          <w:sz w:val="28"/>
        </w:rPr>
        <w:t>     </w:t>
      </w:r>
      <w:r w:rsidRPr="007534E7">
        <w:rPr>
          <w:color w:val="000000"/>
          <w:sz w:val="28"/>
          <w:lang w:val="ru-RU"/>
        </w:rPr>
        <w:t xml:space="preserve"> 12. Қазақстан Республикасының заң</w:t>
      </w:r>
      <w:r w:rsidRPr="007534E7">
        <w:rPr>
          <w:color w:val="000000"/>
          <w:sz w:val="28"/>
          <w:lang w:val="ru-RU"/>
        </w:rPr>
        <w:t>намасында бекітілген мемлекеттік қызметті көрсетуден бас тартуға негіздемелер осы Қағидалардың 3-қосымшасында мазмұндалған.</w:t>
      </w:r>
    </w:p>
    <w:bookmarkEnd w:id="29"/>
    <w:p w:rsidR="004D2B5C" w:rsidRPr="007534E7" w:rsidRDefault="007534E7">
      <w:pPr>
        <w:spacing w:after="0"/>
        <w:rPr>
          <w:lang w:val="ru-RU"/>
        </w:rPr>
      </w:pPr>
      <w:r>
        <w:rPr>
          <w:color w:val="FF0000"/>
          <w:sz w:val="28"/>
        </w:rPr>
        <w:lastRenderedPageBreak/>
        <w:t>     </w:t>
      </w:r>
      <w:r w:rsidRPr="007534E7">
        <w:rPr>
          <w:color w:val="FF0000"/>
          <w:sz w:val="28"/>
          <w:lang w:val="ru-RU"/>
        </w:rPr>
        <w:t xml:space="preserve"> Ескерту. 12-тармақ жаңа редакцияда – ҚР Экология, геология және табиғи ресурстар министрінің 13.10.2020 </w:t>
      </w:r>
      <w:r w:rsidRPr="007534E7">
        <w:rPr>
          <w:color w:val="000000"/>
          <w:sz w:val="28"/>
          <w:lang w:val="ru-RU"/>
        </w:rPr>
        <w:t>№ 255</w:t>
      </w:r>
      <w:r w:rsidRPr="007534E7">
        <w:rPr>
          <w:color w:val="FF0000"/>
          <w:sz w:val="28"/>
          <w:lang w:val="ru-RU"/>
        </w:rPr>
        <w:t xml:space="preserve"> (алғашқы ресми ж</w:t>
      </w:r>
      <w:r w:rsidRPr="007534E7">
        <w:rPr>
          <w:color w:val="FF0000"/>
          <w:sz w:val="28"/>
          <w:lang w:val="ru-RU"/>
        </w:rPr>
        <w:t>арияланған күнінен кейін күнтізбелік он күн өткен соң қолданысқа енгізіледі) бұйрығымен.</w:t>
      </w:r>
      <w:r w:rsidRPr="007534E7">
        <w:rPr>
          <w:lang w:val="ru-RU"/>
        </w:rPr>
        <w:br/>
      </w:r>
    </w:p>
    <w:p w:rsidR="004D2B5C" w:rsidRPr="007534E7" w:rsidRDefault="007534E7">
      <w:pPr>
        <w:spacing w:after="0"/>
        <w:jc w:val="both"/>
        <w:rPr>
          <w:lang w:val="ru-RU"/>
        </w:rPr>
      </w:pPr>
      <w:bookmarkStart w:id="30" w:name="z38"/>
      <w:r>
        <w:rPr>
          <w:color w:val="000000"/>
          <w:sz w:val="28"/>
        </w:rPr>
        <w:t>     </w:t>
      </w:r>
      <w:r w:rsidRPr="007534E7">
        <w:rPr>
          <w:color w:val="000000"/>
          <w:sz w:val="28"/>
          <w:lang w:val="ru-RU"/>
        </w:rPr>
        <w:t xml:space="preserve"> 13. Көрсетілетін қызметті берушілердің кеме қатынасы режимін келісуден бас тартуы көрсетілететін қызметті алушылардың дәлелді бас тартуда көрсетілген барлық еск</w:t>
      </w:r>
      <w:r w:rsidRPr="007534E7">
        <w:rPr>
          <w:color w:val="000000"/>
          <w:sz w:val="28"/>
          <w:lang w:val="ru-RU"/>
        </w:rPr>
        <w:t>ертулерді жойғаннан кейін қайталама өтінім беру мүмкіндігін жоққа шығармайды.</w:t>
      </w:r>
    </w:p>
    <w:bookmarkEnd w:id="30"/>
    <w:p w:rsidR="004D2B5C" w:rsidRPr="007534E7" w:rsidRDefault="007534E7">
      <w:pPr>
        <w:spacing w:after="0"/>
        <w:rPr>
          <w:lang w:val="ru-RU"/>
        </w:rPr>
      </w:pPr>
      <w:r>
        <w:rPr>
          <w:color w:val="FF0000"/>
          <w:sz w:val="28"/>
        </w:rPr>
        <w:t>     </w:t>
      </w:r>
      <w:r w:rsidRPr="007534E7">
        <w:rPr>
          <w:color w:val="FF0000"/>
          <w:sz w:val="28"/>
          <w:lang w:val="ru-RU"/>
        </w:rPr>
        <w:t xml:space="preserve"> Ескерту. 13-тармақ жаңа редакцияда – ҚР Экология, геология және табиғи ресурстар министрінің 13.10.2020 </w:t>
      </w:r>
      <w:r w:rsidRPr="007534E7">
        <w:rPr>
          <w:color w:val="000000"/>
          <w:sz w:val="28"/>
          <w:lang w:val="ru-RU"/>
        </w:rPr>
        <w:t>№ 255</w:t>
      </w:r>
      <w:r w:rsidRPr="007534E7">
        <w:rPr>
          <w:color w:val="FF0000"/>
          <w:sz w:val="28"/>
          <w:lang w:val="ru-RU"/>
        </w:rPr>
        <w:t xml:space="preserve"> (алғашқы ресми жарияланған күнінен кейін күнтізбелік он күн өт</w:t>
      </w:r>
      <w:r w:rsidRPr="007534E7">
        <w:rPr>
          <w:color w:val="FF0000"/>
          <w:sz w:val="28"/>
          <w:lang w:val="ru-RU"/>
        </w:rPr>
        <w:t>кен соң қолданысқа енгізіледі) бұйрығымен.</w:t>
      </w:r>
      <w:r w:rsidRPr="007534E7">
        <w:rPr>
          <w:lang w:val="ru-RU"/>
        </w:rPr>
        <w:br/>
      </w:r>
    </w:p>
    <w:p w:rsidR="004D2B5C" w:rsidRPr="007534E7" w:rsidRDefault="007534E7">
      <w:pPr>
        <w:spacing w:after="0"/>
        <w:rPr>
          <w:lang w:val="ru-RU"/>
        </w:rPr>
      </w:pPr>
      <w:bookmarkStart w:id="31" w:name="z39"/>
      <w:r w:rsidRPr="007534E7">
        <w:rPr>
          <w:b/>
          <w:color w:val="000000"/>
          <w:lang w:val="ru-RU"/>
        </w:rPr>
        <w:t xml:space="preserve"> Мемлекеттік қызмет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w:t>
      </w:r>
    </w:p>
    <w:bookmarkEnd w:id="31"/>
    <w:p w:rsidR="004D2B5C" w:rsidRPr="007534E7" w:rsidRDefault="007534E7">
      <w:pPr>
        <w:spacing w:after="0"/>
        <w:jc w:val="both"/>
        <w:rPr>
          <w:lang w:val="ru-RU"/>
        </w:rPr>
      </w:pPr>
      <w:r w:rsidRPr="007534E7">
        <w:rPr>
          <w:color w:val="FF0000"/>
          <w:sz w:val="28"/>
          <w:lang w:val="ru-RU"/>
        </w:rPr>
        <w:t xml:space="preserve"> </w:t>
      </w:r>
      <w:r>
        <w:rPr>
          <w:color w:val="FF0000"/>
          <w:sz w:val="28"/>
        </w:rPr>
        <w:t>     </w:t>
      </w:r>
      <w:r w:rsidRPr="007534E7">
        <w:rPr>
          <w:color w:val="FF0000"/>
          <w:sz w:val="28"/>
          <w:lang w:val="ru-RU"/>
        </w:rPr>
        <w:t xml:space="preserve"> Ескерту. 3-тарау жаңа р</w:t>
      </w:r>
      <w:r w:rsidRPr="007534E7">
        <w:rPr>
          <w:color w:val="FF0000"/>
          <w:sz w:val="28"/>
          <w:lang w:val="ru-RU"/>
        </w:rPr>
        <w:t>едакцияда – ҚР Экология, геология және табиғи ресурстар министрінің 13.10.2020 № 255 (алғашқы ресми жарияланған күнінен кейін күнтізбелік он күн өткен соң қолданысқа енгізіледі) бұйрығымен.</w:t>
      </w:r>
    </w:p>
    <w:p w:rsidR="004D2B5C" w:rsidRPr="007534E7" w:rsidRDefault="007534E7">
      <w:pPr>
        <w:spacing w:after="0"/>
        <w:jc w:val="both"/>
        <w:rPr>
          <w:lang w:val="ru-RU"/>
        </w:rPr>
      </w:pPr>
      <w:bookmarkStart w:id="32" w:name="z40"/>
      <w:r>
        <w:rPr>
          <w:color w:val="000000"/>
          <w:sz w:val="28"/>
        </w:rPr>
        <w:t>     </w:t>
      </w:r>
      <w:r w:rsidRPr="007534E7">
        <w:rPr>
          <w:color w:val="000000"/>
          <w:sz w:val="28"/>
          <w:lang w:val="ru-RU"/>
        </w:rPr>
        <w:t xml:space="preserve"> 14. Мемлекеттік қызметтер көрсету мәселелері бойынша шағымды</w:t>
      </w:r>
      <w:r w:rsidRPr="007534E7">
        <w:rPr>
          <w:color w:val="000000"/>
          <w:sz w:val="28"/>
          <w:lang w:val="ru-RU"/>
        </w:rPr>
        <w:t xml:space="preserve">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32"/>
    <w:p w:rsidR="004D2B5C" w:rsidRPr="007534E7" w:rsidRDefault="007534E7">
      <w:pPr>
        <w:spacing w:after="0"/>
        <w:jc w:val="both"/>
        <w:rPr>
          <w:lang w:val="ru-RU"/>
        </w:rPr>
      </w:pPr>
      <w:r>
        <w:rPr>
          <w:color w:val="000000"/>
          <w:sz w:val="28"/>
        </w:rPr>
        <w:t>     </w:t>
      </w:r>
      <w:r w:rsidRPr="007534E7">
        <w:rPr>
          <w:color w:val="000000"/>
          <w:sz w:val="28"/>
          <w:lang w:val="ru-RU"/>
        </w:rPr>
        <w:t xml:space="preserve"> Шағым көрсетілетін қызметті берушіге және (немесе) шешіміне, әрекетіне (әрекетсіздігіне) шағым жас</w:t>
      </w:r>
      <w:r w:rsidRPr="007534E7">
        <w:rPr>
          <w:color w:val="000000"/>
          <w:sz w:val="28"/>
          <w:lang w:val="ru-RU"/>
        </w:rPr>
        <w:t>алып отырған лауазымды адамға беріледі.</w:t>
      </w:r>
    </w:p>
    <w:p w:rsidR="004D2B5C" w:rsidRPr="007534E7" w:rsidRDefault="007534E7">
      <w:pPr>
        <w:spacing w:after="0"/>
        <w:jc w:val="both"/>
        <w:rPr>
          <w:lang w:val="ru-RU"/>
        </w:rPr>
      </w:pPr>
      <w:r>
        <w:rPr>
          <w:color w:val="000000"/>
          <w:sz w:val="28"/>
        </w:rPr>
        <w:t>     </w:t>
      </w:r>
      <w:r w:rsidRPr="007534E7">
        <w:rPr>
          <w:color w:val="000000"/>
          <w:sz w:val="28"/>
          <w:lang w:val="ru-RU"/>
        </w:rPr>
        <w:t xml:space="preserve">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w:t>
      </w:r>
      <w:r w:rsidRPr="007534E7">
        <w:rPr>
          <w:color w:val="000000"/>
          <w:sz w:val="28"/>
          <w:lang w:val="ru-RU"/>
        </w:rPr>
        <w:t>ганға жібереді.</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w:t>
      </w:r>
      <w:r w:rsidRPr="007534E7">
        <w:rPr>
          <w:color w:val="000000"/>
          <w:sz w:val="28"/>
          <w:lang w:val="ru-RU"/>
        </w:rPr>
        <w:t xml:space="preserve"> жасаса, шағымды қарайтын органға шағымды жібермеуге құқылы.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"Мемлекеттік көрсетілетін қызметтер туралы" Заңының (бұдан әрі – Заң) 25-бабының 2-тармағына сәйкес, көрсетілетін қызметті берушінің атына келіп түскен көрсетілетін қызметті алушының шағы</w:t>
      </w:r>
      <w:r w:rsidRPr="007534E7">
        <w:rPr>
          <w:color w:val="000000"/>
          <w:sz w:val="28"/>
          <w:lang w:val="ru-RU"/>
        </w:rPr>
        <w:t>мы тіркелген күнінен бастап 5 (бес) жұмыс күні ішінде қаралуға жатады.</w:t>
      </w:r>
    </w:p>
    <w:p w:rsidR="004D2B5C" w:rsidRPr="007534E7" w:rsidRDefault="007534E7">
      <w:pPr>
        <w:spacing w:after="0"/>
        <w:jc w:val="both"/>
        <w:rPr>
          <w:lang w:val="ru-RU"/>
        </w:rPr>
      </w:pPr>
      <w:r>
        <w:rPr>
          <w:color w:val="000000"/>
          <w:sz w:val="28"/>
        </w:rPr>
        <w:lastRenderedPageBreak/>
        <w:t>     </w:t>
      </w:r>
      <w:r w:rsidRPr="007534E7">
        <w:rPr>
          <w:color w:val="000000"/>
          <w:sz w:val="28"/>
          <w:lang w:val="ru-RU"/>
        </w:rPr>
        <w:t xml:space="preserve">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w:t>
      </w:r>
      <w:r w:rsidRPr="007534E7">
        <w:rPr>
          <w:color w:val="000000"/>
          <w:sz w:val="28"/>
          <w:lang w:val="ru-RU"/>
        </w:rPr>
        <w:t>(бес) жұмыс күні ішінде қаралады.</w:t>
      </w:r>
    </w:p>
    <w:p w:rsidR="004D2B5C" w:rsidRPr="007534E7" w:rsidRDefault="007534E7">
      <w:pPr>
        <w:spacing w:after="0"/>
        <w:jc w:val="both"/>
        <w:rPr>
          <w:lang w:val="ru-RU"/>
        </w:rPr>
      </w:pPr>
      <w:r>
        <w:rPr>
          <w:color w:val="000000"/>
          <w:sz w:val="28"/>
        </w:rPr>
        <w:t>     </w:t>
      </w:r>
      <w:r w:rsidRPr="007534E7">
        <w:rPr>
          <w:color w:val="000000"/>
          <w:sz w:val="28"/>
          <w:lang w:val="ru-RU"/>
        </w:rPr>
        <w:t xml:space="preserve"> Егер Заңда өзгеше көзделмесе, сотқа жүгінуге сотқа дейінгі тәртіппен шағым жасалғаннан кейін жол беріледі.</w:t>
      </w:r>
    </w:p>
    <w:p w:rsidR="004D2B5C" w:rsidRPr="007534E7" w:rsidRDefault="007534E7">
      <w:pPr>
        <w:spacing w:after="0"/>
        <w:rPr>
          <w:lang w:val="ru-RU"/>
        </w:rPr>
      </w:pPr>
      <w:r>
        <w:rPr>
          <w:color w:val="FF0000"/>
          <w:sz w:val="28"/>
        </w:rPr>
        <w:t>     </w:t>
      </w:r>
      <w:r w:rsidRPr="007534E7">
        <w:rPr>
          <w:color w:val="FF0000"/>
          <w:sz w:val="28"/>
          <w:lang w:val="ru-RU"/>
        </w:rPr>
        <w:t xml:space="preserve"> Ескерту. 14-тармақ жаңа редакцияда - ҚР Экология, геология және табиғи ресурстар министрінің 13.01.2022</w:t>
      </w:r>
      <w:r w:rsidRPr="007534E7">
        <w:rPr>
          <w:color w:val="FF0000"/>
          <w:sz w:val="28"/>
          <w:lang w:val="ru-RU"/>
        </w:rPr>
        <w:t xml:space="preserve"> </w:t>
      </w:r>
      <w:r w:rsidRPr="007534E7">
        <w:rPr>
          <w:color w:val="000000"/>
          <w:sz w:val="28"/>
          <w:lang w:val="ru-RU"/>
        </w:rPr>
        <w:t>№ 7</w:t>
      </w:r>
      <w:r w:rsidRPr="007534E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534E7">
        <w:rPr>
          <w:lang w:val="ru-RU"/>
        </w:rPr>
        <w:br/>
      </w:r>
    </w:p>
    <w:tbl>
      <w:tblPr>
        <w:tblW w:w="0" w:type="auto"/>
        <w:tblCellSpacing w:w="0" w:type="auto"/>
        <w:tblLook w:val="04A0" w:firstRow="1" w:lastRow="0" w:firstColumn="1" w:lastColumn="0" w:noHBand="0" w:noVBand="1"/>
      </w:tblPr>
      <w:tblGrid>
        <w:gridCol w:w="5938"/>
        <w:gridCol w:w="3809"/>
      </w:tblGrid>
      <w:tr w:rsidR="004D2B5C" w:rsidRPr="007534E7">
        <w:trPr>
          <w:trHeight w:val="30"/>
          <w:tblCellSpacing w:w="0" w:type="auto"/>
        </w:trPr>
        <w:tc>
          <w:tcPr>
            <w:tcW w:w="7780" w:type="dxa"/>
            <w:tcMar>
              <w:top w:w="15" w:type="dxa"/>
              <w:left w:w="15" w:type="dxa"/>
              <w:bottom w:w="15" w:type="dxa"/>
              <w:right w:w="15" w:type="dxa"/>
            </w:tcMar>
            <w:vAlign w:val="center"/>
          </w:tcPr>
          <w:p w:rsidR="004D2B5C" w:rsidRPr="007534E7" w:rsidRDefault="007534E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D2B5C" w:rsidRPr="007534E7" w:rsidRDefault="007534E7">
            <w:pPr>
              <w:spacing w:after="0"/>
              <w:jc w:val="center"/>
              <w:rPr>
                <w:lang w:val="ru-RU"/>
              </w:rPr>
            </w:pPr>
            <w:r w:rsidRPr="007534E7">
              <w:rPr>
                <w:color w:val="000000"/>
                <w:sz w:val="20"/>
                <w:lang w:val="ru-RU"/>
              </w:rPr>
              <w:t>Уылдырық шашу кезеңінде</w:t>
            </w:r>
            <w:r w:rsidRPr="007534E7">
              <w:rPr>
                <w:lang w:val="ru-RU"/>
              </w:rPr>
              <w:br/>
            </w:r>
            <w:r w:rsidRPr="007534E7">
              <w:rPr>
                <w:color w:val="000000"/>
                <w:sz w:val="20"/>
                <w:lang w:val="ru-RU"/>
              </w:rPr>
              <w:t>балық аулауға тыйым салынған,</w:t>
            </w:r>
            <w:r w:rsidRPr="007534E7">
              <w:rPr>
                <w:lang w:val="ru-RU"/>
              </w:rPr>
              <w:br/>
            </w:r>
            <w:r w:rsidRPr="007534E7">
              <w:rPr>
                <w:color w:val="000000"/>
                <w:sz w:val="20"/>
                <w:lang w:val="ru-RU"/>
              </w:rPr>
              <w:t>сондай-ақ балық аулауға тыйым</w:t>
            </w:r>
            <w:r w:rsidRPr="007534E7">
              <w:rPr>
                <w:lang w:val="ru-RU"/>
              </w:rPr>
              <w:br/>
            </w:r>
            <w:r w:rsidRPr="007534E7">
              <w:rPr>
                <w:color w:val="000000"/>
                <w:sz w:val="20"/>
                <w:lang w:val="ru-RU"/>
              </w:rPr>
              <w:t>салынған су айдындарында және</w:t>
            </w:r>
            <w:r w:rsidRPr="007534E7">
              <w:rPr>
                <w:lang w:val="ru-RU"/>
              </w:rPr>
              <w:br/>
            </w:r>
            <w:r w:rsidRPr="007534E7">
              <w:rPr>
                <w:color w:val="000000"/>
                <w:sz w:val="20"/>
                <w:lang w:val="ru-RU"/>
              </w:rPr>
              <w:t>(немесе) учаскелерінде су көл</w:t>
            </w:r>
            <w:r w:rsidRPr="007534E7">
              <w:rPr>
                <w:color w:val="000000"/>
                <w:sz w:val="20"/>
                <w:lang w:val="ru-RU"/>
              </w:rPr>
              <w:t>ігі</w:t>
            </w:r>
            <w:r w:rsidRPr="007534E7">
              <w:rPr>
                <w:lang w:val="ru-RU"/>
              </w:rPr>
              <w:br/>
            </w:r>
            <w:r w:rsidRPr="007534E7">
              <w:rPr>
                <w:color w:val="000000"/>
                <w:sz w:val="20"/>
                <w:lang w:val="ru-RU"/>
              </w:rPr>
              <w:t>қозғалысының ережесіне</w:t>
            </w:r>
            <w:r w:rsidRPr="007534E7">
              <w:rPr>
                <w:lang w:val="ru-RU"/>
              </w:rPr>
              <w:br/>
            </w:r>
            <w:r w:rsidRPr="007534E7">
              <w:rPr>
                <w:color w:val="000000"/>
                <w:sz w:val="20"/>
                <w:lang w:val="ru-RU"/>
              </w:rPr>
              <w:t>1-қосымша</w:t>
            </w:r>
          </w:p>
        </w:tc>
      </w:tr>
      <w:tr w:rsidR="004D2B5C">
        <w:trPr>
          <w:trHeight w:val="30"/>
          <w:tblCellSpacing w:w="0" w:type="auto"/>
        </w:trPr>
        <w:tc>
          <w:tcPr>
            <w:tcW w:w="7780" w:type="dxa"/>
            <w:tcMar>
              <w:top w:w="15" w:type="dxa"/>
              <w:left w:w="15" w:type="dxa"/>
              <w:bottom w:w="15" w:type="dxa"/>
              <w:right w:w="15" w:type="dxa"/>
            </w:tcMar>
            <w:vAlign w:val="center"/>
          </w:tcPr>
          <w:p w:rsidR="004D2B5C" w:rsidRPr="007534E7" w:rsidRDefault="007534E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D2B5C" w:rsidRDefault="007534E7">
            <w:pPr>
              <w:spacing w:after="0"/>
              <w:jc w:val="center"/>
            </w:pPr>
            <w:r>
              <w:rPr>
                <w:color w:val="000000"/>
                <w:sz w:val="20"/>
              </w:rPr>
              <w:t>Нысан</w:t>
            </w:r>
          </w:p>
        </w:tc>
      </w:tr>
    </w:tbl>
    <w:p w:rsidR="004D2B5C" w:rsidRDefault="007534E7">
      <w:pPr>
        <w:spacing w:after="0"/>
        <w:jc w:val="both"/>
      </w:pPr>
      <w:r>
        <w:rPr>
          <w:color w:val="000000"/>
          <w:sz w:val="28"/>
        </w:rPr>
        <w:t>      Нөмірі:_______                        Берілген күні_________</w:t>
      </w:r>
    </w:p>
    <w:p w:rsidR="004D2B5C" w:rsidRDefault="007534E7">
      <w:pPr>
        <w:spacing w:after="0"/>
      </w:pPr>
      <w:bookmarkStart w:id="33" w:name="z42"/>
      <w:r>
        <w:rPr>
          <w:b/>
          <w:color w:val="000000"/>
        </w:rPr>
        <w:t xml:space="preserve"> Балық аулауға тыйым салынған уылдырық шашу кезеңінде, сондай-ақ балық аулауға тыйым салынған су айдындарында және (немесе) учаскелерінде кеме</w:t>
      </w:r>
      <w:r>
        <w:rPr>
          <w:b/>
          <w:color w:val="000000"/>
        </w:rPr>
        <w:t xml:space="preserve"> қатынасы режимін келісу</w:t>
      </w:r>
    </w:p>
    <w:bookmarkEnd w:id="33"/>
    <w:p w:rsidR="004D2B5C" w:rsidRDefault="007534E7">
      <w:pPr>
        <w:spacing w:after="0"/>
        <w:jc w:val="both"/>
      </w:pPr>
      <w:r>
        <w:rPr>
          <w:color w:val="FF0000"/>
          <w:sz w:val="28"/>
        </w:rPr>
        <w:t xml:space="preserve">       Ескерту. 1-қосымша жаңа редакцияда – ҚР Ауыл шаруашылығы министрінің 22.04.2019 № 166 (алғаш ресми жарияланған күнінен кейін күнтізбелік жиырма бір күн өткен соң қолданысқа енгізіледі) бұйрығымен.</w:t>
      </w:r>
    </w:p>
    <w:p w:rsidR="004D2B5C" w:rsidRDefault="007534E7">
      <w:pPr>
        <w:spacing w:after="0"/>
        <w:jc w:val="both"/>
      </w:pPr>
      <w:r>
        <w:rPr>
          <w:color w:val="000000"/>
          <w:sz w:val="28"/>
        </w:rPr>
        <w:t>      Берілді:_____________</w:t>
      </w:r>
      <w:r>
        <w:rPr>
          <w:color w:val="000000"/>
          <w:sz w:val="28"/>
        </w:rPr>
        <w:t>____________________________________________________________</w:t>
      </w:r>
    </w:p>
    <w:p w:rsidR="004D2B5C" w:rsidRDefault="007534E7">
      <w:pPr>
        <w:spacing w:after="0"/>
        <w:jc w:val="both"/>
      </w:pPr>
      <w:r>
        <w:rPr>
          <w:color w:val="000000"/>
          <w:sz w:val="28"/>
        </w:rPr>
        <w:t>      (заңды/жеке тұлғаның атауы, аты, әкесінің аты (бар болса) тегі)</w:t>
      </w:r>
    </w:p>
    <w:p w:rsidR="004D2B5C" w:rsidRDefault="007534E7">
      <w:pPr>
        <w:spacing w:after="0"/>
        <w:jc w:val="both"/>
      </w:pPr>
      <w:r>
        <w:rPr>
          <w:color w:val="000000"/>
          <w:sz w:val="28"/>
        </w:rPr>
        <w:t>      Кеменің атауы___________________________________________________________________</w:t>
      </w:r>
    </w:p>
    <w:p w:rsidR="004D2B5C" w:rsidRDefault="007534E7">
      <w:pPr>
        <w:spacing w:after="0"/>
        <w:jc w:val="both"/>
      </w:pPr>
      <w:r>
        <w:rPr>
          <w:color w:val="000000"/>
          <w:sz w:val="28"/>
        </w:rPr>
        <w:t>      Кеменің тіркеу нөмірі___________</w:t>
      </w:r>
      <w:r>
        <w:rPr>
          <w:color w:val="000000"/>
          <w:sz w:val="28"/>
        </w:rPr>
        <w:t>__________________________________________________</w:t>
      </w:r>
    </w:p>
    <w:p w:rsidR="004D2B5C" w:rsidRPr="007534E7" w:rsidRDefault="007534E7">
      <w:pPr>
        <w:spacing w:after="0"/>
        <w:jc w:val="both"/>
        <w:rPr>
          <w:lang w:val="ru-RU"/>
        </w:rPr>
      </w:pPr>
      <w:r>
        <w:rPr>
          <w:color w:val="000000"/>
          <w:sz w:val="28"/>
        </w:rPr>
        <w:t xml:space="preserve">      </w:t>
      </w:r>
      <w:r w:rsidRPr="007534E7">
        <w:rPr>
          <w:color w:val="000000"/>
          <w:sz w:val="28"/>
          <w:lang w:val="ru-RU"/>
        </w:rPr>
        <w:t>Кеменің техникалық параметрлері: __________________________________________________</w:t>
      </w:r>
    </w:p>
    <w:p w:rsidR="004D2B5C" w:rsidRPr="007534E7" w:rsidRDefault="007534E7">
      <w:pPr>
        <w:spacing w:after="0"/>
        <w:jc w:val="both"/>
        <w:rPr>
          <w:lang w:val="ru-RU"/>
        </w:rPr>
      </w:pPr>
      <w:r>
        <w:rPr>
          <w:color w:val="000000"/>
          <w:sz w:val="28"/>
        </w:rPr>
        <w:t>     </w:t>
      </w:r>
      <w:r w:rsidRPr="007534E7">
        <w:rPr>
          <w:color w:val="000000"/>
          <w:sz w:val="28"/>
          <w:lang w:val="ru-RU"/>
        </w:rPr>
        <w:t xml:space="preserve"> Ұзындығы (метрмен) _____________________________________________________________</w:t>
      </w:r>
    </w:p>
    <w:p w:rsidR="004D2B5C" w:rsidRPr="007534E7" w:rsidRDefault="007534E7">
      <w:pPr>
        <w:spacing w:after="0"/>
        <w:jc w:val="both"/>
        <w:rPr>
          <w:lang w:val="ru-RU"/>
        </w:rPr>
      </w:pPr>
      <w:r>
        <w:rPr>
          <w:color w:val="000000"/>
          <w:sz w:val="28"/>
        </w:rPr>
        <w:t>     </w:t>
      </w:r>
      <w:r w:rsidRPr="007534E7">
        <w:rPr>
          <w:color w:val="000000"/>
          <w:sz w:val="28"/>
          <w:lang w:val="ru-RU"/>
        </w:rPr>
        <w:t xml:space="preserve"> Ені (метрмен) </w:t>
      </w:r>
      <w:r w:rsidRPr="007534E7">
        <w:rPr>
          <w:color w:val="000000"/>
          <w:sz w:val="28"/>
          <w:lang w:val="ru-RU"/>
        </w:rPr>
        <w:t>____________________________________________________________________</w:t>
      </w:r>
    </w:p>
    <w:p w:rsidR="004D2B5C" w:rsidRPr="007534E7" w:rsidRDefault="007534E7">
      <w:pPr>
        <w:spacing w:after="0"/>
        <w:jc w:val="both"/>
        <w:rPr>
          <w:lang w:val="ru-RU"/>
        </w:rPr>
      </w:pPr>
      <w:r>
        <w:rPr>
          <w:color w:val="000000"/>
          <w:sz w:val="28"/>
        </w:rPr>
        <w:t>     </w:t>
      </w:r>
      <w:r w:rsidRPr="007534E7">
        <w:rPr>
          <w:color w:val="000000"/>
          <w:sz w:val="28"/>
          <w:lang w:val="ru-RU"/>
        </w:rPr>
        <w:t xml:space="preserve"> Шөгуі (сантиметрмен, метрмен) ____________________________________________________</w:t>
      </w:r>
    </w:p>
    <w:p w:rsidR="004D2B5C" w:rsidRPr="007534E7" w:rsidRDefault="007534E7">
      <w:pPr>
        <w:spacing w:after="0"/>
        <w:jc w:val="both"/>
        <w:rPr>
          <w:lang w:val="ru-RU"/>
        </w:rPr>
      </w:pPr>
      <w:r>
        <w:rPr>
          <w:color w:val="000000"/>
          <w:sz w:val="28"/>
        </w:rPr>
        <w:lastRenderedPageBreak/>
        <w:t>     </w:t>
      </w:r>
      <w:r w:rsidRPr="007534E7">
        <w:rPr>
          <w:color w:val="000000"/>
          <w:sz w:val="28"/>
          <w:lang w:val="ru-RU"/>
        </w:rPr>
        <w:t xml:space="preserve"> Кемедегі ескіш бұрандалардың айналу жылдамдығы (айн/мин) __________________________</w:t>
      </w:r>
    </w:p>
    <w:p w:rsidR="004D2B5C" w:rsidRPr="007534E7" w:rsidRDefault="007534E7">
      <w:pPr>
        <w:spacing w:after="0"/>
        <w:jc w:val="both"/>
        <w:rPr>
          <w:lang w:val="ru-RU"/>
        </w:rPr>
      </w:pPr>
      <w:r>
        <w:rPr>
          <w:color w:val="000000"/>
          <w:sz w:val="28"/>
        </w:rPr>
        <w:t>     </w:t>
      </w:r>
      <w:r w:rsidRPr="007534E7">
        <w:rPr>
          <w:color w:val="000000"/>
          <w:sz w:val="28"/>
          <w:lang w:val="ru-RU"/>
        </w:rPr>
        <w:t xml:space="preserve"> Ке</w:t>
      </w:r>
      <w:r w:rsidRPr="007534E7">
        <w:rPr>
          <w:color w:val="000000"/>
          <w:sz w:val="28"/>
          <w:lang w:val="ru-RU"/>
        </w:rPr>
        <w:t>менің типі ____________________________________________________________________</w:t>
      </w:r>
    </w:p>
    <w:p w:rsidR="004D2B5C" w:rsidRPr="007534E7" w:rsidRDefault="007534E7">
      <w:pPr>
        <w:spacing w:after="0"/>
        <w:jc w:val="both"/>
        <w:rPr>
          <w:lang w:val="ru-RU"/>
        </w:rPr>
      </w:pPr>
      <w:r>
        <w:rPr>
          <w:color w:val="000000"/>
          <w:sz w:val="28"/>
        </w:rPr>
        <w:t>     </w:t>
      </w:r>
      <w:r w:rsidRPr="007534E7">
        <w:rPr>
          <w:color w:val="000000"/>
          <w:sz w:val="28"/>
          <w:lang w:val="ru-RU"/>
        </w:rPr>
        <w:t xml:space="preserve"> Кеменің маркасы _________________________________________________________________</w:t>
      </w:r>
    </w:p>
    <w:p w:rsidR="004D2B5C" w:rsidRPr="007534E7" w:rsidRDefault="007534E7">
      <w:pPr>
        <w:spacing w:after="0"/>
        <w:jc w:val="both"/>
        <w:rPr>
          <w:lang w:val="ru-RU"/>
        </w:rPr>
      </w:pPr>
      <w:r>
        <w:rPr>
          <w:color w:val="000000"/>
          <w:sz w:val="28"/>
        </w:rPr>
        <w:t>     </w:t>
      </w:r>
      <w:r w:rsidRPr="007534E7">
        <w:rPr>
          <w:color w:val="000000"/>
          <w:sz w:val="28"/>
          <w:lang w:val="ru-RU"/>
        </w:rPr>
        <w:t xml:space="preserve"> Қозғалтқышының қуатты __________________________________________________________</w:t>
      </w:r>
    </w:p>
    <w:p w:rsidR="004D2B5C" w:rsidRPr="007534E7" w:rsidRDefault="007534E7">
      <w:pPr>
        <w:spacing w:after="0"/>
        <w:jc w:val="both"/>
        <w:rPr>
          <w:lang w:val="ru-RU"/>
        </w:rPr>
      </w:pPr>
      <w:r>
        <w:rPr>
          <w:color w:val="000000"/>
          <w:sz w:val="28"/>
        </w:rPr>
        <w:t> </w:t>
      </w:r>
      <w:r>
        <w:rPr>
          <w:color w:val="000000"/>
          <w:sz w:val="28"/>
        </w:rPr>
        <w:t>    </w:t>
      </w:r>
      <w:r w:rsidRPr="007534E7">
        <w:rPr>
          <w:color w:val="000000"/>
          <w:sz w:val="28"/>
          <w:lang w:val="ru-RU"/>
        </w:rPr>
        <w:t xml:space="preserve"> Кеме қатынасының мақсаты _______________________________________________________</w:t>
      </w:r>
    </w:p>
    <w:p w:rsidR="004D2B5C" w:rsidRPr="007534E7" w:rsidRDefault="007534E7">
      <w:pPr>
        <w:spacing w:after="0"/>
        <w:jc w:val="both"/>
        <w:rPr>
          <w:lang w:val="ru-RU"/>
        </w:rPr>
      </w:pPr>
      <w:r>
        <w:rPr>
          <w:color w:val="000000"/>
          <w:sz w:val="28"/>
        </w:rPr>
        <w:t>     </w:t>
      </w:r>
      <w:r w:rsidRPr="007534E7">
        <w:rPr>
          <w:color w:val="000000"/>
          <w:sz w:val="28"/>
          <w:lang w:val="ru-RU"/>
        </w:rPr>
        <w:t xml:space="preserve"> Қозғалыс мерзімі 20__жылғы _______ бастап ________дейін</w:t>
      </w:r>
    </w:p>
    <w:p w:rsidR="004D2B5C" w:rsidRPr="007534E7" w:rsidRDefault="007534E7">
      <w:pPr>
        <w:spacing w:after="0"/>
        <w:jc w:val="both"/>
        <w:rPr>
          <w:lang w:val="ru-RU"/>
        </w:rPr>
      </w:pPr>
      <w:r>
        <w:rPr>
          <w:color w:val="000000"/>
          <w:sz w:val="28"/>
        </w:rPr>
        <w:t>     </w:t>
      </w:r>
      <w:r w:rsidRPr="007534E7">
        <w:rPr>
          <w:color w:val="000000"/>
          <w:sz w:val="28"/>
          <w:lang w:val="ru-RU"/>
        </w:rPr>
        <w:t xml:space="preserve"> Қозғалыс бағдары ________________________________________________________________</w:t>
      </w:r>
    </w:p>
    <w:p w:rsidR="004D2B5C" w:rsidRPr="007534E7" w:rsidRDefault="007534E7">
      <w:pPr>
        <w:spacing w:after="0"/>
        <w:jc w:val="both"/>
        <w:rPr>
          <w:lang w:val="ru-RU"/>
        </w:rPr>
      </w:pPr>
      <w:r>
        <w:rPr>
          <w:color w:val="000000"/>
          <w:sz w:val="28"/>
        </w:rPr>
        <w:t>     </w:t>
      </w:r>
      <w:r w:rsidRPr="007534E7">
        <w:rPr>
          <w:color w:val="000000"/>
          <w:sz w:val="28"/>
          <w:lang w:val="ru-RU"/>
        </w:rPr>
        <w:t xml:space="preserve"> Тұрақ орны ___</w:t>
      </w:r>
      <w:r w:rsidRPr="007534E7">
        <w:rPr>
          <w:color w:val="000000"/>
          <w:sz w:val="28"/>
          <w:lang w:val="ru-RU"/>
        </w:rPr>
        <w:t>___________________________________________________________________</w:t>
      </w:r>
    </w:p>
    <w:p w:rsidR="004D2B5C" w:rsidRPr="007534E7" w:rsidRDefault="007534E7">
      <w:pPr>
        <w:spacing w:after="0"/>
        <w:jc w:val="both"/>
        <w:rPr>
          <w:lang w:val="ru-RU"/>
        </w:rPr>
      </w:pPr>
      <w:r>
        <w:rPr>
          <w:color w:val="000000"/>
          <w:sz w:val="28"/>
        </w:rPr>
        <w:t>     </w:t>
      </w:r>
      <w:r w:rsidRPr="007534E7">
        <w:rPr>
          <w:color w:val="000000"/>
          <w:sz w:val="28"/>
          <w:lang w:val="ru-RU"/>
        </w:rPr>
        <w:t xml:space="preserve"> Қосымша шарттар ________________________________________________________________</w:t>
      </w:r>
    </w:p>
    <w:p w:rsidR="004D2B5C" w:rsidRPr="007534E7" w:rsidRDefault="007534E7">
      <w:pPr>
        <w:spacing w:after="0"/>
        <w:jc w:val="both"/>
        <w:rPr>
          <w:lang w:val="ru-RU"/>
        </w:rPr>
      </w:pPr>
      <w:r>
        <w:rPr>
          <w:color w:val="000000"/>
          <w:sz w:val="28"/>
        </w:rPr>
        <w:t>     </w:t>
      </w:r>
      <w:r w:rsidRPr="007534E7">
        <w:rPr>
          <w:color w:val="000000"/>
          <w:sz w:val="28"/>
          <w:lang w:val="ru-RU"/>
        </w:rPr>
        <w:t xml:space="preserve"> Аталған келісімнің көшірмесі бақылау үшін жіберіледі</w:t>
      </w:r>
    </w:p>
    <w:p w:rsidR="004D2B5C" w:rsidRPr="007534E7" w:rsidRDefault="007534E7">
      <w:pPr>
        <w:spacing w:after="0"/>
        <w:jc w:val="both"/>
        <w:rPr>
          <w:lang w:val="ru-RU"/>
        </w:rPr>
      </w:pPr>
      <w:r>
        <w:rPr>
          <w:color w:val="000000"/>
          <w:sz w:val="28"/>
        </w:rPr>
        <w:t>     </w:t>
      </w:r>
      <w:r w:rsidRPr="007534E7">
        <w:rPr>
          <w:color w:val="000000"/>
          <w:sz w:val="28"/>
          <w:lang w:val="ru-RU"/>
        </w:rPr>
        <w:t xml:space="preserve"> Аумақтық бөлімше басшысы: </w:t>
      </w:r>
      <w:r w:rsidRPr="007534E7">
        <w:rPr>
          <w:color w:val="000000"/>
          <w:sz w:val="28"/>
          <w:lang w:val="ru-RU"/>
        </w:rPr>
        <w:t>______________________________ ________</w:t>
      </w:r>
    </w:p>
    <w:p w:rsidR="004D2B5C" w:rsidRPr="007534E7" w:rsidRDefault="007534E7">
      <w:pPr>
        <w:spacing w:after="0"/>
        <w:jc w:val="both"/>
        <w:rPr>
          <w:lang w:val="ru-RU"/>
        </w:rPr>
      </w:pPr>
      <w:r>
        <w:rPr>
          <w:color w:val="000000"/>
          <w:sz w:val="28"/>
        </w:rPr>
        <w:t>     </w:t>
      </w:r>
      <w:r w:rsidRPr="007534E7">
        <w:rPr>
          <w:color w:val="000000"/>
          <w:sz w:val="28"/>
          <w:lang w:val="ru-RU"/>
        </w:rPr>
        <w:t xml:space="preserve"> (аты, әкесінің аты (бар болса), тегі, қолы)</w:t>
      </w:r>
    </w:p>
    <w:tbl>
      <w:tblPr>
        <w:tblW w:w="0" w:type="auto"/>
        <w:tblCellSpacing w:w="0" w:type="auto"/>
        <w:tblLook w:val="04A0" w:firstRow="1" w:lastRow="0" w:firstColumn="1" w:lastColumn="0" w:noHBand="0" w:noVBand="1"/>
      </w:tblPr>
      <w:tblGrid>
        <w:gridCol w:w="5938"/>
        <w:gridCol w:w="3809"/>
      </w:tblGrid>
      <w:tr w:rsidR="004D2B5C" w:rsidRPr="007534E7">
        <w:trPr>
          <w:trHeight w:val="30"/>
          <w:tblCellSpacing w:w="0" w:type="auto"/>
        </w:trPr>
        <w:tc>
          <w:tcPr>
            <w:tcW w:w="7780" w:type="dxa"/>
            <w:tcMar>
              <w:top w:w="15" w:type="dxa"/>
              <w:left w:w="15" w:type="dxa"/>
              <w:bottom w:w="15" w:type="dxa"/>
              <w:right w:w="15" w:type="dxa"/>
            </w:tcMar>
            <w:vAlign w:val="center"/>
          </w:tcPr>
          <w:p w:rsidR="004D2B5C" w:rsidRPr="007534E7" w:rsidRDefault="007534E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D2B5C" w:rsidRPr="007534E7" w:rsidRDefault="007534E7">
            <w:pPr>
              <w:spacing w:after="0"/>
              <w:jc w:val="center"/>
              <w:rPr>
                <w:lang w:val="ru-RU"/>
              </w:rPr>
            </w:pPr>
            <w:r w:rsidRPr="007534E7">
              <w:rPr>
                <w:color w:val="000000"/>
                <w:sz w:val="20"/>
                <w:lang w:val="ru-RU"/>
              </w:rPr>
              <w:t>Уылдырық шашу кезеңінде</w:t>
            </w:r>
            <w:r w:rsidRPr="007534E7">
              <w:rPr>
                <w:lang w:val="ru-RU"/>
              </w:rPr>
              <w:br/>
            </w:r>
            <w:r w:rsidRPr="007534E7">
              <w:rPr>
                <w:color w:val="000000"/>
                <w:sz w:val="20"/>
                <w:lang w:val="ru-RU"/>
              </w:rPr>
              <w:t>балық аулауға тыйым салынған,</w:t>
            </w:r>
            <w:r w:rsidRPr="007534E7">
              <w:rPr>
                <w:lang w:val="ru-RU"/>
              </w:rPr>
              <w:br/>
            </w:r>
            <w:r w:rsidRPr="007534E7">
              <w:rPr>
                <w:color w:val="000000"/>
                <w:sz w:val="20"/>
                <w:lang w:val="ru-RU"/>
              </w:rPr>
              <w:t>сондай-ақ балық аулауға</w:t>
            </w:r>
            <w:r w:rsidRPr="007534E7">
              <w:rPr>
                <w:lang w:val="ru-RU"/>
              </w:rPr>
              <w:br/>
            </w:r>
            <w:r w:rsidRPr="007534E7">
              <w:rPr>
                <w:color w:val="000000"/>
                <w:sz w:val="20"/>
                <w:lang w:val="ru-RU"/>
              </w:rPr>
              <w:t xml:space="preserve">тыйым салынған су </w:t>
            </w:r>
            <w:r w:rsidRPr="007534E7">
              <w:rPr>
                <w:lang w:val="ru-RU"/>
              </w:rPr>
              <w:br/>
            </w:r>
            <w:r w:rsidRPr="007534E7">
              <w:rPr>
                <w:color w:val="000000"/>
                <w:sz w:val="20"/>
                <w:lang w:val="ru-RU"/>
              </w:rPr>
              <w:t xml:space="preserve">айдындарында және (немесе) </w:t>
            </w:r>
            <w:r w:rsidRPr="007534E7">
              <w:rPr>
                <w:lang w:val="ru-RU"/>
              </w:rPr>
              <w:br/>
            </w:r>
            <w:r w:rsidRPr="007534E7">
              <w:rPr>
                <w:color w:val="000000"/>
                <w:sz w:val="20"/>
                <w:lang w:val="ru-RU"/>
              </w:rPr>
              <w:t xml:space="preserve">учаскелерінде су көлігі </w:t>
            </w:r>
            <w:r w:rsidRPr="007534E7">
              <w:rPr>
                <w:lang w:val="ru-RU"/>
              </w:rPr>
              <w:br/>
            </w:r>
            <w:r w:rsidRPr="007534E7">
              <w:rPr>
                <w:color w:val="000000"/>
                <w:sz w:val="20"/>
                <w:lang w:val="ru-RU"/>
              </w:rPr>
              <w:t>қозғалысының е</w:t>
            </w:r>
            <w:r w:rsidRPr="007534E7">
              <w:rPr>
                <w:color w:val="000000"/>
                <w:sz w:val="20"/>
                <w:lang w:val="ru-RU"/>
              </w:rPr>
              <w:t xml:space="preserve">режесіне </w:t>
            </w:r>
            <w:r w:rsidRPr="007534E7">
              <w:rPr>
                <w:lang w:val="ru-RU"/>
              </w:rPr>
              <w:br/>
            </w:r>
            <w:r w:rsidRPr="007534E7">
              <w:rPr>
                <w:color w:val="000000"/>
                <w:sz w:val="20"/>
                <w:lang w:val="ru-RU"/>
              </w:rPr>
              <w:t>2-қосымша</w:t>
            </w:r>
          </w:p>
        </w:tc>
      </w:tr>
    </w:tbl>
    <w:p w:rsidR="004D2B5C" w:rsidRPr="007534E7" w:rsidRDefault="007534E7">
      <w:pPr>
        <w:spacing w:after="0"/>
        <w:jc w:val="both"/>
        <w:rPr>
          <w:lang w:val="ru-RU"/>
        </w:rPr>
      </w:pPr>
      <w:r>
        <w:rPr>
          <w:color w:val="000000"/>
          <w:sz w:val="28"/>
        </w:rPr>
        <w:t>     </w:t>
      </w:r>
      <w:r w:rsidRPr="007534E7">
        <w:rPr>
          <w:color w:val="000000"/>
          <w:sz w:val="28"/>
          <w:lang w:val="ru-RU"/>
        </w:rPr>
        <w:t xml:space="preserve"> (кімге) ______________________</w:t>
      </w:r>
    </w:p>
    <w:p w:rsidR="004D2B5C" w:rsidRPr="007534E7" w:rsidRDefault="007534E7">
      <w:pPr>
        <w:spacing w:after="0"/>
        <w:jc w:val="both"/>
        <w:rPr>
          <w:lang w:val="ru-RU"/>
        </w:rPr>
      </w:pPr>
      <w:r w:rsidRPr="007534E7">
        <w:rPr>
          <w:color w:val="000000"/>
          <w:sz w:val="28"/>
          <w:lang w:val="ru-RU"/>
        </w:rPr>
        <w:t>(уәкілетті орган ведомствосы</w:t>
      </w:r>
    </w:p>
    <w:p w:rsidR="004D2B5C" w:rsidRPr="007534E7" w:rsidRDefault="007534E7">
      <w:pPr>
        <w:spacing w:after="0"/>
        <w:jc w:val="both"/>
        <w:rPr>
          <w:lang w:val="ru-RU"/>
        </w:rPr>
      </w:pPr>
      <w:r w:rsidRPr="007534E7">
        <w:rPr>
          <w:color w:val="000000"/>
          <w:sz w:val="28"/>
          <w:lang w:val="ru-RU"/>
        </w:rPr>
        <w:t xml:space="preserve">аумақтық бөлімшесінің </w:t>
      </w:r>
    </w:p>
    <w:p w:rsidR="004D2B5C" w:rsidRPr="007534E7" w:rsidRDefault="007534E7">
      <w:pPr>
        <w:spacing w:after="0"/>
        <w:jc w:val="both"/>
        <w:rPr>
          <w:lang w:val="ru-RU"/>
        </w:rPr>
      </w:pPr>
      <w:r w:rsidRPr="007534E7">
        <w:rPr>
          <w:color w:val="000000"/>
          <w:sz w:val="28"/>
          <w:lang w:val="ru-RU"/>
        </w:rPr>
        <w:t>толық атауы)</w:t>
      </w:r>
    </w:p>
    <w:p w:rsidR="004D2B5C" w:rsidRPr="007534E7" w:rsidRDefault="007534E7">
      <w:pPr>
        <w:spacing w:after="0"/>
        <w:jc w:val="both"/>
        <w:rPr>
          <w:lang w:val="ru-RU"/>
        </w:rPr>
      </w:pPr>
      <w:r w:rsidRPr="007534E7">
        <w:rPr>
          <w:color w:val="000000"/>
          <w:sz w:val="28"/>
          <w:lang w:val="ru-RU"/>
        </w:rPr>
        <w:t>(кімнен) ____________________</w:t>
      </w:r>
    </w:p>
    <w:p w:rsidR="004D2B5C" w:rsidRPr="007534E7" w:rsidRDefault="007534E7">
      <w:pPr>
        <w:spacing w:after="0"/>
        <w:jc w:val="both"/>
        <w:rPr>
          <w:lang w:val="ru-RU"/>
        </w:rPr>
      </w:pPr>
      <w:r w:rsidRPr="007534E7">
        <w:rPr>
          <w:color w:val="000000"/>
          <w:sz w:val="28"/>
          <w:lang w:val="ru-RU"/>
        </w:rPr>
        <w:t>(өтініш берушінің толық атауы)</w:t>
      </w:r>
    </w:p>
    <w:p w:rsidR="004D2B5C" w:rsidRPr="007534E7" w:rsidRDefault="007534E7">
      <w:pPr>
        <w:spacing w:after="0"/>
        <w:jc w:val="both"/>
        <w:rPr>
          <w:lang w:val="ru-RU"/>
        </w:rPr>
      </w:pPr>
      <w:r w:rsidRPr="007534E7">
        <w:rPr>
          <w:color w:val="000000"/>
          <w:sz w:val="28"/>
          <w:lang w:val="ru-RU"/>
        </w:rPr>
        <w:t>мекенжайы __________________</w:t>
      </w:r>
    </w:p>
    <w:p w:rsidR="004D2B5C" w:rsidRPr="007534E7" w:rsidRDefault="007534E7">
      <w:pPr>
        <w:spacing w:after="0"/>
        <w:jc w:val="both"/>
        <w:rPr>
          <w:lang w:val="ru-RU"/>
        </w:rPr>
      </w:pPr>
      <w:r w:rsidRPr="007534E7">
        <w:rPr>
          <w:color w:val="000000"/>
          <w:sz w:val="28"/>
          <w:lang w:val="ru-RU"/>
        </w:rPr>
        <w:t>(индексі, қала, аудан, облыс,</w:t>
      </w:r>
    </w:p>
    <w:p w:rsidR="004D2B5C" w:rsidRPr="007534E7" w:rsidRDefault="007534E7">
      <w:pPr>
        <w:spacing w:after="0"/>
        <w:jc w:val="both"/>
        <w:rPr>
          <w:lang w:val="ru-RU"/>
        </w:rPr>
      </w:pPr>
      <w:r w:rsidRPr="007534E7">
        <w:rPr>
          <w:color w:val="000000"/>
          <w:sz w:val="28"/>
          <w:lang w:val="ru-RU"/>
        </w:rPr>
        <w:t xml:space="preserve">көше, үй №, </w:t>
      </w:r>
      <w:r w:rsidRPr="007534E7">
        <w:rPr>
          <w:color w:val="000000"/>
          <w:sz w:val="28"/>
          <w:lang w:val="ru-RU"/>
        </w:rPr>
        <w:t>пәтер</w:t>
      </w:r>
    </w:p>
    <w:p w:rsidR="004D2B5C" w:rsidRPr="007534E7" w:rsidRDefault="007534E7">
      <w:pPr>
        <w:spacing w:after="0"/>
        <w:jc w:val="both"/>
        <w:rPr>
          <w:lang w:val="ru-RU"/>
        </w:rPr>
      </w:pPr>
      <w:r w:rsidRPr="007534E7">
        <w:rPr>
          <w:color w:val="000000"/>
          <w:sz w:val="28"/>
          <w:lang w:val="ru-RU"/>
        </w:rPr>
        <w:t>№ (бар болса), телефон)</w:t>
      </w:r>
    </w:p>
    <w:p w:rsidR="004D2B5C" w:rsidRPr="007534E7" w:rsidRDefault="007534E7">
      <w:pPr>
        <w:spacing w:after="0"/>
        <w:jc w:val="both"/>
        <w:rPr>
          <w:lang w:val="ru-RU"/>
        </w:rPr>
      </w:pPr>
      <w:r w:rsidRPr="007534E7">
        <w:rPr>
          <w:color w:val="000000"/>
          <w:sz w:val="28"/>
          <w:lang w:val="ru-RU"/>
        </w:rPr>
        <w:t>өтініш берушінің</w:t>
      </w:r>
    </w:p>
    <w:p w:rsidR="004D2B5C" w:rsidRPr="007534E7" w:rsidRDefault="007534E7">
      <w:pPr>
        <w:spacing w:after="0"/>
        <w:jc w:val="both"/>
        <w:rPr>
          <w:lang w:val="ru-RU"/>
        </w:rPr>
      </w:pPr>
      <w:r w:rsidRPr="007534E7">
        <w:rPr>
          <w:color w:val="000000"/>
          <w:sz w:val="28"/>
          <w:lang w:val="ru-RU"/>
        </w:rPr>
        <w:lastRenderedPageBreak/>
        <w:t>деректемелері _______________</w:t>
      </w:r>
    </w:p>
    <w:p w:rsidR="004D2B5C" w:rsidRPr="007534E7" w:rsidRDefault="007534E7">
      <w:pPr>
        <w:spacing w:after="0"/>
        <w:jc w:val="both"/>
        <w:rPr>
          <w:lang w:val="ru-RU"/>
        </w:rPr>
      </w:pPr>
      <w:r w:rsidRPr="007534E7">
        <w:rPr>
          <w:color w:val="000000"/>
          <w:sz w:val="28"/>
          <w:lang w:val="ru-RU"/>
        </w:rPr>
        <w:t>(бизнес сәйкестендіру нөмірі,</w:t>
      </w:r>
    </w:p>
    <w:p w:rsidR="004D2B5C" w:rsidRPr="007534E7" w:rsidRDefault="007534E7">
      <w:pPr>
        <w:spacing w:after="0"/>
        <w:jc w:val="both"/>
        <w:rPr>
          <w:lang w:val="ru-RU"/>
        </w:rPr>
      </w:pPr>
      <w:r w:rsidRPr="007534E7">
        <w:rPr>
          <w:color w:val="000000"/>
          <w:sz w:val="28"/>
          <w:lang w:val="ru-RU"/>
        </w:rPr>
        <w:t>жеке сәйкестендіру нөмірі)</w:t>
      </w:r>
    </w:p>
    <w:p w:rsidR="004D2B5C" w:rsidRPr="007534E7" w:rsidRDefault="007534E7">
      <w:pPr>
        <w:spacing w:after="0"/>
        <w:rPr>
          <w:lang w:val="ru-RU"/>
        </w:rPr>
      </w:pPr>
      <w:bookmarkStart w:id="34" w:name="z44"/>
      <w:r w:rsidRPr="007534E7">
        <w:rPr>
          <w:b/>
          <w:color w:val="000000"/>
          <w:lang w:val="ru-RU"/>
        </w:rPr>
        <w:t xml:space="preserve"> Балық аулауға тыйым салынған уылдырық шашу кезеңінде, сондай-ақ балық аулауға тыйым салынған су айдындарында және (немесе</w:t>
      </w:r>
      <w:r w:rsidRPr="007534E7">
        <w:rPr>
          <w:b/>
          <w:color w:val="000000"/>
          <w:lang w:val="ru-RU"/>
        </w:rPr>
        <w:t>) учаскелерінде кеме қатынасы режимін келісу туралы өтініш</w:t>
      </w:r>
    </w:p>
    <w:bookmarkEnd w:id="34"/>
    <w:p w:rsidR="004D2B5C" w:rsidRPr="007534E7" w:rsidRDefault="007534E7">
      <w:pPr>
        <w:spacing w:after="0"/>
        <w:jc w:val="both"/>
        <w:rPr>
          <w:lang w:val="ru-RU"/>
        </w:rPr>
      </w:pPr>
      <w:r w:rsidRPr="007534E7">
        <w:rPr>
          <w:color w:val="FF0000"/>
          <w:sz w:val="28"/>
          <w:lang w:val="ru-RU"/>
        </w:rPr>
        <w:t xml:space="preserve"> </w:t>
      </w:r>
      <w:r>
        <w:rPr>
          <w:color w:val="FF0000"/>
          <w:sz w:val="28"/>
        </w:rPr>
        <w:t>     </w:t>
      </w:r>
      <w:r w:rsidRPr="007534E7">
        <w:rPr>
          <w:color w:val="FF0000"/>
          <w:sz w:val="28"/>
          <w:lang w:val="ru-RU"/>
        </w:rPr>
        <w:t xml:space="preserve"> Ескерту. 2-қосымша жаңа редакцияда – ҚР Экология, геология және табиғи ресурстар министрінің 13.10.2020 № 255 (алғашқы ресми жарияланған күнінен кейін күнтізбелік он күн өткен соң қолданысқа</w:t>
      </w:r>
      <w:r w:rsidRPr="007534E7">
        <w:rPr>
          <w:color w:val="FF0000"/>
          <w:sz w:val="28"/>
          <w:lang w:val="ru-RU"/>
        </w:rPr>
        <w:t xml:space="preserve"> енгізіледі) бұйрығымен.</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Заңды немесе жеке тұлғаның атауы, аты, әкесінің аты (бар болса)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тегі)_______________________________________________________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Кеме жүргізушінің аты, әкесінің аты (бар болса), тегі ______________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Кемені</w:t>
      </w:r>
      <w:r w:rsidRPr="007534E7">
        <w:rPr>
          <w:color w:val="000000"/>
          <w:sz w:val="28"/>
          <w:lang w:val="ru-RU"/>
        </w:rPr>
        <w:t xml:space="preserve">ң атауы _________________________________________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Кеменің тіркеу нөмірі ______________________________________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Кеменің техникалық параметрлері (ұзындығы, ені, шөгуі):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Ұзындығы (метрмен) _______________________________________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Pr>
          <w:color w:val="000000"/>
          <w:sz w:val="28"/>
        </w:rPr>
        <w:t> </w:t>
      </w:r>
      <w:r w:rsidRPr="007534E7">
        <w:rPr>
          <w:color w:val="000000"/>
          <w:sz w:val="28"/>
          <w:lang w:val="ru-RU"/>
        </w:rPr>
        <w:t xml:space="preserve"> Ені (метрмен) _____________________________________________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Шөгуі (сантиметрмен) _____________________________________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Кемедегі ескіш бұрандалардың айналу жылдамдығы (айналу/минут) __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Кеменің типі _________________________________</w:t>
      </w:r>
      <w:r w:rsidRPr="007534E7">
        <w:rPr>
          <w:color w:val="000000"/>
          <w:sz w:val="28"/>
          <w:lang w:val="ru-RU"/>
        </w:rPr>
        <w:t xml:space="preserve">________________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Кеменің маркасы __________________________________________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Қозғалтқышының қуаты ____________________________________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Кеме қатынасының мақсаты _________________________________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Қозғалыс мерзімі 20____жылғы _________ бастап __________ дейін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Қозғалыс бағдары_____________________________________________ </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Тұрақ орны __________________________________________________ </w:t>
      </w:r>
    </w:p>
    <w:p w:rsidR="004D2B5C" w:rsidRPr="007534E7" w:rsidRDefault="007534E7">
      <w:pPr>
        <w:spacing w:after="0"/>
        <w:jc w:val="both"/>
        <w:rPr>
          <w:lang w:val="ru-RU"/>
        </w:rPr>
      </w:pPr>
      <w:r>
        <w:rPr>
          <w:color w:val="000000"/>
          <w:sz w:val="28"/>
        </w:rPr>
        <w:t>     </w:t>
      </w:r>
      <w:r w:rsidRPr="007534E7">
        <w:rPr>
          <w:color w:val="000000"/>
          <w:sz w:val="28"/>
          <w:lang w:val="ru-RU"/>
        </w:rPr>
        <w:t xml:space="preserve"> Кеме билетінің немесе кеме куәлігінің </w:t>
      </w:r>
      <w:r w:rsidRPr="007534E7">
        <w:rPr>
          <w:color w:val="000000"/>
          <w:sz w:val="28"/>
          <w:lang w:val="ru-RU"/>
        </w:rPr>
        <w:t>нөмірі және күні_____________</w:t>
      </w:r>
    </w:p>
    <w:p w:rsidR="004D2B5C" w:rsidRPr="007534E7" w:rsidRDefault="007534E7">
      <w:pPr>
        <w:spacing w:after="0"/>
        <w:jc w:val="both"/>
        <w:rPr>
          <w:lang w:val="ru-RU"/>
        </w:rPr>
      </w:pPr>
      <w:r>
        <w:rPr>
          <w:color w:val="000000"/>
          <w:sz w:val="28"/>
        </w:rPr>
        <w:t>     </w:t>
      </w:r>
      <w:r w:rsidRPr="007534E7">
        <w:rPr>
          <w:color w:val="000000"/>
          <w:sz w:val="28"/>
          <w:lang w:val="ru-RU"/>
        </w:rPr>
        <w:t xml:space="preserve"> Ұсынылған ақпараттың дұрыстығын растаймын және дұрыс емес мәліметтер ұсынғаным үшін Қазақстан Республикасының заңнамасына сәйкес жауапкершілік жайында хабардармын.</w:t>
      </w:r>
    </w:p>
    <w:p w:rsidR="004D2B5C" w:rsidRPr="007534E7" w:rsidRDefault="007534E7">
      <w:pPr>
        <w:spacing w:after="0"/>
        <w:jc w:val="both"/>
        <w:rPr>
          <w:lang w:val="ru-RU"/>
        </w:rPr>
      </w:pPr>
      <w:r>
        <w:rPr>
          <w:color w:val="000000"/>
          <w:sz w:val="28"/>
        </w:rPr>
        <w:t>     </w:t>
      </w:r>
      <w:r w:rsidRPr="007534E7">
        <w:rPr>
          <w:color w:val="000000"/>
          <w:sz w:val="28"/>
          <w:lang w:val="ru-RU"/>
        </w:rPr>
        <w:t xml:space="preserve"> Ақпараттық жүйелерде қамтылған заңмен қорғалатын қ</w:t>
      </w:r>
      <w:r w:rsidRPr="007534E7">
        <w:rPr>
          <w:color w:val="000000"/>
          <w:sz w:val="28"/>
          <w:lang w:val="ru-RU"/>
        </w:rPr>
        <w:t>ұпияны құрайтын мәліметтерді пайдалануға келісемін.</w:t>
      </w:r>
    </w:p>
    <w:p w:rsidR="004D2B5C" w:rsidRPr="007534E7" w:rsidRDefault="007534E7">
      <w:pPr>
        <w:spacing w:after="0"/>
        <w:jc w:val="both"/>
        <w:rPr>
          <w:lang w:val="ru-RU"/>
        </w:rPr>
      </w:pPr>
      <w:r>
        <w:rPr>
          <w:color w:val="000000"/>
          <w:sz w:val="28"/>
        </w:rPr>
        <w:t>     </w:t>
      </w:r>
      <w:r w:rsidRPr="007534E7">
        <w:rPr>
          <w:color w:val="000000"/>
          <w:sz w:val="28"/>
          <w:lang w:val="ru-RU"/>
        </w:rPr>
        <w:t xml:space="preserve"> Өтініштің берілген күні 20__жылғы "__"_____________</w:t>
      </w:r>
    </w:p>
    <w:p w:rsidR="004D2B5C" w:rsidRPr="007534E7" w:rsidRDefault="007534E7">
      <w:pPr>
        <w:spacing w:after="0"/>
        <w:jc w:val="both"/>
        <w:rPr>
          <w:lang w:val="ru-RU"/>
        </w:rPr>
      </w:pPr>
      <w:r w:rsidRPr="007534E7">
        <w:rPr>
          <w:color w:val="000000"/>
          <w:sz w:val="28"/>
          <w:lang w:val="ru-RU"/>
        </w:rPr>
        <w:t xml:space="preserve"> </w:t>
      </w:r>
      <w:r>
        <w:rPr>
          <w:color w:val="000000"/>
          <w:sz w:val="28"/>
        </w:rPr>
        <w:t>     </w:t>
      </w:r>
      <w:r w:rsidRPr="007534E7">
        <w:rPr>
          <w:color w:val="000000"/>
          <w:sz w:val="28"/>
          <w:lang w:val="ru-RU"/>
        </w:rPr>
        <w:t xml:space="preserve"> __________________________________________________________ </w:t>
      </w:r>
    </w:p>
    <w:p w:rsidR="004D2B5C" w:rsidRPr="007534E7" w:rsidRDefault="007534E7">
      <w:pPr>
        <w:spacing w:after="0"/>
        <w:jc w:val="both"/>
        <w:rPr>
          <w:lang w:val="ru-RU"/>
        </w:rPr>
      </w:pPr>
      <w:r>
        <w:rPr>
          <w:color w:val="000000"/>
          <w:sz w:val="28"/>
        </w:rPr>
        <w:t>     </w:t>
      </w:r>
      <w:r w:rsidRPr="007534E7">
        <w:rPr>
          <w:color w:val="000000"/>
          <w:sz w:val="28"/>
          <w:lang w:val="ru-RU"/>
        </w:rPr>
        <w:t xml:space="preserve"> (аты, әкесінің аты (бар болса), тегі, қолы)</w:t>
      </w:r>
    </w:p>
    <w:tbl>
      <w:tblPr>
        <w:tblW w:w="0" w:type="auto"/>
        <w:tblCellSpacing w:w="0" w:type="auto"/>
        <w:tblLook w:val="04A0" w:firstRow="1" w:lastRow="0" w:firstColumn="1" w:lastColumn="0" w:noHBand="0" w:noVBand="1"/>
      </w:tblPr>
      <w:tblGrid>
        <w:gridCol w:w="5938"/>
        <w:gridCol w:w="3809"/>
      </w:tblGrid>
      <w:tr w:rsidR="004D2B5C" w:rsidRPr="007534E7">
        <w:trPr>
          <w:trHeight w:val="30"/>
          <w:tblCellSpacing w:w="0" w:type="auto"/>
        </w:trPr>
        <w:tc>
          <w:tcPr>
            <w:tcW w:w="7780" w:type="dxa"/>
            <w:tcMar>
              <w:top w:w="15" w:type="dxa"/>
              <w:left w:w="15" w:type="dxa"/>
              <w:bottom w:w="15" w:type="dxa"/>
              <w:right w:w="15" w:type="dxa"/>
            </w:tcMar>
            <w:vAlign w:val="center"/>
          </w:tcPr>
          <w:p w:rsidR="004D2B5C" w:rsidRPr="007534E7" w:rsidRDefault="007534E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D2B5C" w:rsidRPr="007534E7" w:rsidRDefault="007534E7">
            <w:pPr>
              <w:spacing w:after="0"/>
              <w:jc w:val="center"/>
              <w:rPr>
                <w:lang w:val="ru-RU"/>
              </w:rPr>
            </w:pPr>
            <w:r w:rsidRPr="007534E7">
              <w:rPr>
                <w:color w:val="000000"/>
                <w:sz w:val="20"/>
                <w:lang w:val="ru-RU"/>
              </w:rPr>
              <w:t>Уылдырық шашу кезеңінде</w:t>
            </w:r>
            <w:r w:rsidRPr="007534E7">
              <w:rPr>
                <w:lang w:val="ru-RU"/>
              </w:rPr>
              <w:br/>
            </w:r>
            <w:r w:rsidRPr="007534E7">
              <w:rPr>
                <w:color w:val="000000"/>
                <w:sz w:val="20"/>
                <w:lang w:val="ru-RU"/>
              </w:rPr>
              <w:t>бал</w:t>
            </w:r>
            <w:r w:rsidRPr="007534E7">
              <w:rPr>
                <w:color w:val="000000"/>
                <w:sz w:val="20"/>
                <w:lang w:val="ru-RU"/>
              </w:rPr>
              <w:t>ық аулауға тыйым салынған,</w:t>
            </w:r>
            <w:r w:rsidRPr="007534E7">
              <w:rPr>
                <w:lang w:val="ru-RU"/>
              </w:rPr>
              <w:br/>
            </w:r>
            <w:r w:rsidRPr="007534E7">
              <w:rPr>
                <w:color w:val="000000"/>
                <w:sz w:val="20"/>
                <w:lang w:val="ru-RU"/>
              </w:rPr>
              <w:t>сондай-ақ балық аулауға тыйым</w:t>
            </w:r>
            <w:r w:rsidRPr="007534E7">
              <w:rPr>
                <w:lang w:val="ru-RU"/>
              </w:rPr>
              <w:br/>
            </w:r>
            <w:r w:rsidRPr="007534E7">
              <w:rPr>
                <w:color w:val="000000"/>
                <w:sz w:val="20"/>
                <w:lang w:val="ru-RU"/>
              </w:rPr>
              <w:t>салынған су айдындарында және</w:t>
            </w:r>
            <w:r w:rsidRPr="007534E7">
              <w:rPr>
                <w:lang w:val="ru-RU"/>
              </w:rPr>
              <w:br/>
            </w:r>
            <w:r w:rsidRPr="007534E7">
              <w:rPr>
                <w:color w:val="000000"/>
                <w:sz w:val="20"/>
                <w:lang w:val="ru-RU"/>
              </w:rPr>
              <w:lastRenderedPageBreak/>
              <w:t>(немесе) учаскелерінде су көлігі</w:t>
            </w:r>
            <w:r w:rsidRPr="007534E7">
              <w:rPr>
                <w:lang w:val="ru-RU"/>
              </w:rPr>
              <w:br/>
            </w:r>
            <w:r w:rsidRPr="007534E7">
              <w:rPr>
                <w:color w:val="000000"/>
                <w:sz w:val="20"/>
                <w:lang w:val="ru-RU"/>
              </w:rPr>
              <w:t>қозғалысының ережесіне</w:t>
            </w:r>
            <w:r w:rsidRPr="007534E7">
              <w:rPr>
                <w:lang w:val="ru-RU"/>
              </w:rPr>
              <w:br/>
            </w:r>
            <w:r w:rsidRPr="007534E7">
              <w:rPr>
                <w:color w:val="000000"/>
                <w:sz w:val="20"/>
                <w:lang w:val="ru-RU"/>
              </w:rPr>
              <w:t>3-қосымша</w:t>
            </w:r>
          </w:p>
        </w:tc>
      </w:tr>
    </w:tbl>
    <w:p w:rsidR="004D2B5C" w:rsidRPr="007534E7" w:rsidRDefault="007534E7">
      <w:pPr>
        <w:spacing w:after="0"/>
        <w:jc w:val="both"/>
        <w:rPr>
          <w:lang w:val="ru-RU"/>
        </w:rPr>
      </w:pPr>
      <w:r w:rsidRPr="007534E7">
        <w:rPr>
          <w:color w:val="FF0000"/>
          <w:sz w:val="28"/>
          <w:lang w:val="ru-RU"/>
        </w:rPr>
        <w:lastRenderedPageBreak/>
        <w:t xml:space="preserve"> </w:t>
      </w:r>
      <w:r>
        <w:rPr>
          <w:color w:val="FF0000"/>
          <w:sz w:val="28"/>
        </w:rPr>
        <w:t>     </w:t>
      </w:r>
      <w:r w:rsidRPr="007534E7">
        <w:rPr>
          <w:color w:val="FF0000"/>
          <w:sz w:val="28"/>
          <w:lang w:val="ru-RU"/>
        </w:rPr>
        <w:t xml:space="preserve"> Ескерту. 3-қосымшамен толықтырылды – ҚР Экология, геология және табиғи ресурстар министрінің 13</w:t>
      </w:r>
      <w:r w:rsidRPr="007534E7">
        <w:rPr>
          <w:color w:val="FF0000"/>
          <w:sz w:val="28"/>
          <w:lang w:val="ru-RU"/>
        </w:rPr>
        <w:t>.10.2020 № 255 (алғашқы ресми жарияланған күнінен кейін күнтізбелік он күн өткен соң қолданысқа енгізіледі) бұйрығымен; жаңа редакцияда - ҚР Экология және табиғи ресурстар министрінің м.а. 15.06.2023 № 192 (алғашқы ресми жарияланған күнінен кейін күнтізбел</w:t>
      </w:r>
      <w:r w:rsidRPr="007534E7">
        <w:rPr>
          <w:color w:val="FF0000"/>
          <w:sz w:val="28"/>
          <w:lang w:val="ru-RU"/>
        </w:rPr>
        <w:t>ік он күн өткен соң қолданысқа енгізіледі) бұйрықтарымен.</w:t>
      </w:r>
    </w:p>
    <w:p w:rsidR="004D2B5C" w:rsidRPr="007534E7" w:rsidRDefault="004D2B5C">
      <w:pPr>
        <w:spacing w:after="0"/>
        <w:jc w:val="both"/>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D2B5C" w:rsidRPr="007534E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Pr="007534E7" w:rsidRDefault="007534E7">
            <w:pPr>
              <w:spacing w:after="20"/>
              <w:ind w:left="20"/>
              <w:jc w:val="both"/>
              <w:rPr>
                <w:lang w:val="ru-RU"/>
              </w:rPr>
            </w:pPr>
            <w:r w:rsidRPr="007534E7">
              <w:rPr>
                <w:b/>
                <w:color w:val="000000"/>
                <w:sz w:val="20"/>
                <w:lang w:val="ru-RU"/>
              </w:rPr>
              <w:t xml:space="preserve">"Балық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 мемлекеттік көрсетілетін </w:t>
            </w:r>
            <w:r w:rsidRPr="007534E7">
              <w:rPr>
                <w:b/>
                <w:color w:val="000000"/>
                <w:sz w:val="20"/>
                <w:lang w:val="ru-RU"/>
              </w:rPr>
              <w:t>қызмет стандарты</w:t>
            </w:r>
          </w:p>
        </w:tc>
      </w:tr>
      <w:tr w:rsidR="004D2B5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 xml:space="preserve"> Көрсетілетін қызметті берушінің атауы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Қазақстан Республикасы Экология және табиғи ресурстар министрлігі Балық шаруашылығы комитетінің бассейндік балық шаруашылығы инспекциялары (бұдан әрі – көрсетілетін қызметті беруші).</w:t>
            </w:r>
          </w:p>
        </w:tc>
      </w:tr>
      <w:tr w:rsidR="004D2B5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Мемлекеттік қызметті ұсыну тәсілі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www.egov.kz "электрондық үкіметтің" веб-порталы арқылы жүзеге асырылады (бұдан әрі – портал).</w:t>
            </w:r>
          </w:p>
        </w:tc>
      </w:tr>
      <w:tr w:rsidR="004D2B5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2 (екі) жұмыс күні ішінде.</w:t>
            </w:r>
          </w:p>
        </w:tc>
      </w:tr>
      <w:tr w:rsidR="004D2B5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Мемлекеттік қызметті көрсету нәтижесін беру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Электрондық (толық автоматтандырылған).</w:t>
            </w:r>
          </w:p>
        </w:tc>
      </w:tr>
      <w:tr w:rsidR="004D2B5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Балық аулауға тыйым салынған уылдырық шашу кезеңінде, сондай-ақ балық аулауға тыйым салынған су айдындарында және (немесе) учаскелерінде кеме жүргізу режимін келісу немесе дә</w:t>
            </w:r>
            <w:r>
              <w:rPr>
                <w:color w:val="000000"/>
                <w:sz w:val="20"/>
              </w:rPr>
              <w:t>лелді бас тарту.</w:t>
            </w:r>
          </w:p>
        </w:tc>
      </w:tr>
      <w:tr w:rsidR="004D2B5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Мемлекеттік қызмет жеке және (немесе) заңды тұлғаларға ақы</w:t>
            </w:r>
            <w:r>
              <w:rPr>
                <w:color w:val="000000"/>
                <w:sz w:val="20"/>
              </w:rPr>
              <w:t>сыз түрде көрсетіледі.</w:t>
            </w:r>
          </w:p>
        </w:tc>
      </w:tr>
      <w:tr w:rsidR="004D2B5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 xml:space="preserve"> 1) Көрсетілетін қызметті беруші Қазақстан Республикасының Еңбек кодексіне (бұдан әрі – Кодекс) және "Қазақстан Республикасындағы мерекелер туралы" Қазақстан Республикасы Заңының (бұдан әрі – Заң) 5-бабына</w:t>
            </w:r>
            <w:r>
              <w:rPr>
                <w:color w:val="000000"/>
                <w:sz w:val="20"/>
              </w:rPr>
              <w:t xml:space="preserve"> сәйкес дүйсенбі – жұма аралығында сағат 9.00-ден 18.30-ға дейін, түскі үзіліс сағат 13.00-ден 14.30-ға дейін, демалыс және мереке күндерінен басқа.</w:t>
            </w:r>
          </w:p>
          <w:p w:rsidR="004D2B5C" w:rsidRDefault="007534E7">
            <w:pPr>
              <w:spacing w:after="20"/>
              <w:ind w:left="20"/>
              <w:jc w:val="both"/>
            </w:pPr>
            <w:r>
              <w:rPr>
                <w:color w:val="000000"/>
                <w:sz w:val="20"/>
              </w:rPr>
              <w:t xml:space="preserve"> 2) Порталдың жұмыс кестесі – жөндеу жұмыстарын жүргізуге байланысты техникалық үзілістерді қоспағанда, тәу</w:t>
            </w:r>
            <w:r>
              <w:rPr>
                <w:color w:val="000000"/>
                <w:sz w:val="20"/>
              </w:rPr>
              <w:t xml:space="preserve">лік бойы (көрсетілетін қызметті алушы жұмыс уақыты аяқталғаннан кейін, демалыс және мереке күндері Кодекске және Заңның 5-бабына сәйкес </w:t>
            </w:r>
            <w:r>
              <w:rPr>
                <w:color w:val="000000"/>
                <w:sz w:val="20"/>
              </w:rPr>
              <w:lastRenderedPageBreak/>
              <w:t>жүгінген кезде, өтінішті қабылдау және Мемлекеттік қызмет көрсету нәтижесін беру келесі жұмыс күні жүзеге асырылады). Ме</w:t>
            </w:r>
            <w:r>
              <w:rPr>
                <w:color w:val="000000"/>
                <w:sz w:val="20"/>
              </w:rPr>
              <w:t>млекеттік қызмет көрсету орындарының мекенжайлары порталда орналастырылған.</w:t>
            </w:r>
          </w:p>
        </w:tc>
      </w:tr>
      <w:tr w:rsidR="004D2B5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lastRenderedPageBreak/>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Мемлекеттік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 xml:space="preserve"> Мемлекеттік қызметті алушы үшін ұсынылады: Мемлекеттік көрсетілетін қызметті алу үшін жеке және (немесе) заңды тұлғала</w:t>
            </w:r>
            <w:r>
              <w:rPr>
                <w:color w:val="000000"/>
                <w:sz w:val="20"/>
              </w:rPr>
              <w:t>р (бұдан әрі-көрсетілетін қызметті алушы) көрсетілетін қызметті берушіге www.egov.kz "электрондық үкіметтің" веб-порталы арқылы (бұдан әрі – денпортал) осы Ереженің 2-қосымшасына сәйкес нысан бойынша өтініш береді. Осы мемлекеттік көрсетілетін қызмет станд</w:t>
            </w:r>
            <w:r>
              <w:rPr>
                <w:color w:val="000000"/>
                <w:sz w:val="20"/>
              </w:rPr>
              <w:t>артына қосымшаға сәйкес нысан бойынша көрсетілетін қызметті алушының ЭЦҚ-сымен куәландырылған электрондық құжат нысанындағы балық аулауға тыйым салынған уылдырық шашу кезеңінде, сондай-ақ балық аулауға тыйым салынған су айдындарында және (немесе) учаскелер</w:t>
            </w:r>
            <w:r>
              <w:rPr>
                <w:color w:val="000000"/>
                <w:sz w:val="20"/>
              </w:rPr>
              <w:t>де кеме жүргізу режимін келісу туралы өтініш. Жеке басын куәландыратын құжаттар туралы, заңды тұлғаны мемлекеттік тіркеу (қайта тіркеу) туралы, дара кәсіпкерді мемлекеттік тіркеу туралы не дара кәсіпкер ретінде қызметінің басталғаны туралы, кеме билеті нем</w:t>
            </w:r>
            <w:r>
              <w:rPr>
                <w:color w:val="000000"/>
                <w:sz w:val="20"/>
              </w:rPr>
              <w:t>есе кеме куәлігі туралы мәліметтерді көрсетілген қызметті беруші "электрондық үкімет" шлюзі арқылы тиісті мемлекеттік жүйелерден алады. Порталда көрсетілетін қызметті алушының "жеке кабинетіне" мемлекеттік қызметті көрсету үшін сұрау салудың қабылданғаны т</w:t>
            </w:r>
            <w:r>
              <w:rPr>
                <w:color w:val="000000"/>
                <w:sz w:val="20"/>
              </w:rPr>
              <w:t>уралы мәртебе жіберіледі.</w:t>
            </w:r>
          </w:p>
        </w:tc>
      </w:tr>
      <w:tr w:rsidR="004D2B5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 қамтылған деректерд</w:t>
            </w:r>
            <w:r>
              <w:rPr>
                <w:color w:val="000000"/>
                <w:sz w:val="20"/>
              </w:rPr>
              <w:t>ің (мәліметтердің) дәйексіздігі анықталған;</w:t>
            </w:r>
          </w:p>
          <w:p w:rsidR="004D2B5C" w:rsidRDefault="007534E7">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Ережеде белгіленген талаптарға сәйкес келмеуі;</w:t>
            </w:r>
          </w:p>
          <w:p w:rsidR="004D2B5C" w:rsidRDefault="007534E7">
            <w:pPr>
              <w:spacing w:after="20"/>
              <w:ind w:left="20"/>
              <w:jc w:val="both"/>
            </w:pPr>
            <w:r>
              <w:rPr>
                <w:color w:val="000000"/>
                <w:sz w:val="20"/>
              </w:rPr>
              <w:t xml:space="preserve">3) </w:t>
            </w:r>
            <w:r>
              <w:rPr>
                <w:color w:val="000000"/>
                <w:sz w:val="20"/>
              </w:rPr>
              <w:t>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rsidR="004D2B5C" w:rsidRDefault="007534E7">
            <w:pPr>
              <w:spacing w:after="20"/>
              <w:ind w:left="20"/>
              <w:jc w:val="both"/>
            </w:pPr>
            <w:r>
              <w:rPr>
                <w:color w:val="000000"/>
                <w:sz w:val="20"/>
              </w:rPr>
              <w:lastRenderedPageBreak/>
              <w:t>4) көрсетілетін қызметті алушыға қатысты заңды күш</w:t>
            </w:r>
            <w:r>
              <w:rPr>
                <w:color w:val="000000"/>
                <w:sz w:val="20"/>
              </w:rPr>
              <w:t>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rsidR="004D2B5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lastRenderedPageBreak/>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w:t>
            </w:r>
            <w:r>
              <w:rPr>
                <w:color w:val="000000"/>
                <w:sz w:val="20"/>
              </w:rPr>
              <w:t>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2B5C" w:rsidRDefault="007534E7">
            <w:pPr>
              <w:spacing w:after="20"/>
              <w:ind w:left="20"/>
              <w:jc w:val="both"/>
            </w:pPr>
            <w:r>
              <w:rPr>
                <w:color w:val="000000"/>
                <w:sz w:val="20"/>
              </w:rPr>
              <w:t>Көрсетілетін қызметті алушы ЭЦҚ-сы болған жағдайда мемлекеттік көрсетілетін қызметті портал арқылы электрондық нысанда алады.Көрсетілетін қызметті алушының мемлекеттік қызметті көрсету тәртібі мен мәртебес</w:t>
            </w:r>
            <w:r>
              <w:rPr>
                <w:color w:val="000000"/>
                <w:sz w:val="20"/>
              </w:rPr>
              <w:t xml:space="preserve">і туралы ақпаратты порталдағы "жеке кабинет" құралы бойынша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 Көрсетілетін қызметті берушінің анықтамалық </w:t>
            </w:r>
            <w:r>
              <w:rPr>
                <w:color w:val="000000"/>
                <w:sz w:val="20"/>
              </w:rPr>
              <w:t>қызметтері, интернет-ресурстарынан, сондай-ақ "1414", 8-800-080-7777 Бірыңғай байланыс орталығы арқылы алуға мүмкіндігі бар.</w:t>
            </w:r>
          </w:p>
        </w:tc>
      </w:tr>
    </w:tbl>
    <w:p w:rsidR="004D2B5C" w:rsidRDefault="007534E7">
      <w:pPr>
        <w:spacing w:after="0"/>
      </w:pPr>
      <w:r>
        <w:rPr>
          <w:color w:val="FF0000"/>
          <w:sz w:val="28"/>
        </w:rPr>
        <w:t xml:space="preserve">      </w:t>
      </w:r>
      <w:r>
        <w:br/>
      </w:r>
    </w:p>
    <w:p w:rsidR="004D2B5C" w:rsidRDefault="007534E7">
      <w:pPr>
        <w:spacing w:after="0"/>
      </w:pPr>
      <w:r>
        <w:br/>
      </w:r>
      <w:r>
        <w:br/>
      </w:r>
    </w:p>
    <w:p w:rsidR="004D2B5C" w:rsidRDefault="007534E7">
      <w:pPr>
        <w:pStyle w:val="disclaimer"/>
      </w:pPr>
      <w:r>
        <w:rPr>
          <w:color w:val="000000"/>
        </w:rPr>
        <w:t xml:space="preserve">© 2012. Қазақстан Республикасы Әділет министрлігінің «Қазақстан Республикасының Заңнама және құқықтық ақпарат </w:t>
      </w:r>
      <w:r>
        <w:rPr>
          <w:color w:val="000000"/>
        </w:rPr>
        <w:t>институты» ШЖҚ РМК</w:t>
      </w:r>
    </w:p>
    <w:sectPr w:rsidR="004D2B5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5C"/>
    <w:rsid w:val="004D2B5C"/>
    <w:rsid w:val="006F0CBA"/>
    <w:rsid w:val="0075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54F3C-D8EF-48A1-9FCF-DE86F96E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3734</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2023-07-31T09:50:00Z</dcterms:created>
  <dcterms:modified xsi:type="dcterms:W3CDTF">2023-07-31T09:50:00Z</dcterms:modified>
</cp:coreProperties>
</file>