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0E" w:rsidRDefault="0055131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00E" w:rsidRPr="005C059D" w:rsidRDefault="005C059D">
      <w:pPr>
        <w:spacing w:after="0"/>
        <w:rPr>
          <w:rStyle w:val="ab"/>
        </w:rPr>
      </w:pPr>
      <w:r>
        <w:rPr>
          <w:b/>
          <w:color w:val="000000"/>
          <w:sz w:val="28"/>
        </w:rPr>
        <w:fldChar w:fldCharType="begin"/>
      </w:r>
      <w:r>
        <w:rPr>
          <w:b/>
          <w:color w:val="000000"/>
          <w:sz w:val="28"/>
        </w:rPr>
        <w:instrText xml:space="preserve"> HYPERLINK "g21npv00036.26-10-2023.kaz.docx" </w:instrText>
      </w:r>
      <w:r>
        <w:rPr>
          <w:b/>
          <w:color w:val="000000"/>
          <w:sz w:val="28"/>
        </w:rPr>
      </w:r>
      <w:r>
        <w:rPr>
          <w:b/>
          <w:color w:val="000000"/>
          <w:sz w:val="28"/>
        </w:rPr>
        <w:fldChar w:fldCharType="separate"/>
      </w:r>
      <w:r w:rsidR="0055131F" w:rsidRPr="005C059D">
        <w:rPr>
          <w:rStyle w:val="ab"/>
          <w:b/>
          <w:sz w:val="28"/>
        </w:rPr>
        <w:t>"</w:t>
      </w:r>
      <w:proofErr w:type="spellStart"/>
      <w:r w:rsidR="0055131F" w:rsidRPr="005C059D">
        <w:rPr>
          <w:rStyle w:val="ab"/>
          <w:b/>
          <w:sz w:val="28"/>
        </w:rPr>
        <w:t>Қазақстан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Республикасы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Экология</w:t>
      </w:r>
      <w:proofErr w:type="spellEnd"/>
      <w:r w:rsidR="0055131F" w:rsidRPr="005C059D">
        <w:rPr>
          <w:rStyle w:val="ab"/>
          <w:b/>
          <w:sz w:val="28"/>
        </w:rPr>
        <w:t xml:space="preserve">, </w:t>
      </w:r>
      <w:proofErr w:type="spellStart"/>
      <w:r w:rsidR="0055131F" w:rsidRPr="005C059D">
        <w:rPr>
          <w:rStyle w:val="ab"/>
          <w:b/>
          <w:sz w:val="28"/>
        </w:rPr>
        <w:t>геология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және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табиғи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ресурстар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министрлігі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Су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ресурстары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комитетінің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Су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ресурстарын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пайдалануды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реттеу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және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қорғау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жөніндегі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бассейндік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инспекцияларының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ережелерін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бекіту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туралы</w:t>
      </w:r>
      <w:proofErr w:type="spellEnd"/>
      <w:r w:rsidR="0055131F" w:rsidRPr="005C059D">
        <w:rPr>
          <w:rStyle w:val="ab"/>
          <w:b/>
          <w:sz w:val="28"/>
        </w:rPr>
        <w:t xml:space="preserve">" </w:t>
      </w:r>
      <w:proofErr w:type="spellStart"/>
      <w:r w:rsidR="0055131F" w:rsidRPr="005C059D">
        <w:rPr>
          <w:rStyle w:val="ab"/>
          <w:b/>
          <w:sz w:val="28"/>
        </w:rPr>
        <w:t>Қазақстан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Республикасы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Экология</w:t>
      </w:r>
      <w:proofErr w:type="spellEnd"/>
      <w:r w:rsidR="0055131F" w:rsidRPr="005C059D">
        <w:rPr>
          <w:rStyle w:val="ab"/>
          <w:b/>
          <w:sz w:val="28"/>
        </w:rPr>
        <w:t xml:space="preserve">, </w:t>
      </w:r>
      <w:proofErr w:type="spellStart"/>
      <w:r w:rsidR="0055131F" w:rsidRPr="005C059D">
        <w:rPr>
          <w:rStyle w:val="ab"/>
          <w:b/>
          <w:sz w:val="28"/>
        </w:rPr>
        <w:t>геология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және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табиғи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ресурстар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министрлігінің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Су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ресурстары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комитеті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т</w:t>
      </w:r>
      <w:bookmarkStart w:id="0" w:name="_GoBack"/>
      <w:bookmarkEnd w:id="0"/>
      <w:r w:rsidR="0055131F" w:rsidRPr="005C059D">
        <w:rPr>
          <w:rStyle w:val="ab"/>
          <w:b/>
          <w:sz w:val="28"/>
        </w:rPr>
        <w:t>өрағасының</w:t>
      </w:r>
      <w:proofErr w:type="spellEnd"/>
      <w:r w:rsidR="0055131F" w:rsidRPr="005C059D">
        <w:rPr>
          <w:rStyle w:val="ab"/>
          <w:b/>
          <w:sz w:val="28"/>
        </w:rPr>
        <w:t xml:space="preserve"> 2019 </w:t>
      </w:r>
      <w:proofErr w:type="spellStart"/>
      <w:r w:rsidR="0055131F" w:rsidRPr="005C059D">
        <w:rPr>
          <w:rStyle w:val="ab"/>
          <w:b/>
          <w:sz w:val="28"/>
        </w:rPr>
        <w:t>жылғы</w:t>
      </w:r>
      <w:proofErr w:type="spellEnd"/>
      <w:r w:rsidR="0055131F" w:rsidRPr="005C059D">
        <w:rPr>
          <w:rStyle w:val="ab"/>
          <w:b/>
          <w:sz w:val="28"/>
        </w:rPr>
        <w:t xml:space="preserve"> 13 </w:t>
      </w:r>
      <w:proofErr w:type="spellStart"/>
      <w:r w:rsidR="0055131F" w:rsidRPr="005C059D">
        <w:rPr>
          <w:rStyle w:val="ab"/>
          <w:b/>
          <w:sz w:val="28"/>
        </w:rPr>
        <w:t>тамыздағы</w:t>
      </w:r>
      <w:proofErr w:type="spellEnd"/>
      <w:r w:rsidR="0055131F" w:rsidRPr="005C059D">
        <w:rPr>
          <w:rStyle w:val="ab"/>
          <w:b/>
          <w:sz w:val="28"/>
        </w:rPr>
        <w:t xml:space="preserve"> № 170 </w:t>
      </w:r>
      <w:proofErr w:type="spellStart"/>
      <w:r w:rsidR="0055131F" w:rsidRPr="005C059D">
        <w:rPr>
          <w:rStyle w:val="ab"/>
          <w:b/>
          <w:sz w:val="28"/>
        </w:rPr>
        <w:t>бұйрығына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толықтырулар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мен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өзгерістер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енгізу</w:t>
      </w:r>
      <w:proofErr w:type="spellEnd"/>
      <w:r w:rsidR="0055131F" w:rsidRPr="005C059D">
        <w:rPr>
          <w:rStyle w:val="ab"/>
          <w:b/>
          <w:sz w:val="28"/>
        </w:rPr>
        <w:t xml:space="preserve"> </w:t>
      </w:r>
      <w:proofErr w:type="spellStart"/>
      <w:r w:rsidR="0055131F" w:rsidRPr="005C059D">
        <w:rPr>
          <w:rStyle w:val="ab"/>
          <w:b/>
          <w:sz w:val="28"/>
        </w:rPr>
        <w:t>туралы</w:t>
      </w:r>
      <w:proofErr w:type="spellEnd"/>
    </w:p>
    <w:p w:rsidR="00EA500E" w:rsidRPr="005C059D" w:rsidRDefault="0055131F">
      <w:pPr>
        <w:spacing w:after="0"/>
        <w:rPr>
          <w:rStyle w:val="ab"/>
        </w:rPr>
      </w:pPr>
      <w:proofErr w:type="spellStart"/>
      <w:r w:rsidRPr="005C059D">
        <w:rPr>
          <w:rStyle w:val="ab"/>
          <w:b/>
          <w:i/>
        </w:rPr>
        <w:t>Күшін</w:t>
      </w:r>
      <w:proofErr w:type="spellEnd"/>
      <w:r w:rsidRPr="005C059D">
        <w:rPr>
          <w:rStyle w:val="ab"/>
          <w:b/>
          <w:i/>
        </w:rPr>
        <w:t xml:space="preserve"> </w:t>
      </w:r>
      <w:proofErr w:type="spellStart"/>
      <w:r w:rsidRPr="005C059D">
        <w:rPr>
          <w:rStyle w:val="ab"/>
          <w:b/>
          <w:i/>
        </w:rPr>
        <w:t>жойған</w:t>
      </w:r>
      <w:proofErr w:type="spellEnd"/>
    </w:p>
    <w:p w:rsidR="00EA500E" w:rsidRDefault="0055131F">
      <w:pPr>
        <w:spacing w:after="0"/>
        <w:jc w:val="both"/>
      </w:pPr>
      <w:proofErr w:type="spellStart"/>
      <w:r w:rsidRPr="005C059D">
        <w:rPr>
          <w:rStyle w:val="ab"/>
          <w:sz w:val="28"/>
        </w:rPr>
        <w:t>Қазақстан</w:t>
      </w:r>
      <w:proofErr w:type="spellEnd"/>
      <w:r w:rsidRPr="005C059D">
        <w:rPr>
          <w:rStyle w:val="ab"/>
          <w:sz w:val="28"/>
        </w:rPr>
        <w:t xml:space="preserve"> </w:t>
      </w:r>
      <w:proofErr w:type="spellStart"/>
      <w:r w:rsidRPr="005C059D">
        <w:rPr>
          <w:rStyle w:val="ab"/>
          <w:sz w:val="28"/>
        </w:rPr>
        <w:t>Республикасы</w:t>
      </w:r>
      <w:proofErr w:type="spellEnd"/>
      <w:r w:rsidRPr="005C059D">
        <w:rPr>
          <w:rStyle w:val="ab"/>
          <w:sz w:val="28"/>
        </w:rPr>
        <w:t xml:space="preserve"> </w:t>
      </w:r>
      <w:proofErr w:type="spellStart"/>
      <w:r w:rsidRPr="005C059D">
        <w:rPr>
          <w:rStyle w:val="ab"/>
          <w:sz w:val="28"/>
        </w:rPr>
        <w:t>Экология</w:t>
      </w:r>
      <w:proofErr w:type="spellEnd"/>
      <w:r w:rsidRPr="005C059D">
        <w:rPr>
          <w:rStyle w:val="ab"/>
          <w:sz w:val="28"/>
        </w:rPr>
        <w:t xml:space="preserve">, </w:t>
      </w:r>
      <w:proofErr w:type="spellStart"/>
      <w:r w:rsidRPr="005C059D">
        <w:rPr>
          <w:rStyle w:val="ab"/>
          <w:sz w:val="28"/>
        </w:rPr>
        <w:t>геология</w:t>
      </w:r>
      <w:proofErr w:type="spellEnd"/>
      <w:r w:rsidRPr="005C059D">
        <w:rPr>
          <w:rStyle w:val="ab"/>
          <w:sz w:val="28"/>
        </w:rPr>
        <w:t xml:space="preserve"> </w:t>
      </w:r>
      <w:proofErr w:type="spellStart"/>
      <w:r w:rsidRPr="005C059D">
        <w:rPr>
          <w:rStyle w:val="ab"/>
          <w:sz w:val="28"/>
        </w:rPr>
        <w:t>және</w:t>
      </w:r>
      <w:proofErr w:type="spellEnd"/>
      <w:r w:rsidRPr="005C059D">
        <w:rPr>
          <w:rStyle w:val="ab"/>
          <w:sz w:val="28"/>
        </w:rPr>
        <w:t xml:space="preserve"> </w:t>
      </w:r>
      <w:proofErr w:type="spellStart"/>
      <w:r w:rsidRPr="005C059D">
        <w:rPr>
          <w:rStyle w:val="ab"/>
          <w:sz w:val="28"/>
        </w:rPr>
        <w:t>табиғи</w:t>
      </w:r>
      <w:proofErr w:type="spellEnd"/>
      <w:r w:rsidRPr="005C059D">
        <w:rPr>
          <w:rStyle w:val="ab"/>
          <w:sz w:val="28"/>
        </w:rPr>
        <w:t xml:space="preserve"> </w:t>
      </w:r>
      <w:proofErr w:type="spellStart"/>
      <w:r w:rsidRPr="005C059D">
        <w:rPr>
          <w:rStyle w:val="ab"/>
          <w:sz w:val="28"/>
        </w:rPr>
        <w:t>ресурстар</w:t>
      </w:r>
      <w:proofErr w:type="spellEnd"/>
      <w:r w:rsidRPr="005C059D">
        <w:rPr>
          <w:rStyle w:val="ab"/>
          <w:sz w:val="28"/>
        </w:rPr>
        <w:t xml:space="preserve"> </w:t>
      </w:r>
      <w:proofErr w:type="spellStart"/>
      <w:r w:rsidRPr="005C059D">
        <w:rPr>
          <w:rStyle w:val="ab"/>
          <w:sz w:val="28"/>
        </w:rPr>
        <w:t>министрлігі</w:t>
      </w:r>
      <w:proofErr w:type="spellEnd"/>
      <w:r w:rsidRPr="005C059D">
        <w:rPr>
          <w:rStyle w:val="ab"/>
          <w:sz w:val="28"/>
        </w:rPr>
        <w:t xml:space="preserve"> </w:t>
      </w:r>
      <w:proofErr w:type="spellStart"/>
      <w:r w:rsidRPr="005C059D">
        <w:rPr>
          <w:rStyle w:val="ab"/>
          <w:sz w:val="28"/>
        </w:rPr>
        <w:t>Су</w:t>
      </w:r>
      <w:proofErr w:type="spellEnd"/>
      <w:r w:rsidRPr="005C059D">
        <w:rPr>
          <w:rStyle w:val="ab"/>
          <w:sz w:val="28"/>
        </w:rPr>
        <w:t xml:space="preserve"> </w:t>
      </w:r>
      <w:proofErr w:type="spellStart"/>
      <w:r w:rsidRPr="005C059D">
        <w:rPr>
          <w:rStyle w:val="ab"/>
          <w:sz w:val="28"/>
        </w:rPr>
        <w:t>р</w:t>
      </w:r>
      <w:r w:rsidRPr="005C059D">
        <w:rPr>
          <w:rStyle w:val="ab"/>
          <w:sz w:val="28"/>
        </w:rPr>
        <w:t>есурстары</w:t>
      </w:r>
      <w:proofErr w:type="spellEnd"/>
      <w:r w:rsidRPr="005C059D">
        <w:rPr>
          <w:rStyle w:val="ab"/>
          <w:sz w:val="28"/>
        </w:rPr>
        <w:t xml:space="preserve"> </w:t>
      </w:r>
      <w:proofErr w:type="spellStart"/>
      <w:r w:rsidRPr="005C059D">
        <w:rPr>
          <w:rStyle w:val="ab"/>
          <w:sz w:val="28"/>
        </w:rPr>
        <w:t>комитеті</w:t>
      </w:r>
      <w:proofErr w:type="spellEnd"/>
      <w:r w:rsidRPr="005C059D">
        <w:rPr>
          <w:rStyle w:val="ab"/>
          <w:sz w:val="28"/>
        </w:rPr>
        <w:t xml:space="preserve"> </w:t>
      </w:r>
      <w:proofErr w:type="spellStart"/>
      <w:r w:rsidRPr="005C059D">
        <w:rPr>
          <w:rStyle w:val="ab"/>
          <w:sz w:val="28"/>
        </w:rPr>
        <w:t>Төрағасының</w:t>
      </w:r>
      <w:proofErr w:type="spellEnd"/>
      <w:r w:rsidRPr="005C059D">
        <w:rPr>
          <w:rStyle w:val="ab"/>
          <w:sz w:val="28"/>
        </w:rPr>
        <w:t xml:space="preserve"> 2021 </w:t>
      </w:r>
      <w:proofErr w:type="spellStart"/>
      <w:r w:rsidRPr="005C059D">
        <w:rPr>
          <w:rStyle w:val="ab"/>
          <w:sz w:val="28"/>
        </w:rPr>
        <w:t>жылғы</w:t>
      </w:r>
      <w:proofErr w:type="spellEnd"/>
      <w:r w:rsidRPr="005C059D">
        <w:rPr>
          <w:rStyle w:val="ab"/>
          <w:sz w:val="28"/>
        </w:rPr>
        <w:t xml:space="preserve"> 11 </w:t>
      </w:r>
      <w:proofErr w:type="spellStart"/>
      <w:r w:rsidRPr="005C059D">
        <w:rPr>
          <w:rStyle w:val="ab"/>
          <w:sz w:val="28"/>
        </w:rPr>
        <w:t>ақпандағы</w:t>
      </w:r>
      <w:proofErr w:type="spellEnd"/>
      <w:r w:rsidRPr="005C059D">
        <w:rPr>
          <w:rStyle w:val="ab"/>
          <w:sz w:val="28"/>
        </w:rPr>
        <w:t xml:space="preserve"> № 36-Н </w:t>
      </w:r>
      <w:proofErr w:type="spellStart"/>
      <w:r w:rsidRPr="005C059D">
        <w:rPr>
          <w:rStyle w:val="ab"/>
          <w:sz w:val="28"/>
        </w:rPr>
        <w:t>бұйрығы</w:t>
      </w:r>
      <w:proofErr w:type="spellEnd"/>
      <w:r w:rsidRPr="005C059D">
        <w:rPr>
          <w:rStyle w:val="ab"/>
          <w:sz w:val="28"/>
        </w:rPr>
        <w:t xml:space="preserve">. </w:t>
      </w:r>
      <w:proofErr w:type="spellStart"/>
      <w:r w:rsidRPr="005C059D">
        <w:rPr>
          <w:rStyle w:val="ab"/>
          <w:sz w:val="28"/>
        </w:rPr>
        <w:t>Күші</w:t>
      </w:r>
      <w:proofErr w:type="spellEnd"/>
      <w:r w:rsidRPr="005C059D">
        <w:rPr>
          <w:rStyle w:val="ab"/>
          <w:sz w:val="28"/>
        </w:rPr>
        <w:t xml:space="preserve"> </w:t>
      </w:r>
      <w:proofErr w:type="spellStart"/>
      <w:r w:rsidRPr="005C059D">
        <w:rPr>
          <w:rStyle w:val="ab"/>
          <w:sz w:val="28"/>
        </w:rPr>
        <w:t>жойылды</w:t>
      </w:r>
      <w:proofErr w:type="spellEnd"/>
      <w:r w:rsidRPr="005C059D">
        <w:rPr>
          <w:rStyle w:val="ab"/>
          <w:sz w:val="28"/>
        </w:rPr>
        <w:t xml:space="preserve"> - </w:t>
      </w:r>
      <w:proofErr w:type="spellStart"/>
      <w:r w:rsidRPr="005C059D">
        <w:rPr>
          <w:rStyle w:val="ab"/>
          <w:sz w:val="28"/>
        </w:rPr>
        <w:t>Қазақстан</w:t>
      </w:r>
      <w:proofErr w:type="spellEnd"/>
      <w:r w:rsidRPr="005C059D">
        <w:rPr>
          <w:rStyle w:val="ab"/>
          <w:sz w:val="28"/>
        </w:rPr>
        <w:t xml:space="preserve"> </w:t>
      </w:r>
      <w:proofErr w:type="spellStart"/>
      <w:r w:rsidRPr="005C059D">
        <w:rPr>
          <w:rStyle w:val="ab"/>
          <w:sz w:val="28"/>
        </w:rPr>
        <w:t>Республикасы</w:t>
      </w:r>
      <w:proofErr w:type="spellEnd"/>
      <w:r w:rsidRPr="005C059D">
        <w:rPr>
          <w:rStyle w:val="ab"/>
          <w:sz w:val="28"/>
        </w:rPr>
        <w:t xml:space="preserve"> </w:t>
      </w:r>
      <w:proofErr w:type="spellStart"/>
      <w:r w:rsidRPr="005C059D">
        <w:rPr>
          <w:rStyle w:val="ab"/>
          <w:sz w:val="28"/>
        </w:rPr>
        <w:t>Су</w:t>
      </w:r>
      <w:proofErr w:type="spellEnd"/>
      <w:r w:rsidRPr="005C059D">
        <w:rPr>
          <w:rStyle w:val="ab"/>
          <w:sz w:val="28"/>
        </w:rPr>
        <w:t xml:space="preserve"> </w:t>
      </w:r>
      <w:proofErr w:type="spellStart"/>
      <w:r w:rsidRPr="005C059D">
        <w:rPr>
          <w:rStyle w:val="ab"/>
          <w:sz w:val="28"/>
        </w:rPr>
        <w:t>ресурстары</w:t>
      </w:r>
      <w:proofErr w:type="spellEnd"/>
      <w:r w:rsidRPr="005C059D">
        <w:rPr>
          <w:rStyle w:val="ab"/>
          <w:sz w:val="28"/>
        </w:rPr>
        <w:t xml:space="preserve"> </w:t>
      </w:r>
      <w:proofErr w:type="spellStart"/>
      <w:r w:rsidRPr="005C059D">
        <w:rPr>
          <w:rStyle w:val="ab"/>
          <w:sz w:val="28"/>
        </w:rPr>
        <w:t>және</w:t>
      </w:r>
      <w:proofErr w:type="spellEnd"/>
      <w:r w:rsidRPr="005C059D">
        <w:rPr>
          <w:rStyle w:val="ab"/>
          <w:sz w:val="28"/>
        </w:rPr>
        <w:t xml:space="preserve"> </w:t>
      </w:r>
      <w:proofErr w:type="spellStart"/>
      <w:r w:rsidRPr="005C059D">
        <w:rPr>
          <w:rStyle w:val="ab"/>
          <w:sz w:val="28"/>
        </w:rPr>
        <w:t>ирригация</w:t>
      </w:r>
      <w:proofErr w:type="spellEnd"/>
      <w:r w:rsidRPr="005C059D">
        <w:rPr>
          <w:rStyle w:val="ab"/>
          <w:sz w:val="28"/>
        </w:rPr>
        <w:t xml:space="preserve"> </w:t>
      </w:r>
      <w:proofErr w:type="spellStart"/>
      <w:r w:rsidRPr="005C059D">
        <w:rPr>
          <w:rStyle w:val="ab"/>
          <w:sz w:val="28"/>
        </w:rPr>
        <w:t>министрлігінің</w:t>
      </w:r>
      <w:proofErr w:type="spellEnd"/>
      <w:r w:rsidRPr="005C059D">
        <w:rPr>
          <w:rStyle w:val="ab"/>
          <w:sz w:val="28"/>
        </w:rPr>
        <w:t xml:space="preserve"> </w:t>
      </w:r>
      <w:proofErr w:type="spellStart"/>
      <w:r w:rsidRPr="005C059D">
        <w:rPr>
          <w:rStyle w:val="ab"/>
          <w:sz w:val="28"/>
        </w:rPr>
        <w:t>Су</w:t>
      </w:r>
      <w:proofErr w:type="spellEnd"/>
      <w:r w:rsidRPr="005C059D">
        <w:rPr>
          <w:rStyle w:val="ab"/>
          <w:sz w:val="28"/>
        </w:rPr>
        <w:t xml:space="preserve"> </w:t>
      </w:r>
      <w:proofErr w:type="spellStart"/>
      <w:r w:rsidRPr="005C059D">
        <w:rPr>
          <w:rStyle w:val="ab"/>
          <w:sz w:val="28"/>
        </w:rPr>
        <w:t>шаруашылығы</w:t>
      </w:r>
      <w:proofErr w:type="spellEnd"/>
      <w:r w:rsidRPr="005C059D">
        <w:rPr>
          <w:rStyle w:val="ab"/>
          <w:sz w:val="28"/>
        </w:rPr>
        <w:t xml:space="preserve"> </w:t>
      </w:r>
      <w:proofErr w:type="spellStart"/>
      <w:r w:rsidRPr="005C059D">
        <w:rPr>
          <w:rStyle w:val="ab"/>
          <w:sz w:val="28"/>
        </w:rPr>
        <w:t>комитеті</w:t>
      </w:r>
      <w:proofErr w:type="spellEnd"/>
      <w:r w:rsidRPr="005C059D">
        <w:rPr>
          <w:rStyle w:val="ab"/>
          <w:sz w:val="28"/>
        </w:rPr>
        <w:t xml:space="preserve"> </w:t>
      </w:r>
      <w:proofErr w:type="spellStart"/>
      <w:r w:rsidRPr="005C059D">
        <w:rPr>
          <w:rStyle w:val="ab"/>
          <w:sz w:val="28"/>
        </w:rPr>
        <w:t>Төрағасының</w:t>
      </w:r>
      <w:proofErr w:type="spellEnd"/>
      <w:r w:rsidRPr="005C059D">
        <w:rPr>
          <w:rStyle w:val="ab"/>
          <w:sz w:val="28"/>
        </w:rPr>
        <w:t xml:space="preserve"> </w:t>
      </w:r>
      <w:proofErr w:type="spellStart"/>
      <w:r w:rsidRPr="005C059D">
        <w:rPr>
          <w:rStyle w:val="ab"/>
          <w:sz w:val="28"/>
        </w:rPr>
        <w:t>м.а</w:t>
      </w:r>
      <w:proofErr w:type="spellEnd"/>
      <w:r w:rsidRPr="005C059D">
        <w:rPr>
          <w:rStyle w:val="ab"/>
          <w:sz w:val="28"/>
        </w:rPr>
        <w:t xml:space="preserve">. 2023 </w:t>
      </w:r>
      <w:proofErr w:type="spellStart"/>
      <w:r w:rsidRPr="005C059D">
        <w:rPr>
          <w:rStyle w:val="ab"/>
          <w:sz w:val="28"/>
        </w:rPr>
        <w:t>жылғы</w:t>
      </w:r>
      <w:proofErr w:type="spellEnd"/>
      <w:r w:rsidRPr="005C059D">
        <w:rPr>
          <w:rStyle w:val="ab"/>
          <w:sz w:val="28"/>
        </w:rPr>
        <w:t xml:space="preserve"> 26 </w:t>
      </w:r>
      <w:proofErr w:type="spellStart"/>
      <w:r w:rsidRPr="005C059D">
        <w:rPr>
          <w:rStyle w:val="ab"/>
          <w:sz w:val="28"/>
        </w:rPr>
        <w:t>қазандағы</w:t>
      </w:r>
      <w:proofErr w:type="spellEnd"/>
      <w:r w:rsidRPr="005C059D">
        <w:rPr>
          <w:rStyle w:val="ab"/>
          <w:sz w:val="28"/>
        </w:rPr>
        <w:t xml:space="preserve"> № 1-НҚ </w:t>
      </w:r>
      <w:proofErr w:type="spellStart"/>
      <w:r w:rsidRPr="005C059D">
        <w:rPr>
          <w:rStyle w:val="ab"/>
          <w:sz w:val="28"/>
        </w:rPr>
        <w:t>бұйрығымен</w:t>
      </w:r>
      <w:proofErr w:type="spellEnd"/>
      <w:r w:rsidR="005C059D">
        <w:rPr>
          <w:b/>
          <w:color w:val="000000"/>
          <w:sz w:val="28"/>
        </w:rPr>
        <w:fldChar w:fldCharType="end"/>
      </w:r>
    </w:p>
    <w:p w:rsidR="00EA500E" w:rsidRDefault="0055131F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Су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ресурстары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ирригация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министрлігінің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шаруашылығы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комитеті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Төрағасының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 xml:space="preserve">. 26.10.2023 № 1-НҚ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:rsidR="00EA500E" w:rsidRDefault="0055131F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6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65-бабының 3-тармағына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EA500E" w:rsidRDefault="0055131F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бассейндік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төрағасының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№170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енгізілсін</w:t>
      </w:r>
      <w:proofErr w:type="spellEnd"/>
      <w:r>
        <w:rPr>
          <w:color w:val="000000"/>
          <w:sz w:val="28"/>
        </w:rPr>
        <w:t>:</w:t>
      </w:r>
    </w:p>
    <w:p w:rsidR="00EA500E" w:rsidRDefault="0055131F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1, 2, 3, 4, 5, 6, </w:t>
      </w:r>
      <w:proofErr w:type="gramStart"/>
      <w:r>
        <w:rPr>
          <w:color w:val="000000"/>
          <w:sz w:val="28"/>
        </w:rPr>
        <w:t xml:space="preserve">7 </w:t>
      </w:r>
      <w:proofErr w:type="spellStart"/>
      <w:r>
        <w:rPr>
          <w:color w:val="000000"/>
          <w:sz w:val="28"/>
        </w:rPr>
        <w:t>және</w:t>
      </w:r>
      <w:proofErr w:type="spellEnd"/>
      <w:proofErr w:type="gramEnd"/>
      <w:r>
        <w:rPr>
          <w:color w:val="000000"/>
          <w:sz w:val="28"/>
        </w:rPr>
        <w:t xml:space="preserve"> 8-қосымшаларда:</w:t>
      </w:r>
    </w:p>
    <w:p w:rsidR="00EA500E" w:rsidRDefault="0055131F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14-тармақ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</w:t>
      </w:r>
      <w:r>
        <w:rPr>
          <w:color w:val="000000"/>
          <w:sz w:val="28"/>
        </w:rPr>
        <w:t>змұнды</w:t>
      </w:r>
      <w:proofErr w:type="spellEnd"/>
      <w:r>
        <w:rPr>
          <w:color w:val="000000"/>
          <w:sz w:val="28"/>
        </w:rPr>
        <w:t xml:space="preserve"> 1-1) </w:t>
      </w:r>
      <w:proofErr w:type="spellStart"/>
      <w:r>
        <w:rPr>
          <w:color w:val="000000"/>
          <w:sz w:val="28"/>
        </w:rPr>
        <w:t>тармақшамен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толықтырылсын</w:t>
      </w:r>
      <w:proofErr w:type="spellEnd"/>
      <w:r>
        <w:rPr>
          <w:color w:val="000000"/>
          <w:sz w:val="28"/>
        </w:rPr>
        <w:t>:</w:t>
      </w:r>
    </w:p>
    <w:bookmarkEnd w:id="4"/>
    <w:p w:rsidR="00EA500E" w:rsidRDefault="0055131F">
      <w:pPr>
        <w:spacing w:after="0"/>
        <w:jc w:val="both"/>
      </w:pPr>
      <w:r>
        <w:rPr>
          <w:color w:val="000000"/>
          <w:sz w:val="28"/>
        </w:rPr>
        <w:t xml:space="preserve">      "1-1)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бөгеттердің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;</w:t>
      </w:r>
      <w:proofErr w:type="gramStart"/>
      <w:r>
        <w:rPr>
          <w:color w:val="000000"/>
          <w:sz w:val="28"/>
        </w:rPr>
        <w:t>";</w:t>
      </w:r>
      <w:proofErr w:type="gramEnd"/>
    </w:p>
    <w:p w:rsidR="00EA500E" w:rsidRPr="005C059D" w:rsidRDefault="0055131F">
      <w:pPr>
        <w:spacing w:after="0"/>
        <w:jc w:val="both"/>
        <w:rPr>
          <w:lang w:val="ru-RU"/>
        </w:rPr>
      </w:pPr>
      <w:bookmarkStart w:id="5" w:name="z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</w:t>
      </w:r>
      <w:r w:rsidRPr="005C059D">
        <w:rPr>
          <w:color w:val="000000"/>
          <w:sz w:val="28"/>
          <w:lang w:val="ru-RU"/>
        </w:rPr>
        <w:t xml:space="preserve">14-тармақтың 8) </w:t>
      </w:r>
      <w:proofErr w:type="spellStart"/>
      <w:r w:rsidRPr="005C059D">
        <w:rPr>
          <w:color w:val="000000"/>
          <w:sz w:val="28"/>
          <w:lang w:val="ru-RU"/>
        </w:rPr>
        <w:t>тармақшасы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мынадай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редакцияда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жазылсын</w:t>
      </w:r>
      <w:proofErr w:type="spellEnd"/>
      <w:r w:rsidRPr="005C059D">
        <w:rPr>
          <w:color w:val="000000"/>
          <w:sz w:val="28"/>
          <w:lang w:val="ru-RU"/>
        </w:rPr>
        <w:t>:</w:t>
      </w:r>
    </w:p>
    <w:bookmarkEnd w:id="5"/>
    <w:p w:rsidR="00EA500E" w:rsidRPr="005C059D" w:rsidRDefault="0055131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C059D">
        <w:rPr>
          <w:color w:val="000000"/>
          <w:sz w:val="28"/>
          <w:lang w:val="ru-RU"/>
        </w:rPr>
        <w:t xml:space="preserve"> "8) </w:t>
      </w:r>
      <w:proofErr w:type="spellStart"/>
      <w:r w:rsidRPr="005C059D">
        <w:rPr>
          <w:color w:val="000000"/>
          <w:sz w:val="28"/>
          <w:lang w:val="ru-RU"/>
        </w:rPr>
        <w:t>табиғи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және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техногендік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сипаттағы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төтенше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жағдайлардың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басталуы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нәтижесінде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туындаған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салдарларды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жою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жөніндегі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жұмыстарға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қатысады</w:t>
      </w:r>
      <w:proofErr w:type="spellEnd"/>
      <w:r w:rsidRPr="005C059D">
        <w:rPr>
          <w:color w:val="000000"/>
          <w:sz w:val="28"/>
          <w:lang w:val="ru-RU"/>
        </w:rPr>
        <w:t>;";</w:t>
      </w:r>
    </w:p>
    <w:p w:rsidR="00EA500E" w:rsidRPr="005C059D" w:rsidRDefault="0055131F">
      <w:pPr>
        <w:spacing w:after="0"/>
        <w:jc w:val="both"/>
        <w:rPr>
          <w:lang w:val="ru-RU"/>
        </w:rPr>
      </w:pPr>
      <w:bookmarkStart w:id="6" w:name="z6"/>
      <w:r>
        <w:rPr>
          <w:color w:val="000000"/>
          <w:sz w:val="28"/>
        </w:rPr>
        <w:lastRenderedPageBreak/>
        <w:t>     </w:t>
      </w:r>
      <w:r w:rsidRPr="005C059D">
        <w:rPr>
          <w:color w:val="000000"/>
          <w:sz w:val="28"/>
          <w:lang w:val="ru-RU"/>
        </w:rPr>
        <w:t xml:space="preserve"> 14-тармақтың 19) </w:t>
      </w:r>
      <w:proofErr w:type="spellStart"/>
      <w:r w:rsidRPr="005C059D">
        <w:rPr>
          <w:color w:val="000000"/>
          <w:sz w:val="28"/>
          <w:lang w:val="ru-RU"/>
        </w:rPr>
        <w:t>тармақшасы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мынадай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редакцияда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</w:t>
      </w:r>
      <w:r w:rsidRPr="005C059D">
        <w:rPr>
          <w:color w:val="000000"/>
          <w:sz w:val="28"/>
          <w:lang w:val="ru-RU"/>
        </w:rPr>
        <w:t>азылсын</w:t>
      </w:r>
      <w:proofErr w:type="spellEnd"/>
      <w:r w:rsidRPr="005C059D">
        <w:rPr>
          <w:color w:val="000000"/>
          <w:sz w:val="28"/>
          <w:lang w:val="ru-RU"/>
        </w:rPr>
        <w:t>:</w:t>
      </w:r>
    </w:p>
    <w:bookmarkEnd w:id="6"/>
    <w:p w:rsidR="00EA500E" w:rsidRPr="005C059D" w:rsidRDefault="0055131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C059D">
        <w:rPr>
          <w:color w:val="000000"/>
          <w:sz w:val="28"/>
          <w:lang w:val="ru-RU"/>
        </w:rPr>
        <w:t xml:space="preserve"> "19) 2003 </w:t>
      </w:r>
      <w:proofErr w:type="spellStart"/>
      <w:r w:rsidRPr="005C059D">
        <w:rPr>
          <w:color w:val="000000"/>
          <w:sz w:val="28"/>
          <w:lang w:val="ru-RU"/>
        </w:rPr>
        <w:t>жылғы</w:t>
      </w:r>
      <w:proofErr w:type="spellEnd"/>
      <w:r w:rsidRPr="005C059D">
        <w:rPr>
          <w:color w:val="000000"/>
          <w:sz w:val="28"/>
          <w:lang w:val="ru-RU"/>
        </w:rPr>
        <w:t xml:space="preserve"> 9 </w:t>
      </w:r>
      <w:proofErr w:type="spellStart"/>
      <w:r w:rsidRPr="005C059D">
        <w:rPr>
          <w:color w:val="000000"/>
          <w:sz w:val="28"/>
          <w:lang w:val="ru-RU"/>
        </w:rPr>
        <w:t>шілдедегі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Қазақстан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Республикасының</w:t>
      </w:r>
      <w:proofErr w:type="spellEnd"/>
      <w:r w:rsidRPr="005C059D">
        <w:rPr>
          <w:color w:val="000000"/>
          <w:sz w:val="28"/>
          <w:lang w:val="ru-RU"/>
        </w:rPr>
        <w:t xml:space="preserve"> Су </w:t>
      </w:r>
      <w:proofErr w:type="spellStart"/>
      <w:r w:rsidRPr="005C059D">
        <w:rPr>
          <w:color w:val="000000"/>
          <w:sz w:val="28"/>
          <w:lang w:val="ru-RU"/>
        </w:rPr>
        <w:t>кодексінде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белгіленген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тәртіппен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арнайы</w:t>
      </w:r>
      <w:proofErr w:type="spellEnd"/>
      <w:r w:rsidRPr="005C059D">
        <w:rPr>
          <w:color w:val="000000"/>
          <w:sz w:val="28"/>
          <w:lang w:val="ru-RU"/>
        </w:rPr>
        <w:t xml:space="preserve"> су </w:t>
      </w:r>
      <w:proofErr w:type="spellStart"/>
      <w:r w:rsidRPr="005C059D">
        <w:rPr>
          <w:color w:val="000000"/>
          <w:sz w:val="28"/>
          <w:lang w:val="ru-RU"/>
        </w:rPr>
        <w:t>пайдалануға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рұқсат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беруді</w:t>
      </w:r>
      <w:proofErr w:type="spellEnd"/>
      <w:r w:rsidRPr="005C059D">
        <w:rPr>
          <w:color w:val="000000"/>
          <w:sz w:val="28"/>
          <w:lang w:val="ru-RU"/>
        </w:rPr>
        <w:t xml:space="preserve">, </w:t>
      </w:r>
      <w:proofErr w:type="spellStart"/>
      <w:r w:rsidRPr="005C059D">
        <w:rPr>
          <w:color w:val="000000"/>
          <w:sz w:val="28"/>
          <w:lang w:val="ru-RU"/>
        </w:rPr>
        <w:t>оның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қолданысын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тоқтата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тұруды</w:t>
      </w:r>
      <w:proofErr w:type="spellEnd"/>
      <w:r w:rsidRPr="005C059D">
        <w:rPr>
          <w:color w:val="000000"/>
          <w:sz w:val="28"/>
          <w:lang w:val="ru-RU"/>
        </w:rPr>
        <w:t xml:space="preserve">, </w:t>
      </w:r>
      <w:proofErr w:type="spellStart"/>
      <w:r w:rsidRPr="005C059D">
        <w:rPr>
          <w:color w:val="000000"/>
          <w:sz w:val="28"/>
          <w:lang w:val="ru-RU"/>
        </w:rPr>
        <w:t>ұзартуды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және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қайта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ресімдеуді</w:t>
      </w:r>
      <w:proofErr w:type="spellEnd"/>
      <w:r w:rsidRPr="005C059D">
        <w:rPr>
          <w:color w:val="000000"/>
          <w:sz w:val="28"/>
          <w:lang w:val="ru-RU"/>
        </w:rPr>
        <w:t xml:space="preserve">, </w:t>
      </w:r>
      <w:proofErr w:type="spellStart"/>
      <w:r w:rsidRPr="005C059D">
        <w:rPr>
          <w:color w:val="000000"/>
          <w:sz w:val="28"/>
          <w:lang w:val="ru-RU"/>
        </w:rPr>
        <w:t>сондай-ақ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арнайы</w:t>
      </w:r>
      <w:proofErr w:type="spellEnd"/>
      <w:r w:rsidRPr="005C059D">
        <w:rPr>
          <w:color w:val="000000"/>
          <w:sz w:val="28"/>
          <w:lang w:val="ru-RU"/>
        </w:rPr>
        <w:t xml:space="preserve"> су </w:t>
      </w:r>
      <w:proofErr w:type="spellStart"/>
      <w:r w:rsidRPr="005C059D">
        <w:rPr>
          <w:color w:val="000000"/>
          <w:sz w:val="28"/>
          <w:lang w:val="ru-RU"/>
        </w:rPr>
        <w:t>пайдалану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құқығын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тоқтатуды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жү</w:t>
      </w:r>
      <w:r w:rsidRPr="005C059D">
        <w:rPr>
          <w:color w:val="000000"/>
          <w:sz w:val="28"/>
          <w:lang w:val="ru-RU"/>
        </w:rPr>
        <w:t>зеге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асырады</w:t>
      </w:r>
      <w:proofErr w:type="spellEnd"/>
      <w:r w:rsidRPr="005C059D">
        <w:rPr>
          <w:color w:val="000000"/>
          <w:sz w:val="28"/>
          <w:lang w:val="ru-RU"/>
        </w:rPr>
        <w:t>;";</w:t>
      </w:r>
    </w:p>
    <w:p w:rsidR="00EA500E" w:rsidRPr="005C059D" w:rsidRDefault="0055131F">
      <w:pPr>
        <w:spacing w:after="0"/>
        <w:jc w:val="both"/>
        <w:rPr>
          <w:lang w:val="ru-RU"/>
        </w:rPr>
      </w:pPr>
      <w:bookmarkStart w:id="7" w:name="z7"/>
      <w:r>
        <w:rPr>
          <w:color w:val="000000"/>
          <w:sz w:val="28"/>
        </w:rPr>
        <w:t>     </w:t>
      </w:r>
      <w:r w:rsidRPr="005C059D">
        <w:rPr>
          <w:color w:val="000000"/>
          <w:sz w:val="28"/>
          <w:lang w:val="ru-RU"/>
        </w:rPr>
        <w:t xml:space="preserve"> 14-тармақтың 33) </w:t>
      </w:r>
      <w:proofErr w:type="spellStart"/>
      <w:r w:rsidRPr="005C059D">
        <w:rPr>
          <w:color w:val="000000"/>
          <w:sz w:val="28"/>
          <w:lang w:val="ru-RU"/>
        </w:rPr>
        <w:t>тармақшасы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мынадай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редакцияда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жазылсын</w:t>
      </w:r>
      <w:proofErr w:type="spellEnd"/>
      <w:r w:rsidRPr="005C059D">
        <w:rPr>
          <w:color w:val="000000"/>
          <w:sz w:val="28"/>
          <w:lang w:val="ru-RU"/>
        </w:rPr>
        <w:t>:</w:t>
      </w:r>
    </w:p>
    <w:bookmarkEnd w:id="7"/>
    <w:p w:rsidR="00EA500E" w:rsidRPr="005C059D" w:rsidRDefault="0055131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C059D">
        <w:rPr>
          <w:color w:val="000000"/>
          <w:sz w:val="28"/>
          <w:lang w:val="ru-RU"/>
        </w:rPr>
        <w:t xml:space="preserve"> "33) су </w:t>
      </w:r>
      <w:proofErr w:type="spellStart"/>
      <w:r w:rsidRPr="005C059D">
        <w:rPr>
          <w:color w:val="000000"/>
          <w:sz w:val="28"/>
          <w:lang w:val="ru-RU"/>
        </w:rPr>
        <w:t>объектілерін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өз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бетінше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пайдалануға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жол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бермеуге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бақылауды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жүзеге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асырады</w:t>
      </w:r>
      <w:proofErr w:type="spellEnd"/>
      <w:r w:rsidRPr="005C059D">
        <w:rPr>
          <w:color w:val="000000"/>
          <w:sz w:val="28"/>
          <w:lang w:val="ru-RU"/>
        </w:rPr>
        <w:t>;";</w:t>
      </w:r>
    </w:p>
    <w:p w:rsidR="00EA500E" w:rsidRPr="005C059D" w:rsidRDefault="0055131F">
      <w:pPr>
        <w:spacing w:after="0"/>
        <w:jc w:val="both"/>
        <w:rPr>
          <w:lang w:val="ru-RU"/>
        </w:rPr>
      </w:pPr>
      <w:bookmarkStart w:id="8" w:name="z8"/>
      <w:r>
        <w:rPr>
          <w:color w:val="000000"/>
          <w:sz w:val="28"/>
        </w:rPr>
        <w:t>     </w:t>
      </w:r>
      <w:r w:rsidRPr="005C059D">
        <w:rPr>
          <w:color w:val="000000"/>
          <w:sz w:val="28"/>
          <w:lang w:val="ru-RU"/>
        </w:rPr>
        <w:t xml:space="preserve"> 14-тармақтың 39) </w:t>
      </w:r>
      <w:proofErr w:type="spellStart"/>
      <w:r w:rsidRPr="005C059D">
        <w:rPr>
          <w:color w:val="000000"/>
          <w:sz w:val="28"/>
          <w:lang w:val="ru-RU"/>
        </w:rPr>
        <w:t>тармақшасы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мынадай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редакцияда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жазылсын</w:t>
      </w:r>
      <w:proofErr w:type="spellEnd"/>
      <w:r w:rsidRPr="005C059D">
        <w:rPr>
          <w:color w:val="000000"/>
          <w:sz w:val="28"/>
          <w:lang w:val="ru-RU"/>
        </w:rPr>
        <w:t>:</w:t>
      </w:r>
    </w:p>
    <w:bookmarkEnd w:id="8"/>
    <w:p w:rsidR="00EA500E" w:rsidRPr="005C059D" w:rsidRDefault="0055131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C059D">
        <w:rPr>
          <w:color w:val="000000"/>
          <w:sz w:val="28"/>
          <w:lang w:val="ru-RU"/>
        </w:rPr>
        <w:t xml:space="preserve"> "39) су </w:t>
      </w:r>
      <w:proofErr w:type="spellStart"/>
      <w:r w:rsidRPr="005C059D">
        <w:rPr>
          <w:color w:val="000000"/>
          <w:sz w:val="28"/>
          <w:lang w:val="ru-RU"/>
        </w:rPr>
        <w:t>қорғау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ай</w:t>
      </w:r>
      <w:r w:rsidRPr="005C059D">
        <w:rPr>
          <w:color w:val="000000"/>
          <w:sz w:val="28"/>
          <w:lang w:val="ru-RU"/>
        </w:rPr>
        <w:t>мақтарын</w:t>
      </w:r>
      <w:proofErr w:type="spellEnd"/>
      <w:r w:rsidRPr="005C059D">
        <w:rPr>
          <w:color w:val="000000"/>
          <w:sz w:val="28"/>
          <w:lang w:val="ru-RU"/>
        </w:rPr>
        <w:t xml:space="preserve">, су </w:t>
      </w:r>
      <w:proofErr w:type="spellStart"/>
      <w:r w:rsidRPr="005C059D">
        <w:rPr>
          <w:color w:val="000000"/>
          <w:sz w:val="28"/>
          <w:lang w:val="ru-RU"/>
        </w:rPr>
        <w:t>объектілерінің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қорғау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белдеулерін</w:t>
      </w:r>
      <w:proofErr w:type="spellEnd"/>
      <w:r w:rsidRPr="005C059D">
        <w:rPr>
          <w:color w:val="000000"/>
          <w:sz w:val="28"/>
          <w:lang w:val="ru-RU"/>
        </w:rPr>
        <w:t xml:space="preserve">, </w:t>
      </w:r>
      <w:proofErr w:type="spellStart"/>
      <w:r w:rsidRPr="005C059D">
        <w:rPr>
          <w:color w:val="000000"/>
          <w:sz w:val="28"/>
          <w:lang w:val="ru-RU"/>
        </w:rPr>
        <w:t>ауыз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сумен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жабдықтау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көздерінің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санитариялық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қорғау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аймақтарын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белгілеу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жөніндегі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жобалау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құжаттамасын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келіседі</w:t>
      </w:r>
      <w:proofErr w:type="spellEnd"/>
      <w:r w:rsidRPr="005C059D">
        <w:rPr>
          <w:color w:val="000000"/>
          <w:sz w:val="28"/>
          <w:lang w:val="ru-RU"/>
        </w:rPr>
        <w:t>;";</w:t>
      </w:r>
    </w:p>
    <w:p w:rsidR="00EA500E" w:rsidRPr="005C059D" w:rsidRDefault="0055131F">
      <w:pPr>
        <w:spacing w:after="0"/>
        <w:jc w:val="both"/>
        <w:rPr>
          <w:lang w:val="ru-RU"/>
        </w:rPr>
      </w:pPr>
      <w:bookmarkStart w:id="9" w:name="z9"/>
      <w:r w:rsidRPr="005C0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059D">
        <w:rPr>
          <w:color w:val="000000"/>
          <w:sz w:val="28"/>
          <w:lang w:val="ru-RU"/>
        </w:rPr>
        <w:t xml:space="preserve"> 17 </w:t>
      </w:r>
      <w:proofErr w:type="spellStart"/>
      <w:r w:rsidRPr="005C059D">
        <w:rPr>
          <w:color w:val="000000"/>
          <w:sz w:val="28"/>
          <w:lang w:val="ru-RU"/>
        </w:rPr>
        <w:t>және</w:t>
      </w:r>
      <w:proofErr w:type="spellEnd"/>
      <w:r w:rsidRPr="005C059D">
        <w:rPr>
          <w:color w:val="000000"/>
          <w:sz w:val="28"/>
          <w:lang w:val="ru-RU"/>
        </w:rPr>
        <w:t xml:space="preserve"> 18-тармақтар </w:t>
      </w:r>
      <w:proofErr w:type="spellStart"/>
      <w:r w:rsidRPr="005C059D">
        <w:rPr>
          <w:color w:val="000000"/>
          <w:sz w:val="28"/>
          <w:lang w:val="ru-RU"/>
        </w:rPr>
        <w:t>мынадай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редакцияда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жазылсын</w:t>
      </w:r>
      <w:proofErr w:type="spellEnd"/>
      <w:r w:rsidRPr="005C059D">
        <w:rPr>
          <w:color w:val="000000"/>
          <w:sz w:val="28"/>
          <w:lang w:val="ru-RU"/>
        </w:rPr>
        <w:t xml:space="preserve">: </w:t>
      </w:r>
    </w:p>
    <w:bookmarkEnd w:id="9"/>
    <w:p w:rsidR="00EA500E" w:rsidRPr="005C059D" w:rsidRDefault="0055131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C059D">
        <w:rPr>
          <w:color w:val="000000"/>
          <w:sz w:val="28"/>
          <w:lang w:val="ru-RU"/>
        </w:rPr>
        <w:t xml:space="preserve"> "17. Инспекция </w:t>
      </w:r>
      <w:proofErr w:type="spellStart"/>
      <w:r w:rsidRPr="005C059D">
        <w:rPr>
          <w:color w:val="000000"/>
          <w:sz w:val="28"/>
          <w:lang w:val="ru-RU"/>
        </w:rPr>
        <w:t>басшысын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Қазақ</w:t>
      </w:r>
      <w:r w:rsidRPr="005C059D">
        <w:rPr>
          <w:color w:val="000000"/>
          <w:sz w:val="28"/>
          <w:lang w:val="ru-RU"/>
        </w:rPr>
        <w:t>стан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Республикасының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заңнамасына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сәйкес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Министрмен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келісуі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бойынша</w:t>
      </w:r>
      <w:proofErr w:type="spellEnd"/>
      <w:r w:rsidRPr="005C059D">
        <w:rPr>
          <w:color w:val="000000"/>
          <w:sz w:val="28"/>
          <w:lang w:val="ru-RU"/>
        </w:rPr>
        <w:t xml:space="preserve"> аппарат </w:t>
      </w:r>
      <w:proofErr w:type="spellStart"/>
      <w:r w:rsidRPr="005C059D">
        <w:rPr>
          <w:color w:val="000000"/>
          <w:sz w:val="28"/>
          <w:lang w:val="ru-RU"/>
        </w:rPr>
        <w:t>басшысы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қызметке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тағайындайды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және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қызметтен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босатады</w:t>
      </w:r>
      <w:proofErr w:type="spellEnd"/>
      <w:r w:rsidRPr="005C059D">
        <w:rPr>
          <w:color w:val="000000"/>
          <w:sz w:val="28"/>
          <w:lang w:val="ru-RU"/>
        </w:rPr>
        <w:t>.</w:t>
      </w:r>
    </w:p>
    <w:p w:rsidR="00EA500E" w:rsidRPr="005C059D" w:rsidRDefault="0055131F">
      <w:pPr>
        <w:spacing w:after="0"/>
        <w:jc w:val="both"/>
        <w:rPr>
          <w:lang w:val="ru-RU"/>
        </w:rPr>
      </w:pPr>
      <w:bookmarkStart w:id="10" w:name="z10"/>
      <w:r>
        <w:rPr>
          <w:color w:val="000000"/>
          <w:sz w:val="28"/>
        </w:rPr>
        <w:t>     </w:t>
      </w:r>
      <w:r w:rsidRPr="005C059D">
        <w:rPr>
          <w:color w:val="000000"/>
          <w:sz w:val="28"/>
          <w:lang w:val="ru-RU"/>
        </w:rPr>
        <w:t xml:space="preserve"> 18. Инспекция </w:t>
      </w:r>
      <w:proofErr w:type="spellStart"/>
      <w:r w:rsidRPr="005C059D">
        <w:rPr>
          <w:color w:val="000000"/>
          <w:sz w:val="28"/>
          <w:lang w:val="ru-RU"/>
        </w:rPr>
        <w:t>басшысының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Қазақстан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Республикасының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заңнамасына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сәйкес</w:t>
      </w:r>
      <w:proofErr w:type="spellEnd"/>
      <w:r w:rsidRPr="005C059D">
        <w:rPr>
          <w:color w:val="000000"/>
          <w:sz w:val="28"/>
          <w:lang w:val="ru-RU"/>
        </w:rPr>
        <w:t xml:space="preserve"> Комитет </w:t>
      </w:r>
      <w:proofErr w:type="spellStart"/>
      <w:r w:rsidRPr="005C059D">
        <w:rPr>
          <w:color w:val="000000"/>
          <w:sz w:val="28"/>
          <w:lang w:val="ru-RU"/>
        </w:rPr>
        <w:t>төрағасы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қызметке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тағайындайтын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және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қызме</w:t>
      </w:r>
      <w:r w:rsidRPr="005C059D">
        <w:rPr>
          <w:color w:val="000000"/>
          <w:sz w:val="28"/>
          <w:lang w:val="ru-RU"/>
        </w:rPr>
        <w:t>ттен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босататын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орынбасарлары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болады</w:t>
      </w:r>
      <w:proofErr w:type="spellEnd"/>
      <w:r w:rsidRPr="005C059D">
        <w:rPr>
          <w:color w:val="000000"/>
          <w:sz w:val="28"/>
          <w:lang w:val="ru-RU"/>
        </w:rPr>
        <w:t>.".</w:t>
      </w:r>
    </w:p>
    <w:p w:rsidR="00EA500E" w:rsidRPr="005C059D" w:rsidRDefault="0055131F">
      <w:pPr>
        <w:spacing w:after="0"/>
        <w:jc w:val="both"/>
        <w:rPr>
          <w:lang w:val="ru-RU"/>
        </w:rPr>
      </w:pPr>
      <w:bookmarkStart w:id="11" w:name="z11"/>
      <w:bookmarkEnd w:id="10"/>
      <w:r>
        <w:rPr>
          <w:color w:val="000000"/>
          <w:sz w:val="28"/>
        </w:rPr>
        <w:t>     </w:t>
      </w:r>
      <w:r w:rsidRPr="005C059D">
        <w:rPr>
          <w:color w:val="000000"/>
          <w:sz w:val="28"/>
          <w:lang w:val="ru-RU"/>
        </w:rPr>
        <w:t xml:space="preserve"> 2. </w:t>
      </w:r>
      <w:proofErr w:type="spellStart"/>
      <w:r w:rsidRPr="005C059D">
        <w:rPr>
          <w:color w:val="000000"/>
          <w:sz w:val="28"/>
          <w:lang w:val="ru-RU"/>
        </w:rPr>
        <w:t>Қазақстан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Республикасы</w:t>
      </w:r>
      <w:proofErr w:type="spellEnd"/>
      <w:r w:rsidRPr="005C059D">
        <w:rPr>
          <w:color w:val="000000"/>
          <w:sz w:val="28"/>
          <w:lang w:val="ru-RU"/>
        </w:rPr>
        <w:t xml:space="preserve"> Экология, геология </w:t>
      </w:r>
      <w:proofErr w:type="spellStart"/>
      <w:r w:rsidRPr="005C059D">
        <w:rPr>
          <w:color w:val="000000"/>
          <w:sz w:val="28"/>
          <w:lang w:val="ru-RU"/>
        </w:rPr>
        <w:t>және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табиғи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ресурстар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министрлігі</w:t>
      </w:r>
      <w:proofErr w:type="spellEnd"/>
      <w:r w:rsidRPr="005C059D">
        <w:rPr>
          <w:color w:val="000000"/>
          <w:sz w:val="28"/>
          <w:lang w:val="ru-RU"/>
        </w:rPr>
        <w:t xml:space="preserve"> Су </w:t>
      </w:r>
      <w:proofErr w:type="spellStart"/>
      <w:r w:rsidRPr="005C059D">
        <w:rPr>
          <w:color w:val="000000"/>
          <w:sz w:val="28"/>
          <w:lang w:val="ru-RU"/>
        </w:rPr>
        <w:t>ресурстары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комитетінің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құқықтық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қамтамасыз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ету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және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мемлекеттік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сатып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алуды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ұйымдастыру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басқармасы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заңнамада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белгіленген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тәртіппе</w:t>
      </w:r>
      <w:r w:rsidRPr="005C059D">
        <w:rPr>
          <w:color w:val="000000"/>
          <w:sz w:val="28"/>
          <w:lang w:val="ru-RU"/>
        </w:rPr>
        <w:t>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қамтамасыз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етсін</w:t>
      </w:r>
      <w:proofErr w:type="spellEnd"/>
      <w:r w:rsidRPr="005C059D">
        <w:rPr>
          <w:color w:val="000000"/>
          <w:sz w:val="28"/>
          <w:lang w:val="ru-RU"/>
        </w:rPr>
        <w:t>:</w:t>
      </w:r>
    </w:p>
    <w:p w:rsidR="00EA500E" w:rsidRPr="005C059D" w:rsidRDefault="0055131F">
      <w:pPr>
        <w:spacing w:after="0"/>
        <w:jc w:val="both"/>
        <w:rPr>
          <w:lang w:val="ru-RU"/>
        </w:rPr>
      </w:pPr>
      <w:bookmarkStart w:id="12" w:name="z12"/>
      <w:bookmarkEnd w:id="11"/>
      <w:r w:rsidRPr="005C0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059D">
        <w:rPr>
          <w:color w:val="000000"/>
          <w:sz w:val="28"/>
          <w:lang w:val="ru-RU"/>
        </w:rPr>
        <w:t xml:space="preserve"> 1) осы </w:t>
      </w:r>
      <w:proofErr w:type="spellStart"/>
      <w:r w:rsidRPr="005C059D">
        <w:rPr>
          <w:color w:val="000000"/>
          <w:sz w:val="28"/>
          <w:lang w:val="ru-RU"/>
        </w:rPr>
        <w:t>бұйрықтың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көшірмесін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электрондық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түрде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қазақ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және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орыс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тілдерінде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ресми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жариялау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және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Қазақстан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Республикасы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нормативтік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құқықтық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актілерінің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эталондық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бақылау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банкіне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енгізу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үшін</w:t>
      </w:r>
      <w:proofErr w:type="spellEnd"/>
      <w:r w:rsidRPr="005C059D">
        <w:rPr>
          <w:color w:val="000000"/>
          <w:sz w:val="28"/>
          <w:lang w:val="ru-RU"/>
        </w:rPr>
        <w:t xml:space="preserve"> "</w:t>
      </w:r>
      <w:proofErr w:type="spellStart"/>
      <w:r w:rsidRPr="005C059D">
        <w:rPr>
          <w:color w:val="000000"/>
          <w:sz w:val="28"/>
          <w:lang w:val="ru-RU"/>
        </w:rPr>
        <w:t>Қазақстан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Республикасының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Заңнама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және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құ</w:t>
      </w:r>
      <w:r w:rsidRPr="005C059D">
        <w:rPr>
          <w:color w:val="000000"/>
          <w:sz w:val="28"/>
          <w:lang w:val="ru-RU"/>
        </w:rPr>
        <w:t>қықтық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ақпарат</w:t>
      </w:r>
      <w:proofErr w:type="spellEnd"/>
      <w:r w:rsidRPr="005C059D">
        <w:rPr>
          <w:color w:val="000000"/>
          <w:sz w:val="28"/>
          <w:lang w:val="ru-RU"/>
        </w:rPr>
        <w:t xml:space="preserve"> институты" </w:t>
      </w:r>
      <w:proofErr w:type="spellStart"/>
      <w:r w:rsidRPr="005C059D">
        <w:rPr>
          <w:color w:val="000000"/>
          <w:sz w:val="28"/>
          <w:lang w:val="ru-RU"/>
        </w:rPr>
        <w:t>шаруашылық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жүргізу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құқығындағы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республикалық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мемлекеттік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кәсіпорнына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жіберуді</w:t>
      </w:r>
      <w:proofErr w:type="spellEnd"/>
      <w:r w:rsidRPr="005C059D">
        <w:rPr>
          <w:color w:val="000000"/>
          <w:sz w:val="28"/>
          <w:lang w:val="ru-RU"/>
        </w:rPr>
        <w:t xml:space="preserve">; </w:t>
      </w:r>
    </w:p>
    <w:p w:rsidR="00EA500E" w:rsidRPr="005C059D" w:rsidRDefault="0055131F">
      <w:pPr>
        <w:spacing w:after="0"/>
        <w:jc w:val="both"/>
        <w:rPr>
          <w:lang w:val="ru-RU"/>
        </w:rPr>
      </w:pPr>
      <w:bookmarkStart w:id="13" w:name="z13"/>
      <w:bookmarkEnd w:id="12"/>
      <w:r>
        <w:rPr>
          <w:color w:val="000000"/>
          <w:sz w:val="28"/>
        </w:rPr>
        <w:t>     </w:t>
      </w:r>
      <w:r w:rsidRPr="005C059D">
        <w:rPr>
          <w:color w:val="000000"/>
          <w:sz w:val="28"/>
          <w:lang w:val="ru-RU"/>
        </w:rPr>
        <w:t xml:space="preserve"> 2) </w:t>
      </w:r>
      <w:proofErr w:type="spellStart"/>
      <w:r w:rsidRPr="005C059D">
        <w:rPr>
          <w:color w:val="000000"/>
          <w:sz w:val="28"/>
          <w:lang w:val="ru-RU"/>
        </w:rPr>
        <w:t>бұйрықты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Қазақстан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Республикасы</w:t>
      </w:r>
      <w:proofErr w:type="spellEnd"/>
      <w:r w:rsidRPr="005C059D">
        <w:rPr>
          <w:color w:val="000000"/>
          <w:sz w:val="28"/>
          <w:lang w:val="ru-RU"/>
        </w:rPr>
        <w:t xml:space="preserve"> Экология, геология </w:t>
      </w:r>
      <w:proofErr w:type="spellStart"/>
      <w:r w:rsidRPr="005C059D">
        <w:rPr>
          <w:color w:val="000000"/>
          <w:sz w:val="28"/>
          <w:lang w:val="ru-RU"/>
        </w:rPr>
        <w:t>және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табиғи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ресурстар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министрлігінің</w:t>
      </w:r>
      <w:proofErr w:type="spellEnd"/>
      <w:r w:rsidRPr="005C059D">
        <w:rPr>
          <w:color w:val="000000"/>
          <w:sz w:val="28"/>
          <w:lang w:val="ru-RU"/>
        </w:rPr>
        <w:t xml:space="preserve"> интернет-</w:t>
      </w:r>
      <w:proofErr w:type="spellStart"/>
      <w:r w:rsidRPr="005C059D">
        <w:rPr>
          <w:color w:val="000000"/>
          <w:sz w:val="28"/>
          <w:lang w:val="ru-RU"/>
        </w:rPr>
        <w:t>ресурсында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орналастыруды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қамтамасыз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етсін</w:t>
      </w:r>
      <w:proofErr w:type="spellEnd"/>
      <w:r w:rsidRPr="005C059D">
        <w:rPr>
          <w:color w:val="000000"/>
          <w:sz w:val="28"/>
          <w:lang w:val="ru-RU"/>
        </w:rPr>
        <w:t>;</w:t>
      </w:r>
    </w:p>
    <w:p w:rsidR="00EA500E" w:rsidRPr="005C059D" w:rsidRDefault="0055131F">
      <w:pPr>
        <w:spacing w:after="0"/>
        <w:jc w:val="both"/>
        <w:rPr>
          <w:lang w:val="ru-RU"/>
        </w:rPr>
      </w:pPr>
      <w:bookmarkStart w:id="14" w:name="z14"/>
      <w:bookmarkEnd w:id="1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5C059D">
        <w:rPr>
          <w:color w:val="000000"/>
          <w:sz w:val="28"/>
          <w:lang w:val="ru-RU"/>
        </w:rPr>
        <w:t xml:space="preserve"> 3) осы </w:t>
      </w:r>
      <w:proofErr w:type="spellStart"/>
      <w:r w:rsidRPr="005C059D">
        <w:rPr>
          <w:color w:val="000000"/>
          <w:sz w:val="28"/>
          <w:lang w:val="ru-RU"/>
        </w:rPr>
        <w:t>бұйрықтан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туындайтын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өзге</w:t>
      </w:r>
      <w:proofErr w:type="spellEnd"/>
      <w:r w:rsidRPr="005C059D">
        <w:rPr>
          <w:color w:val="000000"/>
          <w:sz w:val="28"/>
          <w:lang w:val="ru-RU"/>
        </w:rPr>
        <w:t xml:space="preserve"> де </w:t>
      </w:r>
      <w:proofErr w:type="spellStart"/>
      <w:r w:rsidRPr="005C059D">
        <w:rPr>
          <w:color w:val="000000"/>
          <w:sz w:val="28"/>
          <w:lang w:val="ru-RU"/>
        </w:rPr>
        <w:t>шаралардың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қабылдануын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қамтамасыз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етсін</w:t>
      </w:r>
      <w:proofErr w:type="spellEnd"/>
      <w:r w:rsidRPr="005C059D">
        <w:rPr>
          <w:color w:val="000000"/>
          <w:sz w:val="28"/>
          <w:lang w:val="ru-RU"/>
        </w:rPr>
        <w:t>.</w:t>
      </w:r>
    </w:p>
    <w:p w:rsidR="00EA500E" w:rsidRPr="005C059D" w:rsidRDefault="0055131F">
      <w:pPr>
        <w:spacing w:after="0"/>
        <w:jc w:val="both"/>
        <w:rPr>
          <w:lang w:val="ru-RU"/>
        </w:rPr>
      </w:pPr>
      <w:bookmarkStart w:id="15" w:name="z15"/>
      <w:bookmarkEnd w:id="14"/>
      <w:r>
        <w:rPr>
          <w:color w:val="000000"/>
          <w:sz w:val="28"/>
        </w:rPr>
        <w:t>     </w:t>
      </w:r>
      <w:r w:rsidRPr="005C059D">
        <w:rPr>
          <w:color w:val="000000"/>
          <w:sz w:val="28"/>
          <w:lang w:val="ru-RU"/>
        </w:rPr>
        <w:t xml:space="preserve"> 3. Осы </w:t>
      </w:r>
      <w:proofErr w:type="spellStart"/>
      <w:r w:rsidRPr="005C059D">
        <w:rPr>
          <w:color w:val="000000"/>
          <w:sz w:val="28"/>
          <w:lang w:val="ru-RU"/>
        </w:rPr>
        <w:t>бұйрықтың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орындалуын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бақылау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Қазақстан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Республикасы</w:t>
      </w:r>
      <w:proofErr w:type="spellEnd"/>
      <w:r w:rsidRPr="005C059D">
        <w:rPr>
          <w:color w:val="000000"/>
          <w:sz w:val="28"/>
          <w:lang w:val="ru-RU"/>
        </w:rPr>
        <w:t xml:space="preserve"> Экология, геология </w:t>
      </w:r>
      <w:proofErr w:type="spellStart"/>
      <w:r w:rsidRPr="005C059D">
        <w:rPr>
          <w:color w:val="000000"/>
          <w:sz w:val="28"/>
          <w:lang w:val="ru-RU"/>
        </w:rPr>
        <w:t>және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табиғи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ресурстар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министрлігінің</w:t>
      </w:r>
      <w:proofErr w:type="spellEnd"/>
      <w:r w:rsidRPr="005C059D">
        <w:rPr>
          <w:color w:val="000000"/>
          <w:sz w:val="28"/>
          <w:lang w:val="ru-RU"/>
        </w:rPr>
        <w:t xml:space="preserve"> Су </w:t>
      </w:r>
      <w:proofErr w:type="spellStart"/>
      <w:r w:rsidRPr="005C059D">
        <w:rPr>
          <w:color w:val="000000"/>
          <w:sz w:val="28"/>
          <w:lang w:val="ru-RU"/>
        </w:rPr>
        <w:t>ресурстары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комитеті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төрағасының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жетекшілік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ететін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орынбасарына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жүктелсін</w:t>
      </w:r>
      <w:proofErr w:type="spellEnd"/>
      <w:r w:rsidRPr="005C059D">
        <w:rPr>
          <w:color w:val="000000"/>
          <w:sz w:val="28"/>
          <w:lang w:val="ru-RU"/>
        </w:rPr>
        <w:t>.</w:t>
      </w:r>
    </w:p>
    <w:p w:rsidR="00EA500E" w:rsidRPr="005C059D" w:rsidRDefault="0055131F">
      <w:pPr>
        <w:spacing w:after="0"/>
        <w:jc w:val="both"/>
        <w:rPr>
          <w:lang w:val="ru-RU"/>
        </w:rPr>
      </w:pPr>
      <w:bookmarkStart w:id="16" w:name="z16"/>
      <w:bookmarkEnd w:id="15"/>
      <w:r>
        <w:rPr>
          <w:color w:val="000000"/>
          <w:sz w:val="28"/>
        </w:rPr>
        <w:lastRenderedPageBreak/>
        <w:t>     </w:t>
      </w:r>
      <w:r w:rsidRPr="005C059D">
        <w:rPr>
          <w:color w:val="000000"/>
          <w:sz w:val="28"/>
          <w:lang w:val="ru-RU"/>
        </w:rPr>
        <w:t xml:space="preserve"> 4. Осы </w:t>
      </w:r>
      <w:proofErr w:type="spellStart"/>
      <w:r w:rsidRPr="005C059D">
        <w:rPr>
          <w:color w:val="000000"/>
          <w:sz w:val="28"/>
          <w:lang w:val="ru-RU"/>
        </w:rPr>
        <w:t>бұйрық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қол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қойылған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күнінен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бастап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күшіне</w:t>
      </w:r>
      <w:proofErr w:type="spellEnd"/>
      <w:r w:rsidRPr="005C059D">
        <w:rPr>
          <w:color w:val="000000"/>
          <w:sz w:val="28"/>
          <w:lang w:val="ru-RU"/>
        </w:rPr>
        <w:t xml:space="preserve"> </w:t>
      </w:r>
      <w:proofErr w:type="spellStart"/>
      <w:r w:rsidRPr="005C059D">
        <w:rPr>
          <w:color w:val="000000"/>
          <w:sz w:val="28"/>
          <w:lang w:val="ru-RU"/>
        </w:rPr>
        <w:t>енеді</w:t>
      </w:r>
      <w:proofErr w:type="spellEnd"/>
      <w:r w:rsidRPr="005C059D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EA500E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EA500E" w:rsidRDefault="0055131F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5C059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Төраға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00E" w:rsidRDefault="0055131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</w:t>
            </w:r>
            <w:proofErr w:type="spellStart"/>
            <w:r>
              <w:rPr>
                <w:i/>
                <w:color w:val="000000"/>
                <w:sz w:val="20"/>
              </w:rPr>
              <w:t>Алдамжаров</w:t>
            </w:r>
            <w:proofErr w:type="spellEnd"/>
          </w:p>
        </w:tc>
      </w:tr>
    </w:tbl>
    <w:p w:rsidR="00EA500E" w:rsidRDefault="0055131F">
      <w:pPr>
        <w:spacing w:after="0"/>
      </w:pPr>
      <w:r>
        <w:lastRenderedPageBreak/>
        <w:br/>
      </w:r>
      <w:r>
        <w:br/>
      </w:r>
    </w:p>
    <w:p w:rsidR="00EA500E" w:rsidRDefault="0055131F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EA500E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1F" w:rsidRDefault="0055131F">
      <w:pPr>
        <w:spacing w:after="0" w:line="240" w:lineRule="auto"/>
      </w:pPr>
      <w:r>
        <w:separator/>
      </w:r>
    </w:p>
  </w:endnote>
  <w:endnote w:type="continuationSeparator" w:id="0">
    <w:p w:rsidR="0055131F" w:rsidRDefault="0055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1F" w:rsidRDefault="0055131F">
      <w:pPr>
        <w:spacing w:after="0" w:line="240" w:lineRule="auto"/>
      </w:pPr>
      <w:r>
        <w:separator/>
      </w:r>
    </w:p>
  </w:footnote>
  <w:footnote w:type="continuationSeparator" w:id="0">
    <w:p w:rsidR="0055131F" w:rsidRDefault="0055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55131F">
    <w:r>
      <w:rPr>
        <w:noProof/>
      </w:rPr>
      <w:pict>
        <v:rect id="rect1" o:spid="_x0000_s2050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stroked="f" strokeweight="2pt">
          <v:fill r:id="rId1" o:title="" recolor="t" rotate="t" type="tile"/>
          <w10:wrap type="squar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00E"/>
    <w:rsid w:val="0055131F"/>
    <w:rsid w:val="005C059D"/>
    <w:rsid w:val="00EA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E16E1DF-02C2-4DBB-BE76-EB01822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3730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Гульсара Ескендирова</cp:lastModifiedBy>
  <cp:revision>2</cp:revision>
  <dcterms:created xsi:type="dcterms:W3CDTF">2023-12-15T06:28:00Z</dcterms:created>
  <dcterms:modified xsi:type="dcterms:W3CDTF">2023-12-15T06:31:00Z</dcterms:modified>
</cp:coreProperties>
</file>