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cf18" w14:textId="2afc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Орман орналастыру саласындағы мемлекеттік монополия субъектісі іске асыратын қызметтеріне қатысты бағаны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 және табиғи ресурстар министрінің 2023 жылғы 8 қарашадағы № 305-Ө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8 шілдедегі Орман кодексінің 55-бабының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бөлігіне сәйкес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Орман орналастыру саласындағы мемлекеттік монополия субъектісі іске асыратын </w:t>
      </w:r>
      <w:r>
        <w:rPr>
          <w:rFonts w:ascii="Times New Roman"/>
          <w:b w:val="false"/>
          <w:i w:val="false"/>
          <w:color w:val="000000"/>
          <w:sz w:val="28"/>
        </w:rPr>
        <w:t>қызметтеріне қатысты бағалары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 және табиғи ресурстар министрлігінің Орман шаруашылығы және жануарлар дүниесі комитеті заңнамада белгіленген тәртіппен бұйрық ресми жарияланғаннан кейін оның Қазақстан Республикасы Экология және табиғи ресурстар министрлігінің интернет-ресурсында орналастыруын қамтамасыз етсін.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Экология және табиғи ресурстар вице-министріне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және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ресурстар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жылғы "__"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бұйрығымен бекітілген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Орман орналастыру саласындағы мемлекеттік монополия субъектісі іске асыратын қызметтеріне қатысты бағаны бекіту туралы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орналастыру жұмыстарының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гектардың бағасы, теңге (ҚҚС есебінсіз)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Дайындық жұмыстары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разрядты орман орналастыру (жазық ормандар)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разрядты орман орналастыру (таулы ормандар)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разрядты орман орналастыру, зерттеу (шөлді ормандар)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Далалық жұмыстары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разрядты орман орналастыру (жазық ормандар)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разрядты орман орналастыру (таулы ормандар)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разрядты орман орналастыру, зерттеу (шөлді ормандар)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Камералдық жұмыстары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разрядты орман орналастыру (жазық ормандар)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разрядты орман орналастыру (таулы ормандар)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разрядты орман орналастыру, зерттеу (шөлді ормандар)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орналастыру жұмыстарының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орман иеленушінің бағасы,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(ҚҚС есебінсіз)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қорының мемлекеттік есебін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54 946,1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кадастрын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орналастыру жұмыстарының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Интерактивті қартадағы 1 нүктенің бағасы,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(ҚҚС есебінсіз)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мониторингі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